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5C2EFE" w14:textId="09FB5C67" w:rsidR="00FC0E39" w:rsidRPr="005E2077" w:rsidRDefault="00FC0E39" w:rsidP="005E2077">
      <w:pPr>
        <w:widowControl w:val="0"/>
        <w:jc w:val="center"/>
        <w:rPr>
          <w:rFonts w:ascii="Arial" w:hAnsi="Arial" w:cs="Arial"/>
          <w:b/>
          <w:sz w:val="22"/>
          <w:szCs w:val="22"/>
        </w:rPr>
      </w:pPr>
      <w:r w:rsidRPr="005E2077">
        <w:rPr>
          <w:rFonts w:ascii="Arial" w:hAnsi="Arial" w:cs="Arial"/>
          <w:b/>
          <w:sz w:val="22"/>
          <w:szCs w:val="22"/>
        </w:rPr>
        <w:t>ANEXO I</w:t>
      </w:r>
    </w:p>
    <w:p w14:paraId="13839FD1" w14:textId="77777777" w:rsidR="00FC0E39" w:rsidRPr="005E2077" w:rsidRDefault="00FC0E39" w:rsidP="005E2077">
      <w:pPr>
        <w:widowControl w:val="0"/>
        <w:jc w:val="center"/>
        <w:rPr>
          <w:rFonts w:ascii="Arial" w:hAnsi="Arial" w:cs="Arial"/>
          <w:b/>
          <w:sz w:val="22"/>
          <w:szCs w:val="22"/>
        </w:rPr>
      </w:pPr>
    </w:p>
    <w:p w14:paraId="3B96CABA" w14:textId="77777777" w:rsidR="00FC0E39" w:rsidRPr="005E2077" w:rsidRDefault="00FC0E39" w:rsidP="005E2077">
      <w:pPr>
        <w:jc w:val="center"/>
        <w:rPr>
          <w:rFonts w:ascii="Arial" w:hAnsi="Arial" w:cs="Arial"/>
          <w:b/>
          <w:bCs/>
          <w:sz w:val="22"/>
          <w:szCs w:val="22"/>
        </w:rPr>
      </w:pPr>
      <w:r w:rsidRPr="005E2077">
        <w:rPr>
          <w:rFonts w:ascii="Arial" w:hAnsi="Arial" w:cs="Arial"/>
          <w:b/>
          <w:bCs/>
          <w:sz w:val="22"/>
          <w:szCs w:val="22"/>
        </w:rPr>
        <w:t>TERMO DE REFERÊNCIA</w:t>
      </w:r>
    </w:p>
    <w:p w14:paraId="22EC0515" w14:textId="77777777" w:rsidR="005E2077" w:rsidRPr="005E2077" w:rsidRDefault="005E2077" w:rsidP="005E2077">
      <w:pPr>
        <w:jc w:val="both"/>
        <w:rPr>
          <w:rFonts w:ascii="Arial" w:hAnsi="Arial" w:cs="Arial"/>
          <w:b/>
          <w:bCs/>
          <w:sz w:val="22"/>
          <w:szCs w:val="22"/>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8"/>
        <w:gridCol w:w="9018"/>
      </w:tblGrid>
      <w:tr w:rsidR="00FC0E39" w:rsidRPr="005E2077" w14:paraId="1B03DBFC" w14:textId="77777777" w:rsidTr="005E2077">
        <w:trPr>
          <w:trHeight w:val="3061"/>
        </w:trPr>
        <w:tc>
          <w:tcPr>
            <w:tcW w:w="338" w:type="dxa"/>
            <w:tcBorders>
              <w:top w:val="single" w:sz="6" w:space="0" w:color="000000"/>
              <w:left w:val="single" w:sz="6" w:space="0" w:color="000000"/>
              <w:bottom w:val="single" w:sz="6" w:space="0" w:color="000000"/>
              <w:right w:val="single" w:sz="6" w:space="0" w:color="000000"/>
            </w:tcBorders>
            <w:shd w:val="clear" w:color="auto" w:fill="auto"/>
          </w:tcPr>
          <w:p w14:paraId="538BC35B" w14:textId="77777777" w:rsidR="00FC0E39" w:rsidRPr="005E2077" w:rsidRDefault="00FC0E39" w:rsidP="005E2077">
            <w:pPr>
              <w:pStyle w:val="TableParagraph"/>
              <w:spacing w:line="240" w:lineRule="auto"/>
              <w:ind w:left="0"/>
              <w:jc w:val="both"/>
              <w:rPr>
                <w:rFonts w:ascii="Arial" w:hAnsi="Arial" w:cs="Arial"/>
                <w:b/>
              </w:rPr>
            </w:pPr>
            <w:bookmarkStart w:id="0" w:name="_Hlk231288426"/>
          </w:p>
          <w:p w14:paraId="33D253E6" w14:textId="77777777" w:rsidR="00FC0E39" w:rsidRPr="005E2077" w:rsidRDefault="00FC0E39" w:rsidP="005E2077">
            <w:pPr>
              <w:pStyle w:val="TableParagraph"/>
              <w:spacing w:line="240" w:lineRule="auto"/>
              <w:ind w:left="0"/>
              <w:jc w:val="both"/>
              <w:rPr>
                <w:rFonts w:ascii="Arial" w:hAnsi="Arial" w:cs="Arial"/>
                <w:b/>
              </w:rPr>
            </w:pPr>
          </w:p>
          <w:p w14:paraId="26E9703A" w14:textId="77777777" w:rsidR="00FC0E39" w:rsidRPr="005E2077" w:rsidRDefault="00FC0E39" w:rsidP="005E2077">
            <w:pPr>
              <w:pStyle w:val="TableParagraph"/>
              <w:spacing w:line="240" w:lineRule="auto"/>
              <w:ind w:left="0"/>
              <w:jc w:val="both"/>
              <w:rPr>
                <w:rFonts w:ascii="Arial" w:hAnsi="Arial" w:cs="Arial"/>
                <w:b/>
              </w:rPr>
            </w:pPr>
          </w:p>
          <w:p w14:paraId="64833A75" w14:textId="77777777" w:rsidR="00FC0E39" w:rsidRPr="005E2077" w:rsidRDefault="00FC0E39" w:rsidP="005E2077">
            <w:pPr>
              <w:pStyle w:val="TableParagraph"/>
              <w:spacing w:line="240" w:lineRule="auto"/>
              <w:ind w:left="0"/>
              <w:jc w:val="both"/>
              <w:rPr>
                <w:rFonts w:ascii="Arial" w:hAnsi="Arial" w:cs="Arial"/>
                <w:b/>
              </w:rPr>
            </w:pPr>
          </w:p>
          <w:p w14:paraId="19668F18" w14:textId="77777777" w:rsidR="00FC0E39" w:rsidRPr="005E2077" w:rsidRDefault="00FC0E39" w:rsidP="005E2077">
            <w:pPr>
              <w:pStyle w:val="TableParagraph"/>
              <w:spacing w:line="240" w:lineRule="auto"/>
              <w:ind w:left="0"/>
              <w:jc w:val="both"/>
              <w:rPr>
                <w:rFonts w:ascii="Arial" w:hAnsi="Arial" w:cs="Arial"/>
                <w:b/>
              </w:rPr>
            </w:pPr>
          </w:p>
          <w:p w14:paraId="0E8C5779" w14:textId="77777777" w:rsidR="00FC0E39" w:rsidRPr="005E2077" w:rsidRDefault="00FC0E39" w:rsidP="005E2077">
            <w:pPr>
              <w:pStyle w:val="TableParagraph"/>
              <w:spacing w:line="240" w:lineRule="auto"/>
              <w:ind w:left="0"/>
              <w:jc w:val="both"/>
              <w:rPr>
                <w:rFonts w:ascii="Arial" w:hAnsi="Arial" w:cs="Arial"/>
                <w:b/>
              </w:rPr>
            </w:pPr>
          </w:p>
          <w:p w14:paraId="390488EF" w14:textId="77777777" w:rsidR="00FC0E39" w:rsidRPr="005E2077" w:rsidRDefault="00FC0E39" w:rsidP="005E2077">
            <w:pPr>
              <w:pStyle w:val="TableParagraph"/>
              <w:spacing w:line="240" w:lineRule="auto"/>
              <w:ind w:left="76"/>
              <w:jc w:val="both"/>
              <w:rPr>
                <w:rFonts w:ascii="Arial" w:hAnsi="Arial" w:cs="Arial"/>
                <w:b/>
              </w:rPr>
            </w:pPr>
            <w:r w:rsidRPr="005E2077">
              <w:rPr>
                <w:rFonts w:ascii="Arial" w:hAnsi="Arial" w:cs="Arial"/>
                <w:b/>
              </w:rPr>
              <w:t>A</w:t>
            </w:r>
          </w:p>
        </w:tc>
        <w:tc>
          <w:tcPr>
            <w:tcW w:w="9018" w:type="dxa"/>
            <w:tcBorders>
              <w:top w:val="single" w:sz="6" w:space="0" w:color="000000"/>
              <w:left w:val="single" w:sz="6" w:space="0" w:color="000000"/>
              <w:bottom w:val="single" w:sz="6" w:space="0" w:color="000000"/>
              <w:right w:val="single" w:sz="6" w:space="0" w:color="000000"/>
            </w:tcBorders>
            <w:shd w:val="clear" w:color="auto" w:fill="auto"/>
            <w:hideMark/>
          </w:tcPr>
          <w:p w14:paraId="7E0619B4" w14:textId="77777777" w:rsidR="00FC0E39" w:rsidRPr="005E2077" w:rsidRDefault="00FC0E39" w:rsidP="005E2077">
            <w:pPr>
              <w:pStyle w:val="TableParagraph"/>
              <w:spacing w:line="240" w:lineRule="auto"/>
              <w:ind w:left="120"/>
              <w:jc w:val="both"/>
              <w:rPr>
                <w:rFonts w:ascii="Arial" w:hAnsi="Arial" w:cs="Arial"/>
                <w:b/>
              </w:rPr>
            </w:pPr>
            <w:r w:rsidRPr="005E2077">
              <w:rPr>
                <w:rFonts w:ascii="Arial" w:hAnsi="Arial" w:cs="Arial"/>
                <w:b/>
              </w:rPr>
              <w:t>OBJETO</w:t>
            </w:r>
          </w:p>
          <w:p w14:paraId="4B150946" w14:textId="77777777" w:rsidR="00FC0E39" w:rsidRPr="005E2077" w:rsidRDefault="00FC0E39" w:rsidP="005E2077">
            <w:pPr>
              <w:pStyle w:val="TableParagraph"/>
              <w:spacing w:line="240" w:lineRule="auto"/>
              <w:ind w:left="120" w:right="99"/>
              <w:jc w:val="both"/>
              <w:rPr>
                <w:rFonts w:ascii="Arial" w:hAnsi="Arial" w:cs="Arial"/>
                <w:color w:val="FF0000"/>
              </w:rPr>
            </w:pPr>
            <w:r w:rsidRPr="005E2077">
              <w:rPr>
                <w:rFonts w:ascii="Arial" w:hAnsi="Arial" w:cs="Arial"/>
              </w:rPr>
              <w:t xml:space="preserve">Este termo tem por objeto a implantação e a operacionalizão de serviço de nefrologia </w:t>
            </w:r>
            <w:r w:rsidR="005E2077">
              <w:rPr>
                <w:rFonts w:ascii="Arial" w:hAnsi="Arial" w:cs="Arial"/>
              </w:rPr>
              <w:t>-</w:t>
            </w:r>
            <w:r w:rsidRPr="005E2077">
              <w:rPr>
                <w:rFonts w:ascii="Arial" w:hAnsi="Arial" w:cs="Arial"/>
              </w:rPr>
              <w:t xml:space="preserve"> Terapia Renal</w:t>
            </w:r>
            <w:r w:rsidRPr="005E2077">
              <w:rPr>
                <w:rFonts w:ascii="Arial" w:hAnsi="Arial" w:cs="Arial"/>
                <w:spacing w:val="1"/>
              </w:rPr>
              <w:t xml:space="preserve"> </w:t>
            </w:r>
            <w:r w:rsidRPr="005E2077">
              <w:rPr>
                <w:rFonts w:ascii="Arial" w:hAnsi="Arial" w:cs="Arial"/>
              </w:rPr>
              <w:t>Substitutiva</w:t>
            </w:r>
            <w:r w:rsidRPr="005E2077">
              <w:rPr>
                <w:rFonts w:ascii="Arial" w:hAnsi="Arial" w:cs="Arial"/>
                <w:spacing w:val="1"/>
              </w:rPr>
              <w:t xml:space="preserve"> </w:t>
            </w:r>
            <w:r w:rsidRPr="005E2077">
              <w:rPr>
                <w:rFonts w:ascii="Arial" w:hAnsi="Arial" w:cs="Arial"/>
              </w:rPr>
              <w:t>(TRS)</w:t>
            </w:r>
            <w:r w:rsidRPr="005E2077">
              <w:rPr>
                <w:rFonts w:ascii="Arial" w:hAnsi="Arial" w:cs="Arial"/>
                <w:spacing w:val="1"/>
              </w:rPr>
              <w:t xml:space="preserve"> </w:t>
            </w:r>
            <w:r w:rsidRPr="005E2077">
              <w:rPr>
                <w:rFonts w:ascii="Arial" w:hAnsi="Arial" w:cs="Arial"/>
                <w:b/>
              </w:rPr>
              <w:t>(TABELA</w:t>
            </w:r>
            <w:r w:rsidRPr="005E2077">
              <w:rPr>
                <w:rFonts w:ascii="Arial" w:hAnsi="Arial" w:cs="Arial"/>
                <w:b/>
                <w:spacing w:val="1"/>
              </w:rPr>
              <w:t xml:space="preserve"> </w:t>
            </w:r>
            <w:r w:rsidRPr="005E2077">
              <w:rPr>
                <w:rFonts w:ascii="Arial" w:hAnsi="Arial" w:cs="Arial"/>
                <w:b/>
              </w:rPr>
              <w:t>DE</w:t>
            </w:r>
            <w:r w:rsidRPr="005E2077">
              <w:rPr>
                <w:rFonts w:ascii="Arial" w:hAnsi="Arial" w:cs="Arial"/>
                <w:b/>
                <w:spacing w:val="1"/>
              </w:rPr>
              <w:t xml:space="preserve"> </w:t>
            </w:r>
            <w:r w:rsidRPr="005E2077">
              <w:rPr>
                <w:rFonts w:ascii="Arial" w:hAnsi="Arial" w:cs="Arial"/>
                <w:b/>
              </w:rPr>
              <w:t>PROCEDIMENTO</w:t>
            </w:r>
            <w:r w:rsidRPr="005E2077">
              <w:rPr>
                <w:rFonts w:ascii="Arial" w:hAnsi="Arial" w:cs="Arial"/>
                <w:b/>
                <w:spacing w:val="1"/>
              </w:rPr>
              <w:t xml:space="preserve"> </w:t>
            </w:r>
            <w:r w:rsidRPr="005E2077">
              <w:rPr>
                <w:rFonts w:ascii="Arial" w:hAnsi="Arial" w:cs="Arial"/>
                <w:b/>
              </w:rPr>
              <w:t>DOS</w:t>
            </w:r>
            <w:r w:rsidRPr="005E2077">
              <w:rPr>
                <w:rFonts w:ascii="Arial" w:hAnsi="Arial" w:cs="Arial"/>
                <w:b/>
                <w:spacing w:val="1"/>
              </w:rPr>
              <w:t xml:space="preserve"> </w:t>
            </w:r>
            <w:r w:rsidRPr="005E2077">
              <w:rPr>
                <w:rFonts w:ascii="Arial" w:hAnsi="Arial" w:cs="Arial"/>
                <w:b/>
              </w:rPr>
              <w:t>SUS</w:t>
            </w:r>
            <w:r w:rsidRPr="005E2077">
              <w:rPr>
                <w:rFonts w:ascii="Arial" w:hAnsi="Arial" w:cs="Arial"/>
                <w:b/>
                <w:spacing w:val="1"/>
              </w:rPr>
              <w:t xml:space="preserve"> </w:t>
            </w:r>
            <w:r w:rsidRPr="005E2077">
              <w:rPr>
                <w:rFonts w:ascii="Arial" w:hAnsi="Arial" w:cs="Arial"/>
                <w:b/>
              </w:rPr>
              <w:t>-</w:t>
            </w:r>
            <w:r w:rsidRPr="005E2077">
              <w:rPr>
                <w:rFonts w:ascii="Arial" w:hAnsi="Arial" w:cs="Arial"/>
                <w:b/>
                <w:spacing w:val="1"/>
              </w:rPr>
              <w:t xml:space="preserve"> </w:t>
            </w:r>
            <w:r w:rsidRPr="005E2077">
              <w:rPr>
                <w:rFonts w:ascii="Arial" w:hAnsi="Arial" w:cs="Arial"/>
                <w:b/>
              </w:rPr>
              <w:t>SIGTAP/SUS Paulista),</w:t>
            </w:r>
            <w:r w:rsidRPr="005E2077">
              <w:rPr>
                <w:rFonts w:ascii="Arial" w:hAnsi="Arial" w:cs="Arial"/>
                <w:b/>
                <w:spacing w:val="50"/>
              </w:rPr>
              <w:t xml:space="preserve"> </w:t>
            </w:r>
            <w:r w:rsidRPr="005E2077">
              <w:rPr>
                <w:rFonts w:ascii="Arial" w:hAnsi="Arial" w:cs="Arial"/>
              </w:rPr>
              <w:t>no</w:t>
            </w:r>
            <w:r w:rsidRPr="005E2077">
              <w:rPr>
                <w:rFonts w:ascii="Arial" w:hAnsi="Arial" w:cs="Arial"/>
                <w:spacing w:val="49"/>
              </w:rPr>
              <w:t xml:space="preserve"> </w:t>
            </w:r>
            <w:r w:rsidRPr="005E2077">
              <w:rPr>
                <w:rFonts w:ascii="Arial" w:hAnsi="Arial" w:cs="Arial"/>
              </w:rPr>
              <w:t>município</w:t>
            </w:r>
            <w:r w:rsidRPr="005E2077">
              <w:rPr>
                <w:rFonts w:ascii="Arial" w:hAnsi="Arial" w:cs="Arial"/>
                <w:spacing w:val="50"/>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b/>
                <w:bCs/>
                <w:spacing w:val="1"/>
                <w:u w:val="single"/>
              </w:rPr>
              <w:t>Rosana/SP</w:t>
            </w:r>
            <w:r w:rsidRPr="005E2077">
              <w:rPr>
                <w:rFonts w:ascii="Arial" w:hAnsi="Arial" w:cs="Arial"/>
                <w:b/>
                <w:bCs/>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assistir</w:t>
            </w:r>
            <w:r w:rsidRPr="005E2077">
              <w:rPr>
                <w:rFonts w:ascii="Arial" w:hAnsi="Arial" w:cs="Arial"/>
                <w:spacing w:val="1"/>
              </w:rPr>
              <w:t xml:space="preserve"> </w:t>
            </w:r>
            <w:r w:rsidRPr="005E2077">
              <w:rPr>
                <w:rFonts w:ascii="Arial" w:hAnsi="Arial" w:cs="Arial"/>
              </w:rPr>
              <w:t>ao</w:t>
            </w:r>
            <w:r w:rsidRPr="005E2077">
              <w:rPr>
                <w:rFonts w:ascii="Arial" w:hAnsi="Arial" w:cs="Arial"/>
                <w:spacing w:val="1"/>
              </w:rPr>
              <w:t xml:space="preserve"> </w:t>
            </w:r>
            <w:r w:rsidRPr="005E2077">
              <w:rPr>
                <w:rFonts w:ascii="Arial" w:hAnsi="Arial" w:cs="Arial"/>
              </w:rPr>
              <w:t>portador</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doença</w:t>
            </w:r>
            <w:r w:rsidRPr="005E2077">
              <w:rPr>
                <w:rFonts w:ascii="Arial" w:hAnsi="Arial" w:cs="Arial"/>
                <w:spacing w:val="1"/>
              </w:rPr>
              <w:t xml:space="preserve"> </w:t>
            </w:r>
            <w:r w:rsidRPr="005E2077">
              <w:rPr>
                <w:rFonts w:ascii="Arial" w:hAnsi="Arial" w:cs="Arial"/>
              </w:rPr>
              <w:t>renal</w:t>
            </w:r>
            <w:r w:rsidRPr="005E2077">
              <w:rPr>
                <w:rFonts w:ascii="Arial" w:hAnsi="Arial" w:cs="Arial"/>
                <w:spacing w:val="1"/>
              </w:rPr>
              <w:t xml:space="preserve"> </w:t>
            </w:r>
            <w:r w:rsidRPr="005E2077">
              <w:rPr>
                <w:rFonts w:ascii="Arial" w:hAnsi="Arial" w:cs="Arial"/>
              </w:rPr>
              <w:t>crônica</w:t>
            </w:r>
            <w:r w:rsidRPr="005E2077">
              <w:rPr>
                <w:rFonts w:ascii="Arial" w:hAnsi="Arial" w:cs="Arial"/>
                <w:spacing w:val="1"/>
              </w:rPr>
              <w:t xml:space="preserve">, </w:t>
            </w:r>
            <w:r w:rsidRPr="005E2077">
              <w:rPr>
                <w:rFonts w:ascii="Arial" w:hAnsi="Arial" w:cs="Arial"/>
              </w:rPr>
              <w:t>mediante</w:t>
            </w:r>
            <w:r w:rsidRPr="005E2077">
              <w:rPr>
                <w:rFonts w:ascii="Arial" w:hAnsi="Arial" w:cs="Arial"/>
                <w:spacing w:val="1"/>
              </w:rPr>
              <w:t xml:space="preserve"> </w:t>
            </w:r>
            <w:r w:rsidRPr="005E2077">
              <w:rPr>
                <w:rFonts w:ascii="Arial" w:hAnsi="Arial" w:cs="Arial"/>
              </w:rPr>
              <w:t>assistência</w:t>
            </w:r>
            <w:r w:rsidRPr="005E2077">
              <w:rPr>
                <w:rFonts w:ascii="Arial" w:hAnsi="Arial" w:cs="Arial"/>
                <w:spacing w:val="1"/>
              </w:rPr>
              <w:t xml:space="preserve"> </w:t>
            </w:r>
            <w:r w:rsidRPr="005E2077">
              <w:rPr>
                <w:rFonts w:ascii="Arial" w:hAnsi="Arial" w:cs="Arial"/>
              </w:rPr>
              <w:t>permanente, de forma ininterrupta de segunda-feira a sábado, inclusive feriados, e ter abrangência</w:t>
            </w:r>
            <w:r w:rsidRPr="005E2077">
              <w:rPr>
                <w:rFonts w:ascii="Arial" w:hAnsi="Arial" w:cs="Arial"/>
                <w:spacing w:val="1"/>
              </w:rPr>
              <w:t xml:space="preserve"> </w:t>
            </w:r>
            <w:r w:rsidRPr="005E2077">
              <w:rPr>
                <w:rFonts w:ascii="Arial" w:hAnsi="Arial" w:cs="Arial"/>
              </w:rPr>
              <w:t>regional</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função</w:t>
            </w:r>
            <w:r w:rsidRPr="005E2077">
              <w:rPr>
                <w:rFonts w:ascii="Arial" w:hAnsi="Arial" w:cs="Arial"/>
                <w:spacing w:val="1"/>
              </w:rPr>
              <w:t xml:space="preserve"> </w:t>
            </w:r>
            <w:r w:rsidRPr="005E2077">
              <w:rPr>
                <w:rFonts w:ascii="Arial" w:hAnsi="Arial" w:cs="Arial"/>
              </w:rPr>
              <w:t>das necessidades</w:t>
            </w:r>
            <w:r w:rsidRPr="005E2077">
              <w:rPr>
                <w:rFonts w:ascii="Arial" w:hAnsi="Arial" w:cs="Arial"/>
                <w:spacing w:val="1"/>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saúde</w:t>
            </w:r>
            <w:r w:rsidRPr="005E2077">
              <w:rPr>
                <w:rFonts w:ascii="Arial" w:hAnsi="Arial" w:cs="Arial"/>
                <w:spacing w:val="1"/>
              </w:rPr>
              <w:t xml:space="preserve"> </w:t>
            </w:r>
            <w:r w:rsidRPr="005E2077">
              <w:rPr>
                <w:rFonts w:ascii="Arial" w:hAnsi="Arial" w:cs="Arial"/>
              </w:rPr>
              <w:t>da população regional, para atendimento ao convênio a ser firmado com a Secretaria de Estado da Saúde.</w:t>
            </w:r>
          </w:p>
          <w:p w14:paraId="01119814" w14:textId="77777777" w:rsidR="00FC0E39" w:rsidRPr="005E2077" w:rsidRDefault="00FC0E39" w:rsidP="005E2077">
            <w:pPr>
              <w:pStyle w:val="Corpodetexto"/>
              <w:widowControl w:val="0"/>
              <w:autoSpaceDE w:val="0"/>
              <w:autoSpaceDN w:val="0"/>
              <w:spacing w:after="0"/>
              <w:ind w:left="121" w:right="110"/>
              <w:jc w:val="both"/>
              <w:rPr>
                <w:rFonts w:ascii="Arial" w:hAnsi="Arial" w:cs="Arial"/>
                <w:color w:val="FF0000"/>
                <w:sz w:val="22"/>
                <w:szCs w:val="22"/>
              </w:rPr>
            </w:pPr>
            <w:r w:rsidRPr="005E2077">
              <w:rPr>
                <w:rFonts w:ascii="Arial" w:eastAsia="Calibri" w:hAnsi="Arial" w:cs="Arial"/>
                <w:sz w:val="22"/>
                <w:szCs w:val="22"/>
              </w:rPr>
              <w:t>Os</w:t>
            </w:r>
            <w:r w:rsidRPr="005E2077">
              <w:rPr>
                <w:rFonts w:ascii="Arial" w:eastAsia="Calibri" w:hAnsi="Arial" w:cs="Arial"/>
                <w:spacing w:val="1"/>
                <w:sz w:val="22"/>
                <w:szCs w:val="22"/>
              </w:rPr>
              <w:t xml:space="preserve"> </w:t>
            </w:r>
            <w:r w:rsidRPr="005E2077">
              <w:rPr>
                <w:rFonts w:ascii="Arial" w:eastAsia="Calibri" w:hAnsi="Arial" w:cs="Arial"/>
                <w:sz w:val="22"/>
                <w:szCs w:val="22"/>
              </w:rPr>
              <w:t>serviços</w:t>
            </w:r>
            <w:r w:rsidRPr="005E2077">
              <w:rPr>
                <w:rFonts w:ascii="Arial" w:eastAsia="Calibri" w:hAnsi="Arial" w:cs="Arial"/>
                <w:spacing w:val="1"/>
                <w:sz w:val="22"/>
                <w:szCs w:val="22"/>
              </w:rPr>
              <w:t xml:space="preserve"> </w:t>
            </w:r>
            <w:r w:rsidRPr="005E2077">
              <w:rPr>
                <w:rFonts w:ascii="Arial" w:eastAsia="Calibri" w:hAnsi="Arial" w:cs="Arial"/>
                <w:sz w:val="22"/>
                <w:szCs w:val="22"/>
              </w:rPr>
              <w:t>serão</w:t>
            </w:r>
            <w:r w:rsidRPr="005E2077">
              <w:rPr>
                <w:rFonts w:ascii="Arial" w:eastAsia="Calibri" w:hAnsi="Arial" w:cs="Arial"/>
                <w:spacing w:val="1"/>
                <w:sz w:val="22"/>
                <w:szCs w:val="22"/>
              </w:rPr>
              <w:t xml:space="preserve"> </w:t>
            </w:r>
            <w:r w:rsidRPr="005E2077">
              <w:rPr>
                <w:rFonts w:ascii="Arial" w:eastAsia="Calibri" w:hAnsi="Arial" w:cs="Arial"/>
                <w:sz w:val="22"/>
                <w:szCs w:val="22"/>
              </w:rPr>
              <w:t>prestados</w:t>
            </w:r>
            <w:r w:rsidRPr="005E2077">
              <w:rPr>
                <w:rFonts w:ascii="Arial" w:eastAsia="Calibri" w:hAnsi="Arial" w:cs="Arial"/>
                <w:spacing w:val="1"/>
                <w:sz w:val="22"/>
                <w:szCs w:val="22"/>
              </w:rPr>
              <w:t xml:space="preserve"> </w:t>
            </w:r>
            <w:r w:rsidRPr="005E2077">
              <w:rPr>
                <w:rFonts w:ascii="Arial" w:eastAsia="Calibri" w:hAnsi="Arial" w:cs="Arial"/>
                <w:sz w:val="22"/>
                <w:szCs w:val="22"/>
              </w:rPr>
              <w:t>pela</w:t>
            </w:r>
            <w:r w:rsidRPr="005E2077">
              <w:rPr>
                <w:rFonts w:ascii="Arial" w:eastAsia="Calibri" w:hAnsi="Arial" w:cs="Arial"/>
                <w:spacing w:val="1"/>
                <w:sz w:val="22"/>
                <w:szCs w:val="22"/>
              </w:rPr>
              <w:t xml:space="preserve"> </w:t>
            </w:r>
            <w:r w:rsidRPr="005E2077">
              <w:rPr>
                <w:rFonts w:ascii="Arial" w:eastAsia="Calibri" w:hAnsi="Arial" w:cs="Arial"/>
                <w:i/>
                <w:sz w:val="22"/>
                <w:szCs w:val="22"/>
                <w:u w:val="single"/>
              </w:rPr>
              <w:t>CONTRATADA</w:t>
            </w:r>
            <w:r w:rsidRPr="005E2077">
              <w:rPr>
                <w:rFonts w:ascii="Arial" w:eastAsia="Calibri" w:hAnsi="Arial" w:cs="Arial"/>
                <w:i/>
                <w:spacing w:val="1"/>
                <w:sz w:val="22"/>
                <w:szCs w:val="22"/>
              </w:rPr>
              <w:t xml:space="preserve"> </w:t>
            </w:r>
            <w:r w:rsidRPr="005E2077">
              <w:rPr>
                <w:rFonts w:ascii="Arial" w:eastAsia="Calibri" w:hAnsi="Arial" w:cs="Arial"/>
                <w:sz w:val="22"/>
                <w:szCs w:val="22"/>
              </w:rPr>
              <w:t>nos</w:t>
            </w:r>
            <w:r w:rsidRPr="005E2077">
              <w:rPr>
                <w:rFonts w:ascii="Arial" w:eastAsia="Calibri" w:hAnsi="Arial" w:cs="Arial"/>
                <w:spacing w:val="1"/>
                <w:sz w:val="22"/>
                <w:szCs w:val="22"/>
              </w:rPr>
              <w:t xml:space="preserve"> </w:t>
            </w:r>
            <w:r w:rsidRPr="005E2077">
              <w:rPr>
                <w:rFonts w:ascii="Arial" w:eastAsia="Calibri" w:hAnsi="Arial" w:cs="Arial"/>
                <w:sz w:val="22"/>
                <w:szCs w:val="22"/>
              </w:rPr>
              <w:t>termos</w:t>
            </w:r>
            <w:r w:rsidRPr="005E2077">
              <w:rPr>
                <w:rFonts w:ascii="Arial" w:eastAsia="Calibri" w:hAnsi="Arial" w:cs="Arial"/>
                <w:spacing w:val="1"/>
                <w:sz w:val="22"/>
                <w:szCs w:val="22"/>
              </w:rPr>
              <w:t xml:space="preserve"> </w:t>
            </w:r>
            <w:r w:rsidRPr="005E2077">
              <w:rPr>
                <w:rFonts w:ascii="Arial" w:eastAsia="Calibri" w:hAnsi="Arial" w:cs="Arial"/>
                <w:sz w:val="22"/>
                <w:szCs w:val="22"/>
              </w:rPr>
              <w:t>deste</w:t>
            </w:r>
            <w:r w:rsidRPr="005E2077">
              <w:rPr>
                <w:rFonts w:ascii="Arial" w:eastAsia="Calibri" w:hAnsi="Arial" w:cs="Arial"/>
                <w:spacing w:val="1"/>
                <w:sz w:val="22"/>
                <w:szCs w:val="22"/>
              </w:rPr>
              <w:t xml:space="preserve"> </w:t>
            </w:r>
            <w:r w:rsidRPr="005E2077">
              <w:rPr>
                <w:rFonts w:ascii="Arial" w:eastAsia="Calibri" w:hAnsi="Arial" w:cs="Arial"/>
                <w:sz w:val="22"/>
                <w:szCs w:val="22"/>
              </w:rPr>
              <w:t>edital,</w:t>
            </w:r>
            <w:r w:rsidRPr="005E2077">
              <w:rPr>
                <w:rFonts w:ascii="Arial" w:eastAsia="Calibri" w:hAnsi="Arial" w:cs="Arial"/>
                <w:spacing w:val="1"/>
                <w:sz w:val="22"/>
                <w:szCs w:val="22"/>
              </w:rPr>
              <w:t xml:space="preserve"> </w:t>
            </w:r>
            <w:r w:rsidRPr="005E2077">
              <w:rPr>
                <w:rFonts w:ascii="Arial" w:eastAsia="Calibri" w:hAnsi="Arial" w:cs="Arial"/>
                <w:sz w:val="22"/>
                <w:szCs w:val="22"/>
              </w:rPr>
              <w:t>devendo</w:t>
            </w:r>
            <w:r w:rsidRPr="005E2077">
              <w:rPr>
                <w:rFonts w:ascii="Arial" w:eastAsia="Calibri" w:hAnsi="Arial" w:cs="Arial"/>
                <w:spacing w:val="1"/>
                <w:sz w:val="22"/>
                <w:szCs w:val="22"/>
              </w:rPr>
              <w:t xml:space="preserve"> </w:t>
            </w:r>
            <w:r w:rsidRPr="005E2077">
              <w:rPr>
                <w:rFonts w:ascii="Arial" w:eastAsia="Calibri" w:hAnsi="Arial" w:cs="Arial"/>
                <w:sz w:val="22"/>
                <w:szCs w:val="22"/>
              </w:rPr>
              <w:t>a</w:t>
            </w:r>
            <w:r w:rsidRPr="005E2077">
              <w:rPr>
                <w:rFonts w:ascii="Arial" w:eastAsia="Calibri" w:hAnsi="Arial" w:cs="Arial"/>
                <w:spacing w:val="1"/>
                <w:sz w:val="22"/>
                <w:szCs w:val="22"/>
              </w:rPr>
              <w:t xml:space="preserve"> </w:t>
            </w:r>
            <w:r w:rsidRPr="005E2077">
              <w:rPr>
                <w:rFonts w:ascii="Arial" w:eastAsia="Calibri" w:hAnsi="Arial" w:cs="Arial"/>
                <w:sz w:val="22"/>
                <w:szCs w:val="22"/>
              </w:rPr>
              <w:t>mesma ofertar consultas especializadas em nefrologia e atendimento em hemodiálise e diálise peritoneal</w:t>
            </w:r>
            <w:r w:rsidRPr="005E2077">
              <w:rPr>
                <w:rFonts w:ascii="Arial" w:eastAsia="Calibri" w:hAnsi="Arial" w:cs="Arial"/>
                <w:spacing w:val="1"/>
                <w:sz w:val="22"/>
                <w:szCs w:val="22"/>
              </w:rPr>
              <w:t xml:space="preserve"> </w:t>
            </w:r>
            <w:r w:rsidRPr="005E2077">
              <w:rPr>
                <w:rFonts w:ascii="Arial" w:eastAsia="Calibri" w:hAnsi="Arial" w:cs="Arial"/>
                <w:sz w:val="22"/>
                <w:szCs w:val="22"/>
              </w:rPr>
              <w:t xml:space="preserve">aos pacientes do Sistema Único de Saúde, encaminhados pelo Município de Rosana/SP e DRS XI </w:t>
            </w:r>
            <w:r w:rsidR="005E2077">
              <w:rPr>
                <w:rFonts w:ascii="Arial" w:eastAsia="Calibri" w:hAnsi="Arial" w:cs="Arial"/>
                <w:sz w:val="22"/>
                <w:szCs w:val="22"/>
              </w:rPr>
              <w:t>-</w:t>
            </w:r>
            <w:r w:rsidRPr="005E2077">
              <w:rPr>
                <w:rFonts w:ascii="Arial" w:eastAsia="Calibri" w:hAnsi="Arial" w:cs="Arial"/>
                <w:sz w:val="22"/>
                <w:szCs w:val="22"/>
              </w:rPr>
              <w:t xml:space="preserve"> Presidente Prudente.</w:t>
            </w:r>
          </w:p>
        </w:tc>
      </w:tr>
    </w:tbl>
    <w:p w14:paraId="7E1B062C" w14:textId="77777777" w:rsidR="00FC0E39" w:rsidRPr="005E2077" w:rsidRDefault="00FC0E39" w:rsidP="005E2077">
      <w:pPr>
        <w:pStyle w:val="Corpodetexto"/>
        <w:spacing w:after="0"/>
        <w:jc w:val="both"/>
        <w:rPr>
          <w:rFonts w:ascii="Arial" w:hAnsi="Arial" w:cs="Arial"/>
          <w:b/>
          <w:sz w:val="22"/>
          <w:szCs w:val="22"/>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36"/>
        <w:gridCol w:w="9021"/>
      </w:tblGrid>
      <w:tr w:rsidR="00FC0E39" w:rsidRPr="005E2077" w14:paraId="4D0B2B81" w14:textId="77777777" w:rsidTr="005E2077">
        <w:trPr>
          <w:trHeight w:val="567"/>
        </w:trPr>
        <w:tc>
          <w:tcPr>
            <w:tcW w:w="336" w:type="dxa"/>
            <w:tcBorders>
              <w:top w:val="single" w:sz="6" w:space="0" w:color="000000"/>
              <w:left w:val="single" w:sz="6" w:space="0" w:color="000000"/>
              <w:bottom w:val="single" w:sz="6" w:space="0" w:color="000000"/>
              <w:right w:val="single" w:sz="4" w:space="0" w:color="000000"/>
            </w:tcBorders>
            <w:shd w:val="clear" w:color="auto" w:fill="auto"/>
          </w:tcPr>
          <w:p w14:paraId="6DC8B118" w14:textId="77777777" w:rsidR="00FC0E39" w:rsidRPr="005E2077" w:rsidRDefault="00FC0E39" w:rsidP="005E2077">
            <w:pPr>
              <w:pStyle w:val="TableParagraph"/>
              <w:spacing w:line="240" w:lineRule="auto"/>
              <w:ind w:left="0"/>
              <w:jc w:val="both"/>
              <w:rPr>
                <w:rFonts w:ascii="Arial" w:hAnsi="Arial" w:cs="Arial"/>
                <w:b/>
              </w:rPr>
            </w:pPr>
          </w:p>
          <w:p w14:paraId="473EC58D" w14:textId="77777777" w:rsidR="00FC0E39" w:rsidRPr="005E2077" w:rsidRDefault="00FC0E39" w:rsidP="005E2077">
            <w:pPr>
              <w:pStyle w:val="TableParagraph"/>
              <w:spacing w:line="240" w:lineRule="auto"/>
              <w:ind w:left="81"/>
              <w:jc w:val="both"/>
              <w:rPr>
                <w:rFonts w:ascii="Arial" w:hAnsi="Arial" w:cs="Arial"/>
                <w:b/>
              </w:rPr>
            </w:pPr>
            <w:r w:rsidRPr="005E2077">
              <w:rPr>
                <w:rFonts w:ascii="Arial" w:hAnsi="Arial" w:cs="Arial"/>
                <w:b/>
              </w:rPr>
              <w:t>B</w:t>
            </w:r>
          </w:p>
        </w:tc>
        <w:tc>
          <w:tcPr>
            <w:tcW w:w="9021" w:type="dxa"/>
            <w:tcBorders>
              <w:top w:val="single" w:sz="6" w:space="0" w:color="000000"/>
              <w:left w:val="single" w:sz="4" w:space="0" w:color="000000"/>
              <w:bottom w:val="single" w:sz="6" w:space="0" w:color="000000"/>
              <w:right w:val="single" w:sz="6" w:space="0" w:color="000000"/>
            </w:tcBorders>
            <w:shd w:val="clear" w:color="auto" w:fill="auto"/>
            <w:hideMark/>
          </w:tcPr>
          <w:p w14:paraId="4E2D9859" w14:textId="77777777" w:rsidR="00FC0E39" w:rsidRPr="005E2077" w:rsidRDefault="00FC0E39" w:rsidP="005E2077">
            <w:pPr>
              <w:pStyle w:val="TableParagraph"/>
              <w:spacing w:line="240" w:lineRule="auto"/>
              <w:ind w:left="119"/>
              <w:jc w:val="both"/>
              <w:rPr>
                <w:rFonts w:ascii="Arial" w:hAnsi="Arial" w:cs="Arial"/>
                <w:b/>
              </w:rPr>
            </w:pPr>
            <w:r w:rsidRPr="005E2077">
              <w:rPr>
                <w:rFonts w:ascii="Arial" w:hAnsi="Arial" w:cs="Arial"/>
                <w:b/>
              </w:rPr>
              <w:t>META</w:t>
            </w:r>
            <w:r w:rsidRPr="005E2077">
              <w:rPr>
                <w:rFonts w:ascii="Arial" w:hAnsi="Arial" w:cs="Arial"/>
                <w:b/>
                <w:spacing w:val="-1"/>
              </w:rPr>
              <w:t xml:space="preserve"> </w:t>
            </w:r>
            <w:r w:rsidRPr="005E2077">
              <w:rPr>
                <w:rFonts w:ascii="Arial" w:hAnsi="Arial" w:cs="Arial"/>
                <w:b/>
              </w:rPr>
              <w:t>FÍSICA</w:t>
            </w:r>
          </w:p>
          <w:p w14:paraId="463A7E46" w14:textId="77777777" w:rsidR="00FC0E39" w:rsidRPr="005E2077" w:rsidRDefault="00FC0E39" w:rsidP="005E2077">
            <w:pPr>
              <w:pStyle w:val="TableParagraph"/>
              <w:spacing w:line="240" w:lineRule="auto"/>
              <w:ind w:left="119"/>
              <w:jc w:val="both"/>
              <w:rPr>
                <w:rFonts w:ascii="Arial" w:hAnsi="Arial" w:cs="Arial"/>
              </w:rPr>
            </w:pPr>
            <w:r w:rsidRPr="005E2077">
              <w:rPr>
                <w:rFonts w:ascii="Arial" w:hAnsi="Arial" w:cs="Arial"/>
              </w:rPr>
              <w:t>Atendimento</w:t>
            </w:r>
            <w:r w:rsidRPr="005E2077">
              <w:rPr>
                <w:rFonts w:ascii="Arial" w:hAnsi="Arial" w:cs="Arial"/>
                <w:spacing w:val="25"/>
              </w:rPr>
              <w:t xml:space="preserve"> </w:t>
            </w:r>
            <w:r w:rsidRPr="005E2077">
              <w:rPr>
                <w:rFonts w:ascii="Arial" w:hAnsi="Arial" w:cs="Arial"/>
              </w:rPr>
              <w:t>de</w:t>
            </w:r>
            <w:r w:rsidRPr="005E2077">
              <w:rPr>
                <w:rFonts w:ascii="Arial" w:hAnsi="Arial" w:cs="Arial"/>
                <w:spacing w:val="25"/>
              </w:rPr>
              <w:t xml:space="preserve"> </w:t>
            </w:r>
            <w:r w:rsidRPr="005E2077">
              <w:rPr>
                <w:rFonts w:ascii="Arial" w:hAnsi="Arial" w:cs="Arial"/>
              </w:rPr>
              <w:t>100%</w:t>
            </w:r>
            <w:r w:rsidRPr="005E2077">
              <w:rPr>
                <w:rFonts w:ascii="Arial" w:hAnsi="Arial" w:cs="Arial"/>
                <w:spacing w:val="25"/>
              </w:rPr>
              <w:t xml:space="preserve"> </w:t>
            </w:r>
            <w:r w:rsidRPr="005E2077">
              <w:rPr>
                <w:rFonts w:ascii="Arial" w:hAnsi="Arial" w:cs="Arial"/>
              </w:rPr>
              <w:t>(cem</w:t>
            </w:r>
            <w:r w:rsidRPr="005E2077">
              <w:rPr>
                <w:rFonts w:ascii="Arial" w:hAnsi="Arial" w:cs="Arial"/>
                <w:spacing w:val="28"/>
              </w:rPr>
              <w:t xml:space="preserve"> </w:t>
            </w:r>
            <w:r w:rsidRPr="005E2077">
              <w:rPr>
                <w:rFonts w:ascii="Arial" w:hAnsi="Arial" w:cs="Arial"/>
              </w:rPr>
              <w:t>por</w:t>
            </w:r>
            <w:r w:rsidRPr="005E2077">
              <w:rPr>
                <w:rFonts w:ascii="Arial" w:hAnsi="Arial" w:cs="Arial"/>
                <w:spacing w:val="26"/>
              </w:rPr>
              <w:t xml:space="preserve"> </w:t>
            </w:r>
            <w:r w:rsidRPr="005E2077">
              <w:rPr>
                <w:rFonts w:ascii="Arial" w:hAnsi="Arial" w:cs="Arial"/>
              </w:rPr>
              <w:t>cento)</w:t>
            </w:r>
            <w:r w:rsidRPr="005E2077">
              <w:rPr>
                <w:rFonts w:ascii="Arial" w:hAnsi="Arial" w:cs="Arial"/>
                <w:spacing w:val="29"/>
              </w:rPr>
              <w:t xml:space="preserve"> </w:t>
            </w:r>
            <w:r w:rsidRPr="005E2077">
              <w:rPr>
                <w:rFonts w:ascii="Arial" w:hAnsi="Arial" w:cs="Arial"/>
              </w:rPr>
              <w:t>dos</w:t>
            </w:r>
            <w:r w:rsidRPr="005E2077">
              <w:rPr>
                <w:rFonts w:ascii="Arial" w:hAnsi="Arial" w:cs="Arial"/>
                <w:spacing w:val="27"/>
              </w:rPr>
              <w:t xml:space="preserve"> </w:t>
            </w:r>
            <w:r w:rsidRPr="005E2077">
              <w:rPr>
                <w:rFonts w:ascii="Arial" w:hAnsi="Arial" w:cs="Arial"/>
              </w:rPr>
              <w:t>serviços</w:t>
            </w:r>
            <w:r w:rsidRPr="005E2077">
              <w:rPr>
                <w:rFonts w:ascii="Arial" w:hAnsi="Arial" w:cs="Arial"/>
                <w:spacing w:val="25"/>
              </w:rPr>
              <w:t xml:space="preserve"> </w:t>
            </w:r>
            <w:r w:rsidRPr="005E2077">
              <w:rPr>
                <w:rFonts w:ascii="Arial" w:hAnsi="Arial" w:cs="Arial"/>
              </w:rPr>
              <w:t>de</w:t>
            </w:r>
            <w:r w:rsidRPr="005E2077">
              <w:rPr>
                <w:rFonts w:ascii="Arial" w:hAnsi="Arial" w:cs="Arial"/>
                <w:spacing w:val="27"/>
              </w:rPr>
              <w:t xml:space="preserve"> </w:t>
            </w:r>
            <w:r w:rsidRPr="005E2077">
              <w:rPr>
                <w:rFonts w:ascii="Arial" w:hAnsi="Arial" w:cs="Arial"/>
              </w:rPr>
              <w:t>Terapia</w:t>
            </w:r>
            <w:r w:rsidRPr="005E2077">
              <w:rPr>
                <w:rFonts w:ascii="Arial" w:hAnsi="Arial" w:cs="Arial"/>
                <w:spacing w:val="27"/>
              </w:rPr>
              <w:t xml:space="preserve"> </w:t>
            </w:r>
            <w:r w:rsidRPr="005E2077">
              <w:rPr>
                <w:rFonts w:ascii="Arial" w:hAnsi="Arial" w:cs="Arial"/>
              </w:rPr>
              <w:t>Renal</w:t>
            </w:r>
            <w:r w:rsidRPr="005E2077">
              <w:rPr>
                <w:rFonts w:ascii="Arial" w:hAnsi="Arial" w:cs="Arial"/>
                <w:spacing w:val="26"/>
              </w:rPr>
              <w:t xml:space="preserve"> </w:t>
            </w:r>
            <w:r w:rsidRPr="005E2077">
              <w:rPr>
                <w:rFonts w:ascii="Arial" w:hAnsi="Arial" w:cs="Arial"/>
              </w:rPr>
              <w:t xml:space="preserve">Substitutiva. </w:t>
            </w:r>
          </w:p>
        </w:tc>
      </w:tr>
    </w:tbl>
    <w:p w14:paraId="4090D92B" w14:textId="77777777" w:rsidR="00FC0E39" w:rsidRPr="005E2077" w:rsidRDefault="00FC0E39" w:rsidP="005E2077">
      <w:pPr>
        <w:pStyle w:val="Corpodetexto"/>
        <w:spacing w:after="0"/>
        <w:jc w:val="both"/>
        <w:rPr>
          <w:rFonts w:ascii="Arial" w:hAnsi="Arial" w:cs="Arial"/>
          <w:b/>
          <w:sz w:val="22"/>
          <w:szCs w:val="22"/>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
        <w:gridCol w:w="9074"/>
      </w:tblGrid>
      <w:tr w:rsidR="00FC0E39" w:rsidRPr="005E2077" w14:paraId="7F043687" w14:textId="77777777" w:rsidTr="005E2077">
        <w:trPr>
          <w:trHeight w:val="794"/>
        </w:trPr>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0FE81047" w14:textId="77777777" w:rsidR="00FC0E39" w:rsidRPr="005E2077" w:rsidRDefault="00FC0E39" w:rsidP="005E2077">
            <w:pPr>
              <w:pStyle w:val="TableParagraph"/>
              <w:spacing w:line="240" w:lineRule="auto"/>
              <w:ind w:left="0"/>
              <w:jc w:val="both"/>
              <w:rPr>
                <w:rFonts w:ascii="Arial" w:hAnsi="Arial" w:cs="Arial"/>
                <w:b/>
              </w:rPr>
            </w:pPr>
          </w:p>
          <w:p w14:paraId="54C53C79" w14:textId="77777777" w:rsidR="00FC0E39" w:rsidRPr="005E2077" w:rsidRDefault="00FC0E39" w:rsidP="005E2077">
            <w:pPr>
              <w:pStyle w:val="TableParagraph"/>
              <w:spacing w:line="240" w:lineRule="auto"/>
              <w:ind w:left="0"/>
              <w:jc w:val="both"/>
              <w:rPr>
                <w:rFonts w:ascii="Arial" w:hAnsi="Arial" w:cs="Arial"/>
                <w:b/>
              </w:rPr>
            </w:pPr>
          </w:p>
          <w:p w14:paraId="2DADCF24" w14:textId="77777777" w:rsidR="00FC0E39" w:rsidRPr="005E2077" w:rsidRDefault="00FC0E39" w:rsidP="005E2077">
            <w:pPr>
              <w:pStyle w:val="TableParagraph"/>
              <w:spacing w:line="240" w:lineRule="auto"/>
              <w:ind w:left="57"/>
              <w:jc w:val="both"/>
              <w:rPr>
                <w:rFonts w:ascii="Arial" w:hAnsi="Arial" w:cs="Arial"/>
                <w:b/>
              </w:rPr>
            </w:pPr>
            <w:r w:rsidRPr="005E2077">
              <w:rPr>
                <w:rFonts w:ascii="Arial" w:hAnsi="Arial" w:cs="Arial"/>
                <w:b/>
              </w:rPr>
              <w:t>C</w:t>
            </w:r>
          </w:p>
        </w:tc>
        <w:tc>
          <w:tcPr>
            <w:tcW w:w="9074" w:type="dxa"/>
            <w:tcBorders>
              <w:top w:val="single" w:sz="4" w:space="0" w:color="000000"/>
              <w:left w:val="single" w:sz="4" w:space="0" w:color="000000"/>
              <w:bottom w:val="single" w:sz="4" w:space="0" w:color="000000"/>
              <w:right w:val="single" w:sz="4" w:space="0" w:color="000000"/>
            </w:tcBorders>
            <w:shd w:val="clear" w:color="auto" w:fill="auto"/>
            <w:hideMark/>
          </w:tcPr>
          <w:p w14:paraId="7FF0621B" w14:textId="77777777" w:rsidR="00FC0E39" w:rsidRPr="005E2077" w:rsidRDefault="00FC0E39" w:rsidP="005E2077">
            <w:pPr>
              <w:pStyle w:val="TableParagraph"/>
              <w:spacing w:line="240" w:lineRule="auto"/>
              <w:jc w:val="both"/>
              <w:rPr>
                <w:rFonts w:ascii="Arial" w:hAnsi="Arial" w:cs="Arial"/>
                <w:b/>
              </w:rPr>
            </w:pPr>
            <w:r w:rsidRPr="005E2077">
              <w:rPr>
                <w:rFonts w:ascii="Arial" w:hAnsi="Arial" w:cs="Arial"/>
                <w:b/>
              </w:rPr>
              <w:t>CONDIÇÕES</w:t>
            </w:r>
            <w:r w:rsidRPr="005E2077">
              <w:rPr>
                <w:rFonts w:ascii="Arial" w:hAnsi="Arial" w:cs="Arial"/>
                <w:b/>
                <w:spacing w:val="-2"/>
              </w:rPr>
              <w:t xml:space="preserve"> </w:t>
            </w:r>
            <w:r w:rsidRPr="005E2077">
              <w:rPr>
                <w:rFonts w:ascii="Arial" w:hAnsi="Arial" w:cs="Arial"/>
                <w:b/>
              </w:rPr>
              <w:t>DE</w:t>
            </w:r>
            <w:r w:rsidRPr="005E2077">
              <w:rPr>
                <w:rFonts w:ascii="Arial" w:hAnsi="Arial" w:cs="Arial"/>
                <w:b/>
                <w:spacing w:val="-4"/>
              </w:rPr>
              <w:t xml:space="preserve"> </w:t>
            </w:r>
            <w:r w:rsidRPr="005E2077">
              <w:rPr>
                <w:rFonts w:ascii="Arial" w:hAnsi="Arial" w:cs="Arial"/>
                <w:b/>
              </w:rPr>
              <w:t>ATENDIMENTO</w:t>
            </w:r>
          </w:p>
          <w:p w14:paraId="43F09155" w14:textId="77777777" w:rsidR="00FC0E39" w:rsidRPr="005E2077" w:rsidRDefault="00FC0E39" w:rsidP="005E2077">
            <w:pPr>
              <w:pStyle w:val="TableParagraph"/>
              <w:spacing w:line="240" w:lineRule="auto"/>
              <w:ind w:right="43"/>
              <w:jc w:val="both"/>
              <w:rPr>
                <w:rFonts w:ascii="Arial" w:hAnsi="Arial" w:cs="Arial"/>
              </w:rPr>
            </w:pPr>
            <w:r w:rsidRPr="005E2077">
              <w:rPr>
                <w:rFonts w:ascii="Arial" w:hAnsi="Arial" w:cs="Arial"/>
              </w:rPr>
              <w:t>O</w:t>
            </w:r>
            <w:r w:rsidRPr="005E2077">
              <w:rPr>
                <w:rFonts w:ascii="Arial" w:hAnsi="Arial" w:cs="Arial"/>
                <w:spacing w:val="1"/>
              </w:rPr>
              <w:t xml:space="preserve"> </w:t>
            </w:r>
            <w:r w:rsidRPr="005E2077">
              <w:rPr>
                <w:rFonts w:ascii="Arial" w:hAnsi="Arial" w:cs="Arial"/>
              </w:rPr>
              <w:t>objeto</w:t>
            </w:r>
            <w:r w:rsidRPr="005E2077">
              <w:rPr>
                <w:rFonts w:ascii="Arial" w:hAnsi="Arial" w:cs="Arial"/>
                <w:spacing w:val="1"/>
              </w:rPr>
              <w:t xml:space="preserve"> </w:t>
            </w:r>
            <w:r w:rsidRPr="005E2077">
              <w:rPr>
                <w:rFonts w:ascii="Arial" w:hAnsi="Arial" w:cs="Arial"/>
              </w:rPr>
              <w:t>será</w:t>
            </w:r>
            <w:r w:rsidRPr="005E2077">
              <w:rPr>
                <w:rFonts w:ascii="Arial" w:hAnsi="Arial" w:cs="Arial"/>
                <w:spacing w:val="1"/>
              </w:rPr>
              <w:t xml:space="preserve"> </w:t>
            </w:r>
            <w:r w:rsidRPr="005E2077">
              <w:rPr>
                <w:rFonts w:ascii="Arial" w:hAnsi="Arial" w:cs="Arial"/>
              </w:rPr>
              <w:t>executado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acordo</w:t>
            </w:r>
            <w:r w:rsidRPr="005E2077">
              <w:rPr>
                <w:rFonts w:ascii="Arial" w:hAnsi="Arial" w:cs="Arial"/>
                <w:spacing w:val="1"/>
              </w:rPr>
              <w:t xml:space="preserve"> </w:t>
            </w:r>
            <w:r w:rsidRPr="005E2077">
              <w:rPr>
                <w:rFonts w:ascii="Arial" w:hAnsi="Arial" w:cs="Arial"/>
              </w:rPr>
              <w:t>com</w:t>
            </w:r>
            <w:r w:rsidRPr="005E2077">
              <w:rPr>
                <w:rFonts w:ascii="Arial" w:hAnsi="Arial" w:cs="Arial"/>
                <w:spacing w:val="1"/>
              </w:rPr>
              <w:t xml:space="preserve"> </w:t>
            </w:r>
            <w:r w:rsidRPr="005E2077">
              <w:rPr>
                <w:rFonts w:ascii="Arial" w:hAnsi="Arial" w:cs="Arial"/>
              </w:rPr>
              <w:t>demanda</w:t>
            </w:r>
            <w:r w:rsidRPr="005E2077">
              <w:rPr>
                <w:rFonts w:ascii="Arial" w:hAnsi="Arial" w:cs="Arial"/>
                <w:spacing w:val="1"/>
              </w:rPr>
              <w:t xml:space="preserve"> </w:t>
            </w:r>
            <w:r w:rsidRPr="005E2077">
              <w:rPr>
                <w:rFonts w:ascii="Arial" w:hAnsi="Arial" w:cs="Arial"/>
              </w:rPr>
              <w:t>diária,</w:t>
            </w:r>
            <w:r w:rsidRPr="005E2077">
              <w:rPr>
                <w:rFonts w:ascii="Arial" w:hAnsi="Arial" w:cs="Arial"/>
                <w:spacing w:val="1"/>
              </w:rPr>
              <w:t xml:space="preserve"> </w:t>
            </w:r>
            <w:r w:rsidRPr="005E2077">
              <w:rPr>
                <w:rFonts w:ascii="Arial" w:hAnsi="Arial" w:cs="Arial"/>
              </w:rPr>
              <w:t>exclusivamente</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espaço</w:t>
            </w:r>
            <w:r w:rsidRPr="005E2077">
              <w:rPr>
                <w:rFonts w:ascii="Arial" w:hAnsi="Arial" w:cs="Arial"/>
                <w:spacing w:val="1"/>
              </w:rPr>
              <w:t xml:space="preserve"> </w:t>
            </w:r>
            <w:r w:rsidRPr="005E2077">
              <w:rPr>
                <w:rFonts w:ascii="Arial" w:hAnsi="Arial" w:cs="Arial"/>
              </w:rPr>
              <w:t>próprio</w:t>
            </w:r>
            <w:r w:rsidRPr="005E2077">
              <w:rPr>
                <w:rFonts w:ascii="Arial" w:hAnsi="Arial" w:cs="Arial"/>
                <w:spacing w:val="1"/>
              </w:rPr>
              <w:t xml:space="preserve"> </w:t>
            </w:r>
            <w:r w:rsidRPr="005E2077">
              <w:rPr>
                <w:rFonts w:ascii="Arial" w:hAnsi="Arial" w:cs="Arial"/>
              </w:rPr>
              <w:t>destinado a este fim, conforme disposto no descritivo do Edital.</w:t>
            </w:r>
          </w:p>
        </w:tc>
      </w:tr>
    </w:tbl>
    <w:p w14:paraId="5FACD246" w14:textId="77777777" w:rsidR="00FC0E39" w:rsidRPr="005E2077" w:rsidRDefault="00FC0E39" w:rsidP="005E2077">
      <w:pPr>
        <w:pStyle w:val="Corpodetexto"/>
        <w:spacing w:after="0"/>
        <w:jc w:val="both"/>
        <w:rPr>
          <w:rFonts w:ascii="Arial" w:hAnsi="Arial" w:cs="Arial"/>
          <w:b/>
          <w:sz w:val="22"/>
          <w:szCs w:val="22"/>
        </w:rPr>
      </w:pPr>
    </w:p>
    <w:tbl>
      <w:tblPr>
        <w:tblW w:w="9357" w:type="dxa"/>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3"/>
        <w:gridCol w:w="9074"/>
      </w:tblGrid>
      <w:tr w:rsidR="00FC0E39" w:rsidRPr="005E2077" w14:paraId="72201F08" w14:textId="77777777" w:rsidTr="005E2077">
        <w:trPr>
          <w:trHeight w:val="1020"/>
        </w:trPr>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040BC3BD" w14:textId="77777777" w:rsidR="00FC0E39" w:rsidRPr="005E2077" w:rsidRDefault="00FC0E39" w:rsidP="005E2077">
            <w:pPr>
              <w:pStyle w:val="TableParagraph"/>
              <w:spacing w:line="240" w:lineRule="auto"/>
              <w:ind w:left="0"/>
              <w:jc w:val="both"/>
              <w:rPr>
                <w:rFonts w:ascii="Arial" w:hAnsi="Arial" w:cs="Arial"/>
                <w:b/>
              </w:rPr>
            </w:pPr>
          </w:p>
          <w:p w14:paraId="5260EA3F" w14:textId="77777777" w:rsidR="00FC0E39" w:rsidRPr="005E2077" w:rsidRDefault="00FC0E39" w:rsidP="005E2077">
            <w:pPr>
              <w:pStyle w:val="TableParagraph"/>
              <w:spacing w:line="240" w:lineRule="auto"/>
              <w:ind w:left="0"/>
              <w:jc w:val="both"/>
              <w:rPr>
                <w:rFonts w:ascii="Arial" w:hAnsi="Arial" w:cs="Arial"/>
                <w:b/>
              </w:rPr>
            </w:pPr>
          </w:p>
          <w:p w14:paraId="6B0762C1" w14:textId="77777777" w:rsidR="00FC0E39" w:rsidRPr="005E2077" w:rsidRDefault="00FC0E39" w:rsidP="005E2077">
            <w:pPr>
              <w:pStyle w:val="TableParagraph"/>
              <w:spacing w:line="240" w:lineRule="auto"/>
              <w:ind w:left="71"/>
              <w:jc w:val="both"/>
              <w:rPr>
                <w:rFonts w:ascii="Arial" w:hAnsi="Arial" w:cs="Arial"/>
                <w:b/>
              </w:rPr>
            </w:pPr>
            <w:r w:rsidRPr="005E2077">
              <w:rPr>
                <w:rFonts w:ascii="Arial" w:hAnsi="Arial" w:cs="Arial"/>
                <w:b/>
              </w:rPr>
              <w:t>D</w:t>
            </w:r>
          </w:p>
        </w:tc>
        <w:tc>
          <w:tcPr>
            <w:tcW w:w="9074" w:type="dxa"/>
            <w:tcBorders>
              <w:top w:val="single" w:sz="6" w:space="0" w:color="000000"/>
              <w:left w:val="single" w:sz="6" w:space="0" w:color="000000"/>
              <w:bottom w:val="single" w:sz="6" w:space="0" w:color="000000"/>
              <w:right w:val="single" w:sz="6" w:space="0" w:color="000000"/>
            </w:tcBorders>
            <w:shd w:val="clear" w:color="auto" w:fill="auto"/>
            <w:hideMark/>
          </w:tcPr>
          <w:p w14:paraId="15646739" w14:textId="77777777" w:rsidR="00FC0E39" w:rsidRPr="005E2077" w:rsidRDefault="00FC0E39" w:rsidP="005E2077">
            <w:pPr>
              <w:pStyle w:val="TableParagraph"/>
              <w:spacing w:line="240" w:lineRule="auto"/>
              <w:ind w:left="119"/>
              <w:jc w:val="both"/>
              <w:rPr>
                <w:rFonts w:ascii="Arial" w:hAnsi="Arial" w:cs="Arial"/>
                <w:b/>
              </w:rPr>
            </w:pPr>
            <w:r w:rsidRPr="005E2077">
              <w:rPr>
                <w:rFonts w:ascii="Arial" w:hAnsi="Arial" w:cs="Arial"/>
                <w:b/>
              </w:rPr>
              <w:t>FORMA</w:t>
            </w:r>
            <w:r w:rsidRPr="005E2077">
              <w:rPr>
                <w:rFonts w:ascii="Arial" w:hAnsi="Arial" w:cs="Arial"/>
                <w:b/>
                <w:spacing w:val="-2"/>
              </w:rPr>
              <w:t xml:space="preserve"> </w:t>
            </w:r>
            <w:r w:rsidRPr="005E2077">
              <w:rPr>
                <w:rFonts w:ascii="Arial" w:hAnsi="Arial" w:cs="Arial"/>
                <w:b/>
              </w:rPr>
              <w:t>DE</w:t>
            </w:r>
            <w:r w:rsidRPr="005E2077">
              <w:rPr>
                <w:rFonts w:ascii="Arial" w:hAnsi="Arial" w:cs="Arial"/>
                <w:b/>
                <w:spacing w:val="-4"/>
              </w:rPr>
              <w:t xml:space="preserve"> </w:t>
            </w:r>
            <w:r w:rsidRPr="005E2077">
              <w:rPr>
                <w:rFonts w:ascii="Arial" w:hAnsi="Arial" w:cs="Arial"/>
                <w:b/>
              </w:rPr>
              <w:t>ADJUDICAÇÃO</w:t>
            </w:r>
            <w:r w:rsidRPr="005E2077">
              <w:rPr>
                <w:rFonts w:ascii="Arial" w:hAnsi="Arial" w:cs="Arial"/>
                <w:b/>
                <w:spacing w:val="-3"/>
              </w:rPr>
              <w:t xml:space="preserve"> </w:t>
            </w:r>
            <w:r w:rsidRPr="005E2077">
              <w:rPr>
                <w:rFonts w:ascii="Arial" w:hAnsi="Arial" w:cs="Arial"/>
                <w:b/>
              </w:rPr>
              <w:t>E</w:t>
            </w:r>
            <w:r w:rsidRPr="005E2077">
              <w:rPr>
                <w:rFonts w:ascii="Arial" w:hAnsi="Arial" w:cs="Arial"/>
                <w:b/>
                <w:spacing w:val="-2"/>
              </w:rPr>
              <w:t xml:space="preserve"> </w:t>
            </w:r>
            <w:r w:rsidRPr="005E2077">
              <w:rPr>
                <w:rFonts w:ascii="Arial" w:hAnsi="Arial" w:cs="Arial"/>
                <w:b/>
              </w:rPr>
              <w:t>CRITÉRIO</w:t>
            </w:r>
            <w:r w:rsidRPr="005E2077">
              <w:rPr>
                <w:rFonts w:ascii="Arial" w:hAnsi="Arial" w:cs="Arial"/>
                <w:b/>
                <w:spacing w:val="-1"/>
              </w:rPr>
              <w:t xml:space="preserve"> </w:t>
            </w:r>
            <w:r w:rsidRPr="005E2077">
              <w:rPr>
                <w:rFonts w:ascii="Arial" w:hAnsi="Arial" w:cs="Arial"/>
                <w:b/>
              </w:rPr>
              <w:t>DE</w:t>
            </w:r>
            <w:r w:rsidRPr="005E2077">
              <w:rPr>
                <w:rFonts w:ascii="Arial" w:hAnsi="Arial" w:cs="Arial"/>
                <w:b/>
                <w:spacing w:val="-2"/>
              </w:rPr>
              <w:t xml:space="preserve"> </w:t>
            </w:r>
            <w:r w:rsidRPr="005E2077">
              <w:rPr>
                <w:rFonts w:ascii="Arial" w:hAnsi="Arial" w:cs="Arial"/>
                <w:b/>
              </w:rPr>
              <w:t>JULGAMENTO</w:t>
            </w:r>
          </w:p>
          <w:p w14:paraId="47D8B8C5" w14:textId="77777777" w:rsidR="00FC0E39" w:rsidRPr="005E2077" w:rsidRDefault="00FC0E39" w:rsidP="005E2077">
            <w:pPr>
              <w:pStyle w:val="TableParagraph"/>
              <w:spacing w:line="240" w:lineRule="auto"/>
              <w:ind w:left="119"/>
              <w:jc w:val="both"/>
              <w:rPr>
                <w:rFonts w:ascii="Arial" w:hAnsi="Arial" w:cs="Arial"/>
              </w:rPr>
            </w:pPr>
            <w:r w:rsidRPr="005E2077">
              <w:rPr>
                <w:rFonts w:ascii="Arial" w:hAnsi="Arial" w:cs="Arial"/>
              </w:rPr>
              <w:t>ADJUDICAÇÃO</w:t>
            </w:r>
            <w:r w:rsidRPr="005E2077">
              <w:rPr>
                <w:rFonts w:ascii="Arial" w:hAnsi="Arial" w:cs="Arial"/>
                <w:spacing w:val="-4"/>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OBJETO:</w:t>
            </w:r>
            <w:r w:rsidRPr="005E2077">
              <w:rPr>
                <w:rFonts w:ascii="Arial" w:hAnsi="Arial" w:cs="Arial"/>
                <w:spacing w:val="-2"/>
              </w:rPr>
              <w:t xml:space="preserve"> </w:t>
            </w:r>
            <w:r w:rsidRPr="005E2077">
              <w:rPr>
                <w:rFonts w:ascii="Arial" w:hAnsi="Arial" w:cs="Arial"/>
              </w:rPr>
              <w:t>Global.</w:t>
            </w:r>
          </w:p>
          <w:p w14:paraId="603526D8" w14:textId="77777777" w:rsidR="00FC0E39" w:rsidRPr="005E2077" w:rsidRDefault="00FC0E39" w:rsidP="005E2077">
            <w:pPr>
              <w:pStyle w:val="TableParagraph"/>
              <w:spacing w:line="240" w:lineRule="auto"/>
              <w:ind w:left="119"/>
              <w:jc w:val="both"/>
              <w:rPr>
                <w:rFonts w:ascii="Arial" w:hAnsi="Arial" w:cs="Arial"/>
                <w:b/>
              </w:rPr>
            </w:pPr>
            <w:r w:rsidRPr="005E2077">
              <w:rPr>
                <w:rFonts w:ascii="Arial" w:hAnsi="Arial" w:cs="Arial"/>
              </w:rPr>
              <w:t>CRITÉRIO</w:t>
            </w:r>
            <w:r w:rsidRPr="005E2077">
              <w:rPr>
                <w:rFonts w:ascii="Arial" w:hAnsi="Arial" w:cs="Arial"/>
                <w:spacing w:val="37"/>
              </w:rPr>
              <w:t xml:space="preserve"> </w:t>
            </w:r>
            <w:r w:rsidRPr="005E2077">
              <w:rPr>
                <w:rFonts w:ascii="Arial" w:hAnsi="Arial" w:cs="Arial"/>
              </w:rPr>
              <w:t>DE</w:t>
            </w:r>
            <w:r w:rsidRPr="005E2077">
              <w:rPr>
                <w:rFonts w:ascii="Arial" w:hAnsi="Arial" w:cs="Arial"/>
                <w:spacing w:val="39"/>
              </w:rPr>
              <w:t xml:space="preserve"> </w:t>
            </w:r>
            <w:r w:rsidRPr="005E2077">
              <w:rPr>
                <w:rFonts w:ascii="Arial" w:hAnsi="Arial" w:cs="Arial"/>
              </w:rPr>
              <w:t>JULGAMENTO:</w:t>
            </w:r>
            <w:r w:rsidRPr="005E2077">
              <w:rPr>
                <w:rFonts w:ascii="Arial" w:hAnsi="Arial" w:cs="Arial"/>
                <w:spacing w:val="43"/>
              </w:rPr>
              <w:t xml:space="preserve"> </w:t>
            </w:r>
            <w:r w:rsidRPr="005E2077">
              <w:rPr>
                <w:rFonts w:ascii="Arial" w:hAnsi="Arial" w:cs="Arial"/>
              </w:rPr>
              <w:t xml:space="preserve">Será considerada vencedora do certame a empresa que atender às exigências do descritivo do Edital. </w:t>
            </w:r>
          </w:p>
        </w:tc>
      </w:tr>
    </w:tbl>
    <w:p w14:paraId="55536BB1" w14:textId="77777777" w:rsidR="00FC0E39" w:rsidRPr="005E2077" w:rsidRDefault="00FC0E39" w:rsidP="005E2077">
      <w:pPr>
        <w:pStyle w:val="Corpodetexto"/>
        <w:spacing w:after="0"/>
        <w:jc w:val="both"/>
        <w:rPr>
          <w:rFonts w:ascii="Arial" w:hAnsi="Arial" w:cs="Arial"/>
          <w:b/>
          <w:sz w:val="22"/>
          <w:szCs w:val="22"/>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
        <w:gridCol w:w="9074"/>
      </w:tblGrid>
      <w:tr w:rsidR="00FC0E39" w:rsidRPr="005E2077" w14:paraId="166B5CB7" w14:textId="77777777" w:rsidTr="005E2077">
        <w:trPr>
          <w:trHeight w:val="737"/>
        </w:trPr>
        <w:tc>
          <w:tcPr>
            <w:tcW w:w="283" w:type="dxa"/>
            <w:tcBorders>
              <w:top w:val="single" w:sz="4" w:space="0" w:color="000000"/>
              <w:left w:val="single" w:sz="4" w:space="0" w:color="000000"/>
              <w:bottom w:val="single" w:sz="4" w:space="0" w:color="000000"/>
              <w:right w:val="single" w:sz="4" w:space="0" w:color="000000"/>
            </w:tcBorders>
            <w:shd w:val="clear" w:color="auto" w:fill="auto"/>
          </w:tcPr>
          <w:p w14:paraId="7C5753D1" w14:textId="77777777" w:rsidR="00FC0E39" w:rsidRPr="005E2077" w:rsidRDefault="00FC0E39" w:rsidP="005E2077">
            <w:pPr>
              <w:pStyle w:val="TableParagraph"/>
              <w:spacing w:line="240" w:lineRule="auto"/>
              <w:ind w:left="0"/>
              <w:jc w:val="both"/>
              <w:rPr>
                <w:rFonts w:ascii="Arial" w:hAnsi="Arial" w:cs="Arial"/>
                <w:b/>
              </w:rPr>
            </w:pPr>
          </w:p>
          <w:p w14:paraId="3D37760E" w14:textId="77777777" w:rsidR="00FC0E39" w:rsidRPr="005E2077" w:rsidRDefault="00FC0E39" w:rsidP="005E2077">
            <w:pPr>
              <w:pStyle w:val="TableParagraph"/>
              <w:spacing w:line="240" w:lineRule="auto"/>
              <w:ind w:left="62"/>
              <w:jc w:val="both"/>
              <w:rPr>
                <w:rFonts w:ascii="Arial" w:hAnsi="Arial" w:cs="Arial"/>
                <w:b/>
              </w:rPr>
            </w:pPr>
            <w:r w:rsidRPr="005E2077">
              <w:rPr>
                <w:rFonts w:ascii="Arial" w:hAnsi="Arial" w:cs="Arial"/>
                <w:b/>
              </w:rPr>
              <w:t>E</w:t>
            </w:r>
          </w:p>
        </w:tc>
        <w:tc>
          <w:tcPr>
            <w:tcW w:w="9074" w:type="dxa"/>
            <w:tcBorders>
              <w:top w:val="single" w:sz="4" w:space="0" w:color="000000"/>
              <w:left w:val="single" w:sz="4" w:space="0" w:color="000000"/>
              <w:bottom w:val="single" w:sz="4" w:space="0" w:color="000000"/>
              <w:right w:val="single" w:sz="4" w:space="0" w:color="000000"/>
            </w:tcBorders>
            <w:shd w:val="clear" w:color="auto" w:fill="auto"/>
            <w:hideMark/>
          </w:tcPr>
          <w:p w14:paraId="13B8DE1E" w14:textId="77777777" w:rsidR="00FC0E39" w:rsidRPr="005E2077" w:rsidRDefault="00FC0E39" w:rsidP="005E2077">
            <w:pPr>
              <w:pStyle w:val="TableParagraph"/>
              <w:spacing w:line="240" w:lineRule="auto"/>
              <w:jc w:val="both"/>
              <w:rPr>
                <w:rFonts w:ascii="Arial" w:hAnsi="Arial" w:cs="Arial"/>
                <w:b/>
              </w:rPr>
            </w:pPr>
            <w:r w:rsidRPr="005E2077">
              <w:rPr>
                <w:rFonts w:ascii="Arial" w:hAnsi="Arial" w:cs="Arial"/>
                <w:b/>
              </w:rPr>
              <w:t>REAJUSTAMENTO</w:t>
            </w:r>
            <w:r w:rsidRPr="005E2077">
              <w:rPr>
                <w:rFonts w:ascii="Arial" w:hAnsi="Arial" w:cs="Arial"/>
                <w:b/>
                <w:spacing w:val="-5"/>
              </w:rPr>
              <w:t xml:space="preserve"> </w:t>
            </w:r>
            <w:r w:rsidRPr="005E2077">
              <w:rPr>
                <w:rFonts w:ascii="Arial" w:hAnsi="Arial" w:cs="Arial"/>
                <w:b/>
              </w:rPr>
              <w:t>DE</w:t>
            </w:r>
            <w:r w:rsidRPr="005E2077">
              <w:rPr>
                <w:rFonts w:ascii="Arial" w:hAnsi="Arial" w:cs="Arial"/>
                <w:b/>
                <w:spacing w:val="-2"/>
              </w:rPr>
              <w:t xml:space="preserve"> </w:t>
            </w:r>
            <w:r w:rsidRPr="005E2077">
              <w:rPr>
                <w:rFonts w:ascii="Arial" w:hAnsi="Arial" w:cs="Arial"/>
                <w:b/>
              </w:rPr>
              <w:t>PREÇOS</w:t>
            </w:r>
          </w:p>
          <w:p w14:paraId="362DCF02" w14:textId="77777777" w:rsidR="00FC0E39" w:rsidRPr="005E2077" w:rsidRDefault="00FC0E39" w:rsidP="005E2077">
            <w:pPr>
              <w:pStyle w:val="TableParagraph"/>
              <w:spacing w:line="240" w:lineRule="auto"/>
              <w:jc w:val="both"/>
              <w:rPr>
                <w:rFonts w:ascii="Arial" w:hAnsi="Arial" w:cs="Arial"/>
              </w:rPr>
            </w:pPr>
            <w:r w:rsidRPr="005E2077">
              <w:rPr>
                <w:rFonts w:ascii="Arial" w:hAnsi="Arial" w:cs="Arial"/>
              </w:rPr>
              <w:t>Previsão</w:t>
            </w:r>
            <w:r w:rsidRPr="005E2077">
              <w:rPr>
                <w:rFonts w:ascii="Arial" w:hAnsi="Arial" w:cs="Arial"/>
                <w:spacing w:val="18"/>
              </w:rPr>
              <w:t xml:space="preserve"> </w:t>
            </w:r>
            <w:r w:rsidRPr="005E2077">
              <w:rPr>
                <w:rFonts w:ascii="Arial" w:hAnsi="Arial" w:cs="Arial"/>
              </w:rPr>
              <w:t>de</w:t>
            </w:r>
            <w:r w:rsidRPr="005E2077">
              <w:rPr>
                <w:rFonts w:ascii="Arial" w:hAnsi="Arial" w:cs="Arial"/>
                <w:spacing w:val="19"/>
              </w:rPr>
              <w:t xml:space="preserve"> </w:t>
            </w:r>
            <w:r w:rsidRPr="005E2077">
              <w:rPr>
                <w:rFonts w:ascii="Arial" w:hAnsi="Arial" w:cs="Arial"/>
              </w:rPr>
              <w:t>reajustamento</w:t>
            </w:r>
            <w:r w:rsidRPr="005E2077">
              <w:rPr>
                <w:rFonts w:ascii="Arial" w:hAnsi="Arial" w:cs="Arial"/>
                <w:spacing w:val="16"/>
              </w:rPr>
              <w:t xml:space="preserve"> </w:t>
            </w:r>
            <w:r w:rsidRPr="005E2077">
              <w:rPr>
                <w:rFonts w:ascii="Arial" w:hAnsi="Arial" w:cs="Arial"/>
              </w:rPr>
              <w:t>de</w:t>
            </w:r>
            <w:r w:rsidRPr="005E2077">
              <w:rPr>
                <w:rFonts w:ascii="Arial" w:hAnsi="Arial" w:cs="Arial"/>
                <w:spacing w:val="19"/>
              </w:rPr>
              <w:t xml:space="preserve"> </w:t>
            </w:r>
            <w:r w:rsidRPr="005E2077">
              <w:rPr>
                <w:rFonts w:ascii="Arial" w:hAnsi="Arial" w:cs="Arial"/>
              </w:rPr>
              <w:t>preços</w:t>
            </w:r>
            <w:r w:rsidRPr="005E2077">
              <w:rPr>
                <w:rFonts w:ascii="Arial" w:hAnsi="Arial" w:cs="Arial"/>
                <w:spacing w:val="18"/>
              </w:rPr>
              <w:t xml:space="preserve"> </w:t>
            </w:r>
            <w:r w:rsidRPr="005E2077">
              <w:rPr>
                <w:rFonts w:ascii="Arial" w:hAnsi="Arial" w:cs="Arial"/>
              </w:rPr>
              <w:t>de</w:t>
            </w:r>
            <w:r w:rsidRPr="005E2077">
              <w:rPr>
                <w:rFonts w:ascii="Arial" w:hAnsi="Arial" w:cs="Arial"/>
                <w:spacing w:val="16"/>
              </w:rPr>
              <w:t xml:space="preserve"> </w:t>
            </w:r>
            <w:r w:rsidRPr="005E2077">
              <w:rPr>
                <w:rFonts w:ascii="Arial" w:hAnsi="Arial" w:cs="Arial"/>
              </w:rPr>
              <w:t>acordo</w:t>
            </w:r>
            <w:r w:rsidRPr="005E2077">
              <w:rPr>
                <w:rFonts w:ascii="Arial" w:hAnsi="Arial" w:cs="Arial"/>
                <w:spacing w:val="18"/>
              </w:rPr>
              <w:t xml:space="preserve"> </w:t>
            </w:r>
            <w:r w:rsidRPr="005E2077">
              <w:rPr>
                <w:rFonts w:ascii="Arial" w:hAnsi="Arial" w:cs="Arial"/>
              </w:rPr>
              <w:t>com</w:t>
            </w:r>
            <w:r w:rsidRPr="005E2077">
              <w:rPr>
                <w:rFonts w:ascii="Arial" w:hAnsi="Arial" w:cs="Arial"/>
                <w:spacing w:val="18"/>
              </w:rPr>
              <w:t xml:space="preserve"> </w:t>
            </w:r>
            <w:r w:rsidRPr="005E2077">
              <w:rPr>
                <w:rFonts w:ascii="Arial" w:hAnsi="Arial" w:cs="Arial"/>
              </w:rPr>
              <w:t>a</w:t>
            </w:r>
            <w:r w:rsidRPr="005E2077">
              <w:rPr>
                <w:rFonts w:ascii="Arial" w:hAnsi="Arial" w:cs="Arial"/>
                <w:spacing w:val="17"/>
              </w:rPr>
              <w:t xml:space="preserve"> </w:t>
            </w:r>
            <w:r w:rsidRPr="005E2077">
              <w:rPr>
                <w:rFonts w:ascii="Arial" w:hAnsi="Arial" w:cs="Arial"/>
              </w:rPr>
              <w:t>variação</w:t>
            </w:r>
            <w:r w:rsidRPr="005E2077">
              <w:rPr>
                <w:rFonts w:ascii="Arial" w:hAnsi="Arial" w:cs="Arial"/>
                <w:spacing w:val="19"/>
              </w:rPr>
              <w:t xml:space="preserve"> </w:t>
            </w:r>
            <w:r w:rsidRPr="005E2077">
              <w:rPr>
                <w:rFonts w:ascii="Arial" w:hAnsi="Arial" w:cs="Arial"/>
              </w:rPr>
              <w:t>da</w:t>
            </w:r>
            <w:r w:rsidRPr="005E2077">
              <w:rPr>
                <w:rFonts w:ascii="Arial" w:hAnsi="Arial" w:cs="Arial"/>
                <w:spacing w:val="14"/>
              </w:rPr>
              <w:t xml:space="preserve"> </w:t>
            </w:r>
            <w:r w:rsidRPr="005E2077">
              <w:rPr>
                <w:rFonts w:ascii="Arial" w:hAnsi="Arial" w:cs="Arial"/>
              </w:rPr>
              <w:t>tabela</w:t>
            </w:r>
            <w:r w:rsidRPr="005E2077">
              <w:rPr>
                <w:rFonts w:ascii="Arial" w:hAnsi="Arial" w:cs="Arial"/>
                <w:spacing w:val="18"/>
              </w:rPr>
              <w:t xml:space="preserve"> </w:t>
            </w:r>
            <w:r w:rsidRPr="005E2077">
              <w:rPr>
                <w:rFonts w:ascii="Arial" w:hAnsi="Arial" w:cs="Arial"/>
              </w:rPr>
              <w:t>SIGTAP/SUS e tabela SUS Paulista,</w:t>
            </w:r>
            <w:r w:rsidRPr="005E2077">
              <w:rPr>
                <w:rFonts w:ascii="Arial" w:hAnsi="Arial" w:cs="Arial"/>
                <w:spacing w:val="17"/>
              </w:rPr>
              <w:t xml:space="preserve"> </w:t>
            </w:r>
            <w:r w:rsidRPr="005E2077">
              <w:rPr>
                <w:rFonts w:ascii="Arial" w:hAnsi="Arial" w:cs="Arial"/>
              </w:rPr>
              <w:t>de</w:t>
            </w:r>
            <w:r w:rsidRPr="005E2077">
              <w:rPr>
                <w:rFonts w:ascii="Arial" w:hAnsi="Arial" w:cs="Arial"/>
                <w:spacing w:val="18"/>
              </w:rPr>
              <w:t xml:space="preserve"> </w:t>
            </w:r>
            <w:r w:rsidRPr="005E2077">
              <w:rPr>
                <w:rFonts w:ascii="Arial" w:hAnsi="Arial" w:cs="Arial"/>
              </w:rPr>
              <w:t xml:space="preserve">acordo </w:t>
            </w:r>
            <w:r w:rsidRPr="005E2077">
              <w:rPr>
                <w:rFonts w:ascii="Arial" w:hAnsi="Arial" w:cs="Arial"/>
                <w:spacing w:val="-47"/>
              </w:rPr>
              <w:t xml:space="preserve"> </w:t>
            </w:r>
            <w:r w:rsidRPr="005E2077">
              <w:rPr>
                <w:rFonts w:ascii="Arial" w:hAnsi="Arial" w:cs="Arial"/>
              </w:rPr>
              <w:t>com a</w:t>
            </w:r>
            <w:r w:rsidRPr="005E2077">
              <w:rPr>
                <w:rFonts w:ascii="Arial" w:hAnsi="Arial" w:cs="Arial"/>
                <w:spacing w:val="49"/>
              </w:rPr>
              <w:t xml:space="preserve"> </w:t>
            </w:r>
            <w:r w:rsidRPr="005E2077">
              <w:rPr>
                <w:rFonts w:ascii="Arial" w:hAnsi="Arial" w:cs="Arial"/>
              </w:rPr>
              <w:t>publicação</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D.O.U.</w:t>
            </w:r>
          </w:p>
        </w:tc>
      </w:tr>
    </w:tbl>
    <w:p w14:paraId="2FD09BEB" w14:textId="77777777" w:rsidR="00FC0E39" w:rsidRPr="005E2077" w:rsidRDefault="00FC0E39" w:rsidP="005E2077">
      <w:pPr>
        <w:pStyle w:val="Corpodetexto"/>
        <w:spacing w:after="0"/>
        <w:jc w:val="both"/>
        <w:rPr>
          <w:rFonts w:ascii="Arial" w:hAnsi="Arial" w:cs="Arial"/>
          <w:b/>
          <w:sz w:val="22"/>
          <w:szCs w:val="22"/>
        </w:rPr>
      </w:pPr>
    </w:p>
    <w:tbl>
      <w:tblPr>
        <w:tblW w:w="0" w:type="auto"/>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3"/>
        <w:gridCol w:w="9074"/>
      </w:tblGrid>
      <w:tr w:rsidR="00FC0E39" w:rsidRPr="005E2077" w14:paraId="375DF1AD" w14:textId="77777777" w:rsidTr="005E2077">
        <w:trPr>
          <w:trHeight w:val="510"/>
        </w:trPr>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70FA4C20" w14:textId="77777777" w:rsidR="00FC0E39" w:rsidRPr="005E2077" w:rsidRDefault="00FC0E39" w:rsidP="005E2077">
            <w:pPr>
              <w:pStyle w:val="TableParagraph"/>
              <w:spacing w:line="240" w:lineRule="auto"/>
              <w:ind w:left="0"/>
              <w:jc w:val="both"/>
              <w:rPr>
                <w:rFonts w:ascii="Arial" w:hAnsi="Arial" w:cs="Arial"/>
                <w:b/>
              </w:rPr>
            </w:pPr>
          </w:p>
          <w:p w14:paraId="4D476BF3" w14:textId="77777777" w:rsidR="00FC0E39" w:rsidRPr="005E2077" w:rsidRDefault="00FC0E39" w:rsidP="005E2077">
            <w:pPr>
              <w:pStyle w:val="TableParagraph"/>
              <w:spacing w:line="240" w:lineRule="auto"/>
              <w:ind w:left="71"/>
              <w:jc w:val="both"/>
              <w:rPr>
                <w:rFonts w:ascii="Arial" w:hAnsi="Arial" w:cs="Arial"/>
                <w:b/>
              </w:rPr>
            </w:pPr>
            <w:r w:rsidRPr="005E2077">
              <w:rPr>
                <w:rFonts w:ascii="Arial" w:hAnsi="Arial" w:cs="Arial"/>
                <w:b/>
              </w:rPr>
              <w:t>F</w:t>
            </w:r>
          </w:p>
        </w:tc>
        <w:tc>
          <w:tcPr>
            <w:tcW w:w="9074" w:type="dxa"/>
            <w:tcBorders>
              <w:top w:val="single" w:sz="6" w:space="0" w:color="000000"/>
              <w:left w:val="single" w:sz="6" w:space="0" w:color="000000"/>
              <w:bottom w:val="single" w:sz="6" w:space="0" w:color="000000"/>
              <w:right w:val="single" w:sz="6" w:space="0" w:color="000000"/>
            </w:tcBorders>
            <w:shd w:val="clear" w:color="auto" w:fill="auto"/>
            <w:hideMark/>
          </w:tcPr>
          <w:p w14:paraId="48051AB9" w14:textId="77777777" w:rsidR="00FC0E39" w:rsidRPr="005E2077" w:rsidRDefault="00FC0E39" w:rsidP="005E2077">
            <w:pPr>
              <w:pStyle w:val="TableParagraph"/>
              <w:spacing w:line="240" w:lineRule="auto"/>
              <w:ind w:left="119"/>
              <w:jc w:val="both"/>
              <w:rPr>
                <w:rFonts w:ascii="Arial" w:hAnsi="Arial" w:cs="Arial"/>
                <w:b/>
              </w:rPr>
            </w:pPr>
            <w:r w:rsidRPr="005E2077">
              <w:rPr>
                <w:rFonts w:ascii="Arial" w:hAnsi="Arial" w:cs="Arial"/>
                <w:b/>
              </w:rPr>
              <w:t>LOCAL</w:t>
            </w:r>
            <w:r w:rsidRPr="005E2077">
              <w:rPr>
                <w:rFonts w:ascii="Arial" w:hAnsi="Arial" w:cs="Arial"/>
                <w:b/>
                <w:spacing w:val="-3"/>
              </w:rPr>
              <w:t xml:space="preserve"> </w:t>
            </w:r>
            <w:r w:rsidRPr="005E2077">
              <w:rPr>
                <w:rFonts w:ascii="Arial" w:hAnsi="Arial" w:cs="Arial"/>
                <w:b/>
              </w:rPr>
              <w:t>DE</w:t>
            </w:r>
            <w:r w:rsidRPr="005E2077">
              <w:rPr>
                <w:rFonts w:ascii="Arial" w:hAnsi="Arial" w:cs="Arial"/>
                <w:b/>
                <w:spacing w:val="-2"/>
              </w:rPr>
              <w:t xml:space="preserve"> </w:t>
            </w:r>
            <w:r w:rsidRPr="005E2077">
              <w:rPr>
                <w:rFonts w:ascii="Arial" w:hAnsi="Arial" w:cs="Arial"/>
                <w:b/>
              </w:rPr>
              <w:t>EXECUÇÃO</w:t>
            </w:r>
          </w:p>
          <w:p w14:paraId="06DF160F" w14:textId="77777777" w:rsidR="00FC0E39" w:rsidRPr="005E2077" w:rsidRDefault="00FC0E39" w:rsidP="005E2077">
            <w:pPr>
              <w:pStyle w:val="TableParagraph"/>
              <w:spacing w:line="240" w:lineRule="auto"/>
              <w:ind w:left="170"/>
              <w:jc w:val="both"/>
              <w:rPr>
                <w:rFonts w:ascii="Arial" w:hAnsi="Arial" w:cs="Arial"/>
              </w:rPr>
            </w:pPr>
            <w:r w:rsidRPr="005E2077">
              <w:rPr>
                <w:rFonts w:ascii="Arial" w:hAnsi="Arial" w:cs="Arial"/>
              </w:rPr>
              <w:t xml:space="preserve">Município de Rosana - SP </w:t>
            </w:r>
          </w:p>
        </w:tc>
      </w:tr>
    </w:tbl>
    <w:p w14:paraId="2A0D447A" w14:textId="77777777" w:rsidR="00FC0E39" w:rsidRPr="005E2077" w:rsidRDefault="00FC0E39" w:rsidP="005E2077">
      <w:pPr>
        <w:pStyle w:val="Corpodetexto"/>
        <w:spacing w:after="0"/>
        <w:jc w:val="both"/>
        <w:rPr>
          <w:rFonts w:ascii="Arial" w:hAnsi="Arial" w:cs="Arial"/>
          <w:b/>
          <w:sz w:val="22"/>
          <w:szCs w:val="22"/>
        </w:rPr>
      </w:pPr>
    </w:p>
    <w:tbl>
      <w:tblPr>
        <w:tblW w:w="9357" w:type="dxa"/>
        <w:tblInd w:w="12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83"/>
        <w:gridCol w:w="9074"/>
      </w:tblGrid>
      <w:tr w:rsidR="00FC0E39" w:rsidRPr="005E2077" w14:paraId="3DB0A0EF" w14:textId="77777777" w:rsidTr="005E2077">
        <w:trPr>
          <w:trHeight w:val="510"/>
        </w:trPr>
        <w:tc>
          <w:tcPr>
            <w:tcW w:w="283" w:type="dxa"/>
            <w:tcBorders>
              <w:top w:val="single" w:sz="6" w:space="0" w:color="000000"/>
              <w:left w:val="single" w:sz="6" w:space="0" w:color="000000"/>
              <w:bottom w:val="single" w:sz="6" w:space="0" w:color="000000"/>
              <w:right w:val="single" w:sz="6" w:space="0" w:color="000000"/>
            </w:tcBorders>
            <w:shd w:val="clear" w:color="auto" w:fill="auto"/>
          </w:tcPr>
          <w:p w14:paraId="5A08D2DC" w14:textId="77777777" w:rsidR="00FC0E39" w:rsidRPr="005E2077" w:rsidRDefault="00FC0E39" w:rsidP="005E2077">
            <w:pPr>
              <w:pStyle w:val="TableParagraph"/>
              <w:spacing w:line="240" w:lineRule="auto"/>
              <w:ind w:left="0"/>
              <w:jc w:val="both"/>
              <w:rPr>
                <w:rFonts w:ascii="Arial" w:hAnsi="Arial" w:cs="Arial"/>
                <w:b/>
              </w:rPr>
            </w:pPr>
          </w:p>
          <w:p w14:paraId="1F8E3A42" w14:textId="77777777" w:rsidR="00FC0E39" w:rsidRPr="005E2077" w:rsidRDefault="00FC0E39" w:rsidP="005E2077">
            <w:pPr>
              <w:pStyle w:val="TableParagraph"/>
              <w:spacing w:line="240" w:lineRule="auto"/>
              <w:ind w:left="71"/>
              <w:jc w:val="both"/>
              <w:rPr>
                <w:rFonts w:ascii="Arial" w:hAnsi="Arial" w:cs="Arial"/>
                <w:b/>
              </w:rPr>
            </w:pPr>
            <w:r w:rsidRPr="005E2077">
              <w:rPr>
                <w:rFonts w:ascii="Arial" w:hAnsi="Arial" w:cs="Arial"/>
                <w:b/>
              </w:rPr>
              <w:t>G</w:t>
            </w:r>
          </w:p>
        </w:tc>
        <w:tc>
          <w:tcPr>
            <w:tcW w:w="9074" w:type="dxa"/>
            <w:tcBorders>
              <w:top w:val="single" w:sz="6" w:space="0" w:color="000000"/>
              <w:left w:val="single" w:sz="6" w:space="0" w:color="000000"/>
              <w:bottom w:val="single" w:sz="6" w:space="0" w:color="000000"/>
              <w:right w:val="single" w:sz="6" w:space="0" w:color="000000"/>
            </w:tcBorders>
            <w:shd w:val="clear" w:color="auto" w:fill="auto"/>
            <w:hideMark/>
          </w:tcPr>
          <w:p w14:paraId="2E5DC4E1" w14:textId="77777777" w:rsidR="00FC0E39" w:rsidRPr="005E2077" w:rsidRDefault="00FC0E39" w:rsidP="005E2077">
            <w:pPr>
              <w:pStyle w:val="TableParagraph"/>
              <w:spacing w:line="240" w:lineRule="auto"/>
              <w:ind w:left="119"/>
              <w:jc w:val="both"/>
              <w:rPr>
                <w:rFonts w:ascii="Arial" w:hAnsi="Arial" w:cs="Arial"/>
                <w:b/>
              </w:rPr>
            </w:pPr>
            <w:r w:rsidRPr="005E2077">
              <w:rPr>
                <w:rFonts w:ascii="Arial" w:hAnsi="Arial" w:cs="Arial"/>
                <w:b/>
              </w:rPr>
              <w:t>UNIDADE</w:t>
            </w:r>
            <w:r w:rsidRPr="005E2077">
              <w:rPr>
                <w:rFonts w:ascii="Arial" w:hAnsi="Arial" w:cs="Arial"/>
                <w:b/>
                <w:spacing w:val="-5"/>
              </w:rPr>
              <w:t xml:space="preserve"> </w:t>
            </w:r>
            <w:r w:rsidRPr="005E2077">
              <w:rPr>
                <w:rFonts w:ascii="Arial" w:hAnsi="Arial" w:cs="Arial"/>
                <w:b/>
              </w:rPr>
              <w:t>FISCALIZADORA</w:t>
            </w:r>
            <w:r w:rsidRPr="005E2077">
              <w:rPr>
                <w:rFonts w:ascii="Arial" w:hAnsi="Arial" w:cs="Arial"/>
                <w:b/>
                <w:spacing w:val="-6"/>
              </w:rPr>
              <w:t xml:space="preserve"> </w:t>
            </w:r>
            <w:r w:rsidRPr="005E2077">
              <w:rPr>
                <w:rFonts w:ascii="Arial" w:hAnsi="Arial" w:cs="Arial"/>
                <w:b/>
              </w:rPr>
              <w:t>E</w:t>
            </w:r>
            <w:r w:rsidRPr="005E2077">
              <w:rPr>
                <w:rFonts w:ascii="Arial" w:hAnsi="Arial" w:cs="Arial"/>
                <w:b/>
                <w:spacing w:val="-3"/>
              </w:rPr>
              <w:t xml:space="preserve"> </w:t>
            </w:r>
            <w:r w:rsidRPr="005E2077">
              <w:rPr>
                <w:rFonts w:ascii="Arial" w:hAnsi="Arial" w:cs="Arial"/>
                <w:b/>
              </w:rPr>
              <w:t>RESPONSÁVEL</w:t>
            </w:r>
            <w:r w:rsidRPr="005E2077">
              <w:rPr>
                <w:rFonts w:ascii="Arial" w:hAnsi="Arial" w:cs="Arial"/>
                <w:b/>
                <w:spacing w:val="-4"/>
              </w:rPr>
              <w:t xml:space="preserve"> </w:t>
            </w:r>
            <w:r w:rsidRPr="005E2077">
              <w:rPr>
                <w:rFonts w:ascii="Arial" w:hAnsi="Arial" w:cs="Arial"/>
                <w:b/>
              </w:rPr>
              <w:t>PELAS</w:t>
            </w:r>
            <w:r w:rsidRPr="005E2077">
              <w:rPr>
                <w:rFonts w:ascii="Arial" w:hAnsi="Arial" w:cs="Arial"/>
                <w:b/>
                <w:spacing w:val="-3"/>
              </w:rPr>
              <w:t xml:space="preserve"> </w:t>
            </w:r>
            <w:r w:rsidRPr="005E2077">
              <w:rPr>
                <w:rFonts w:ascii="Arial" w:hAnsi="Arial" w:cs="Arial"/>
                <w:b/>
              </w:rPr>
              <w:t>ESPECIFICAÇÕES</w:t>
            </w:r>
          </w:p>
          <w:p w14:paraId="5E56A97A" w14:textId="77777777" w:rsidR="00FC0E39" w:rsidRPr="005E2077" w:rsidRDefault="00FC0E39" w:rsidP="005E2077">
            <w:pPr>
              <w:pStyle w:val="TableParagraph"/>
              <w:spacing w:line="240" w:lineRule="auto"/>
              <w:ind w:left="119"/>
              <w:jc w:val="both"/>
              <w:rPr>
                <w:rFonts w:ascii="Arial" w:hAnsi="Arial" w:cs="Arial"/>
              </w:rPr>
            </w:pPr>
            <w:r w:rsidRPr="005E2077">
              <w:rPr>
                <w:rFonts w:ascii="Arial" w:hAnsi="Arial" w:cs="Arial"/>
              </w:rPr>
              <w:t>Secretaria de Saúde</w:t>
            </w:r>
          </w:p>
        </w:tc>
      </w:tr>
    </w:tbl>
    <w:p w14:paraId="3C1AD514" w14:textId="77777777" w:rsidR="00FC0E39" w:rsidRPr="005E2077" w:rsidRDefault="00FC0E39" w:rsidP="005E2077">
      <w:pPr>
        <w:pStyle w:val="Corpodetexto"/>
        <w:spacing w:after="0"/>
        <w:jc w:val="both"/>
        <w:rPr>
          <w:rFonts w:ascii="Arial" w:hAnsi="Arial" w:cs="Arial"/>
          <w:b/>
          <w:sz w:val="22"/>
          <w:szCs w:val="22"/>
        </w:rPr>
      </w:pPr>
    </w:p>
    <w:p w14:paraId="6C6D3B73" w14:textId="77777777" w:rsidR="00FC0E39" w:rsidRPr="005E2077" w:rsidRDefault="00FC0E39" w:rsidP="00FB5974">
      <w:pPr>
        <w:pStyle w:val="PargrafodaLista"/>
        <w:numPr>
          <w:ilvl w:val="0"/>
          <w:numId w:val="24"/>
        </w:numPr>
        <w:tabs>
          <w:tab w:val="left" w:pos="482"/>
        </w:tabs>
        <w:ind w:hanging="361"/>
        <w:jc w:val="both"/>
        <w:rPr>
          <w:rFonts w:ascii="Arial" w:hAnsi="Arial" w:cs="Arial"/>
          <w:b/>
        </w:rPr>
      </w:pPr>
      <w:bookmarkStart w:id="1" w:name="_Hlk231288206"/>
      <w:r w:rsidRPr="005E2077">
        <w:rPr>
          <w:rFonts w:ascii="Arial" w:hAnsi="Arial" w:cs="Arial"/>
          <w:b/>
        </w:rPr>
        <w:t>OBJETO</w:t>
      </w:r>
    </w:p>
    <w:p w14:paraId="358EAD27" w14:textId="77777777" w:rsidR="00FC0E39" w:rsidRPr="005E2077" w:rsidRDefault="00FC0E39" w:rsidP="005E2077">
      <w:pPr>
        <w:ind w:left="121" w:right="102"/>
        <w:jc w:val="both"/>
        <w:rPr>
          <w:rFonts w:ascii="Arial" w:hAnsi="Arial" w:cs="Arial"/>
          <w:sz w:val="22"/>
          <w:szCs w:val="22"/>
        </w:rPr>
      </w:pPr>
      <w:r w:rsidRPr="005E2077">
        <w:rPr>
          <w:rFonts w:ascii="Arial" w:hAnsi="Arial" w:cs="Arial"/>
          <w:sz w:val="22"/>
          <w:szCs w:val="22"/>
        </w:rPr>
        <w:t>Este</w:t>
      </w:r>
      <w:r w:rsidRPr="005E2077">
        <w:rPr>
          <w:rFonts w:ascii="Arial" w:hAnsi="Arial" w:cs="Arial"/>
          <w:spacing w:val="1"/>
          <w:sz w:val="22"/>
          <w:szCs w:val="22"/>
        </w:rPr>
        <w:t xml:space="preserve"> </w:t>
      </w:r>
      <w:r w:rsidRPr="005E2077">
        <w:rPr>
          <w:rFonts w:ascii="Arial" w:hAnsi="Arial" w:cs="Arial"/>
          <w:sz w:val="22"/>
          <w:szCs w:val="22"/>
        </w:rPr>
        <w:t>termo</w:t>
      </w:r>
      <w:r w:rsidRPr="005E2077">
        <w:rPr>
          <w:rFonts w:ascii="Arial" w:hAnsi="Arial" w:cs="Arial"/>
          <w:spacing w:val="1"/>
          <w:sz w:val="22"/>
          <w:szCs w:val="22"/>
        </w:rPr>
        <w:t xml:space="preserve"> </w:t>
      </w:r>
      <w:r w:rsidRPr="005E2077">
        <w:rPr>
          <w:rFonts w:ascii="Arial" w:hAnsi="Arial" w:cs="Arial"/>
          <w:sz w:val="22"/>
          <w:szCs w:val="22"/>
        </w:rPr>
        <w:t>tem</w:t>
      </w:r>
      <w:r w:rsidRPr="005E2077">
        <w:rPr>
          <w:rFonts w:ascii="Arial" w:hAnsi="Arial" w:cs="Arial"/>
          <w:spacing w:val="1"/>
          <w:sz w:val="22"/>
          <w:szCs w:val="22"/>
        </w:rPr>
        <w:t xml:space="preserve"> </w:t>
      </w:r>
      <w:r w:rsidRPr="005E2077">
        <w:rPr>
          <w:rFonts w:ascii="Arial" w:hAnsi="Arial" w:cs="Arial"/>
          <w:sz w:val="22"/>
          <w:szCs w:val="22"/>
        </w:rPr>
        <w:t>por</w:t>
      </w:r>
      <w:r w:rsidRPr="005E2077">
        <w:rPr>
          <w:rFonts w:ascii="Arial" w:hAnsi="Arial" w:cs="Arial"/>
          <w:spacing w:val="1"/>
          <w:sz w:val="22"/>
          <w:szCs w:val="22"/>
        </w:rPr>
        <w:t xml:space="preserve"> </w:t>
      </w:r>
      <w:r w:rsidRPr="005E2077">
        <w:rPr>
          <w:rFonts w:ascii="Arial" w:hAnsi="Arial" w:cs="Arial"/>
          <w:sz w:val="22"/>
          <w:szCs w:val="22"/>
        </w:rPr>
        <w:t>objeto</w:t>
      </w:r>
      <w:r w:rsidRPr="005E2077">
        <w:rPr>
          <w:rFonts w:ascii="Arial" w:hAnsi="Arial" w:cs="Arial"/>
          <w:spacing w:val="1"/>
          <w:sz w:val="22"/>
          <w:szCs w:val="22"/>
        </w:rPr>
        <w:t xml:space="preserve"> </w:t>
      </w:r>
      <w:r w:rsidRPr="005E2077">
        <w:rPr>
          <w:rFonts w:ascii="Arial" w:hAnsi="Arial" w:cs="Arial"/>
          <w:sz w:val="22"/>
          <w:szCs w:val="22"/>
        </w:rPr>
        <w:t>a</w:t>
      </w:r>
      <w:r w:rsidRPr="005E2077">
        <w:rPr>
          <w:rFonts w:ascii="Arial" w:hAnsi="Arial" w:cs="Arial"/>
          <w:spacing w:val="1"/>
          <w:sz w:val="22"/>
          <w:szCs w:val="22"/>
        </w:rPr>
        <w:t xml:space="preserve"> </w:t>
      </w:r>
      <w:r w:rsidRPr="005E2077">
        <w:rPr>
          <w:rFonts w:ascii="Arial" w:hAnsi="Arial" w:cs="Arial"/>
          <w:b/>
          <w:bCs/>
          <w:spacing w:val="1"/>
          <w:sz w:val="22"/>
          <w:szCs w:val="22"/>
        </w:rPr>
        <w:t>IMPLANTAÇÃO E A OPERACIONALIZAÇAÕ DO</w:t>
      </w:r>
      <w:r w:rsidRPr="005E2077">
        <w:rPr>
          <w:rFonts w:ascii="Arial" w:hAnsi="Arial" w:cs="Arial"/>
          <w:spacing w:val="1"/>
          <w:sz w:val="22"/>
          <w:szCs w:val="22"/>
        </w:rPr>
        <w:t xml:space="preserve"> </w:t>
      </w:r>
      <w:r w:rsidRPr="005E2077">
        <w:rPr>
          <w:rFonts w:ascii="Arial" w:hAnsi="Arial" w:cs="Arial"/>
          <w:b/>
          <w:sz w:val="22"/>
          <w:szCs w:val="22"/>
        </w:rPr>
        <w:t xml:space="preserve">SERVIÇO DE NEFROLOGIA </w:t>
      </w:r>
      <w:r w:rsidR="005E2077">
        <w:rPr>
          <w:rFonts w:ascii="Arial" w:hAnsi="Arial" w:cs="Arial"/>
          <w:b/>
          <w:sz w:val="22"/>
          <w:szCs w:val="22"/>
        </w:rPr>
        <w:t>-</w:t>
      </w:r>
      <w:r w:rsidRPr="005E2077">
        <w:rPr>
          <w:rFonts w:ascii="Arial" w:hAnsi="Arial" w:cs="Arial"/>
          <w:b/>
          <w:spacing w:val="1"/>
          <w:sz w:val="22"/>
          <w:szCs w:val="22"/>
        </w:rPr>
        <w:t xml:space="preserve"> </w:t>
      </w:r>
      <w:r w:rsidRPr="005E2077">
        <w:rPr>
          <w:rFonts w:ascii="Arial" w:hAnsi="Arial" w:cs="Arial"/>
          <w:b/>
          <w:sz w:val="22"/>
          <w:szCs w:val="22"/>
        </w:rPr>
        <w:t>TERAPIA</w:t>
      </w:r>
      <w:r w:rsidRPr="005E2077">
        <w:rPr>
          <w:rFonts w:ascii="Arial" w:hAnsi="Arial" w:cs="Arial"/>
          <w:b/>
          <w:spacing w:val="1"/>
          <w:sz w:val="22"/>
          <w:szCs w:val="22"/>
        </w:rPr>
        <w:t xml:space="preserve"> </w:t>
      </w:r>
      <w:r w:rsidRPr="005E2077">
        <w:rPr>
          <w:rFonts w:ascii="Arial" w:hAnsi="Arial" w:cs="Arial"/>
          <w:b/>
          <w:sz w:val="22"/>
          <w:szCs w:val="22"/>
        </w:rPr>
        <w:t>RENAL</w:t>
      </w:r>
      <w:r w:rsidRPr="005E2077">
        <w:rPr>
          <w:rFonts w:ascii="Arial" w:hAnsi="Arial" w:cs="Arial"/>
          <w:b/>
          <w:spacing w:val="1"/>
          <w:sz w:val="22"/>
          <w:szCs w:val="22"/>
        </w:rPr>
        <w:t xml:space="preserve"> </w:t>
      </w:r>
      <w:r w:rsidRPr="005E2077">
        <w:rPr>
          <w:rFonts w:ascii="Arial" w:hAnsi="Arial" w:cs="Arial"/>
          <w:b/>
          <w:sz w:val="22"/>
          <w:szCs w:val="22"/>
        </w:rPr>
        <w:t>SUBSTITUTIVA</w:t>
      </w:r>
      <w:r w:rsidRPr="005E2077">
        <w:rPr>
          <w:rFonts w:ascii="Arial" w:hAnsi="Arial" w:cs="Arial"/>
          <w:b/>
          <w:spacing w:val="1"/>
          <w:sz w:val="22"/>
          <w:szCs w:val="22"/>
        </w:rPr>
        <w:t xml:space="preserve"> </w:t>
      </w:r>
      <w:r w:rsidRPr="005E2077">
        <w:rPr>
          <w:rFonts w:ascii="Arial" w:hAnsi="Arial" w:cs="Arial"/>
          <w:b/>
          <w:sz w:val="22"/>
          <w:szCs w:val="22"/>
        </w:rPr>
        <w:t>(TRS)</w:t>
      </w:r>
      <w:r w:rsidRPr="005E2077">
        <w:rPr>
          <w:rFonts w:ascii="Arial" w:hAnsi="Arial" w:cs="Arial"/>
          <w:b/>
          <w:spacing w:val="1"/>
          <w:sz w:val="22"/>
          <w:szCs w:val="22"/>
        </w:rPr>
        <w:t xml:space="preserve"> </w:t>
      </w:r>
      <w:r w:rsidRPr="005E2077">
        <w:rPr>
          <w:rFonts w:ascii="Arial" w:hAnsi="Arial" w:cs="Arial"/>
          <w:b/>
          <w:sz w:val="22"/>
          <w:szCs w:val="22"/>
        </w:rPr>
        <w:t>NO</w:t>
      </w:r>
      <w:r w:rsidRPr="005E2077">
        <w:rPr>
          <w:rFonts w:ascii="Arial" w:hAnsi="Arial" w:cs="Arial"/>
          <w:b/>
          <w:spacing w:val="1"/>
          <w:sz w:val="22"/>
          <w:szCs w:val="22"/>
        </w:rPr>
        <w:t xml:space="preserve"> </w:t>
      </w:r>
      <w:r w:rsidRPr="005E2077">
        <w:rPr>
          <w:rFonts w:ascii="Arial" w:hAnsi="Arial" w:cs="Arial"/>
          <w:b/>
          <w:sz w:val="22"/>
          <w:szCs w:val="22"/>
        </w:rPr>
        <w:t>MUNICÍPIO</w:t>
      </w:r>
      <w:r w:rsidRPr="005E2077">
        <w:rPr>
          <w:rFonts w:ascii="Arial" w:hAnsi="Arial" w:cs="Arial"/>
          <w:b/>
          <w:spacing w:val="1"/>
          <w:sz w:val="22"/>
          <w:szCs w:val="22"/>
        </w:rPr>
        <w:t xml:space="preserve"> </w:t>
      </w:r>
      <w:r w:rsidRPr="005E2077">
        <w:rPr>
          <w:rFonts w:ascii="Arial" w:hAnsi="Arial" w:cs="Arial"/>
          <w:b/>
          <w:sz w:val="22"/>
          <w:szCs w:val="22"/>
        </w:rPr>
        <w:t>DE</w:t>
      </w:r>
      <w:r w:rsidRPr="005E2077">
        <w:rPr>
          <w:rFonts w:ascii="Arial" w:hAnsi="Arial" w:cs="Arial"/>
          <w:b/>
          <w:spacing w:val="1"/>
          <w:sz w:val="22"/>
          <w:szCs w:val="22"/>
        </w:rPr>
        <w:t xml:space="preserve"> ROSANA/SP </w:t>
      </w:r>
      <w:r w:rsidRPr="005E2077">
        <w:rPr>
          <w:rFonts w:ascii="Arial" w:hAnsi="Arial" w:cs="Arial"/>
          <w:b/>
          <w:sz w:val="22"/>
          <w:szCs w:val="22"/>
        </w:rPr>
        <w:t>PARA</w:t>
      </w:r>
      <w:r w:rsidRPr="005E2077">
        <w:rPr>
          <w:rFonts w:ascii="Arial" w:hAnsi="Arial" w:cs="Arial"/>
          <w:b/>
          <w:spacing w:val="1"/>
          <w:sz w:val="22"/>
          <w:szCs w:val="22"/>
        </w:rPr>
        <w:t xml:space="preserve"> </w:t>
      </w:r>
      <w:r w:rsidRPr="005E2077">
        <w:rPr>
          <w:rFonts w:ascii="Arial" w:hAnsi="Arial" w:cs="Arial"/>
          <w:b/>
          <w:sz w:val="22"/>
          <w:szCs w:val="22"/>
        </w:rPr>
        <w:t>ASSISTIR O PORTADOR DE DOENÇA RENAL CRÔNICA MEDIANTE ASSISTÊNCIA</w:t>
      </w:r>
      <w:r w:rsidRPr="005E2077">
        <w:rPr>
          <w:rFonts w:ascii="Arial" w:hAnsi="Arial" w:cs="Arial"/>
          <w:b/>
          <w:spacing w:val="1"/>
          <w:sz w:val="22"/>
          <w:szCs w:val="22"/>
        </w:rPr>
        <w:t xml:space="preserve"> </w:t>
      </w:r>
      <w:r w:rsidRPr="005E2077">
        <w:rPr>
          <w:rFonts w:ascii="Arial" w:hAnsi="Arial" w:cs="Arial"/>
          <w:b/>
          <w:sz w:val="22"/>
          <w:szCs w:val="22"/>
        </w:rPr>
        <w:t>PERMANENTE,</w:t>
      </w:r>
      <w:r w:rsidRPr="005E2077">
        <w:rPr>
          <w:rFonts w:ascii="Arial" w:hAnsi="Arial" w:cs="Arial"/>
          <w:b/>
          <w:spacing w:val="25"/>
          <w:sz w:val="22"/>
          <w:szCs w:val="22"/>
        </w:rPr>
        <w:t xml:space="preserve"> </w:t>
      </w:r>
      <w:r w:rsidRPr="005E2077">
        <w:rPr>
          <w:rFonts w:ascii="Arial" w:hAnsi="Arial" w:cs="Arial"/>
          <w:b/>
          <w:sz w:val="22"/>
          <w:szCs w:val="22"/>
        </w:rPr>
        <w:t>DE</w:t>
      </w:r>
      <w:r w:rsidRPr="005E2077">
        <w:rPr>
          <w:rFonts w:ascii="Arial" w:hAnsi="Arial" w:cs="Arial"/>
          <w:b/>
          <w:spacing w:val="25"/>
          <w:sz w:val="22"/>
          <w:szCs w:val="22"/>
        </w:rPr>
        <w:t xml:space="preserve"> </w:t>
      </w:r>
      <w:r w:rsidRPr="005E2077">
        <w:rPr>
          <w:rFonts w:ascii="Arial" w:hAnsi="Arial" w:cs="Arial"/>
          <w:b/>
          <w:sz w:val="22"/>
          <w:szCs w:val="22"/>
        </w:rPr>
        <w:t>FORMA</w:t>
      </w:r>
      <w:r w:rsidRPr="005E2077">
        <w:rPr>
          <w:rFonts w:ascii="Arial" w:hAnsi="Arial" w:cs="Arial"/>
          <w:b/>
          <w:spacing w:val="27"/>
          <w:sz w:val="22"/>
          <w:szCs w:val="22"/>
        </w:rPr>
        <w:t xml:space="preserve"> </w:t>
      </w:r>
      <w:r w:rsidRPr="005E2077">
        <w:rPr>
          <w:rFonts w:ascii="Arial" w:hAnsi="Arial" w:cs="Arial"/>
          <w:b/>
          <w:sz w:val="22"/>
          <w:szCs w:val="22"/>
        </w:rPr>
        <w:t>ININTERRUPTA,</w:t>
      </w:r>
      <w:r w:rsidRPr="005E2077">
        <w:rPr>
          <w:rFonts w:ascii="Arial" w:hAnsi="Arial" w:cs="Arial"/>
          <w:b/>
          <w:spacing w:val="25"/>
          <w:sz w:val="22"/>
          <w:szCs w:val="22"/>
        </w:rPr>
        <w:t xml:space="preserve"> </w:t>
      </w:r>
      <w:r w:rsidRPr="005E2077">
        <w:rPr>
          <w:rFonts w:ascii="Arial" w:hAnsi="Arial" w:cs="Arial"/>
          <w:b/>
          <w:sz w:val="22"/>
          <w:szCs w:val="22"/>
        </w:rPr>
        <w:t>POR</w:t>
      </w:r>
      <w:r w:rsidRPr="005E2077">
        <w:rPr>
          <w:rFonts w:ascii="Arial" w:hAnsi="Arial" w:cs="Arial"/>
          <w:b/>
          <w:spacing w:val="25"/>
          <w:sz w:val="22"/>
          <w:szCs w:val="22"/>
        </w:rPr>
        <w:t xml:space="preserve"> </w:t>
      </w:r>
      <w:r w:rsidRPr="005E2077">
        <w:rPr>
          <w:rFonts w:ascii="Arial" w:hAnsi="Arial" w:cs="Arial"/>
          <w:b/>
          <w:sz w:val="22"/>
          <w:szCs w:val="22"/>
        </w:rPr>
        <w:t>EMPRESA</w:t>
      </w:r>
      <w:r w:rsidRPr="005E2077">
        <w:rPr>
          <w:rFonts w:ascii="Arial" w:hAnsi="Arial" w:cs="Arial"/>
          <w:b/>
          <w:spacing w:val="27"/>
          <w:sz w:val="22"/>
          <w:szCs w:val="22"/>
        </w:rPr>
        <w:t xml:space="preserve"> </w:t>
      </w:r>
      <w:r w:rsidRPr="005E2077">
        <w:rPr>
          <w:rFonts w:ascii="Arial" w:hAnsi="Arial" w:cs="Arial"/>
          <w:b/>
          <w:sz w:val="22"/>
          <w:szCs w:val="22"/>
        </w:rPr>
        <w:t xml:space="preserve">ESPECIALIZADA </w:t>
      </w:r>
      <w:r w:rsidRPr="005E2077">
        <w:rPr>
          <w:rFonts w:ascii="Arial" w:hAnsi="Arial" w:cs="Arial"/>
          <w:b/>
          <w:bCs/>
          <w:sz w:val="22"/>
          <w:szCs w:val="22"/>
        </w:rPr>
        <w:t>DE</w:t>
      </w:r>
      <w:r w:rsidRPr="005E2077">
        <w:rPr>
          <w:rFonts w:ascii="Arial" w:hAnsi="Arial" w:cs="Arial"/>
          <w:b/>
          <w:spacing w:val="22"/>
          <w:sz w:val="22"/>
          <w:szCs w:val="22"/>
        </w:rPr>
        <w:t xml:space="preserve"> </w:t>
      </w:r>
      <w:r w:rsidRPr="005E2077">
        <w:rPr>
          <w:rFonts w:ascii="Arial" w:hAnsi="Arial" w:cs="Arial"/>
          <w:b/>
          <w:sz w:val="22"/>
          <w:szCs w:val="22"/>
        </w:rPr>
        <w:t>SEGUNDAS</w:t>
      </w:r>
      <w:r w:rsidRPr="005E2077">
        <w:rPr>
          <w:rFonts w:ascii="Arial" w:hAnsi="Arial" w:cs="Arial"/>
          <w:b/>
          <w:spacing w:val="27"/>
          <w:sz w:val="22"/>
          <w:szCs w:val="22"/>
        </w:rPr>
        <w:t xml:space="preserve"> À SÁBADOS, </w:t>
      </w:r>
      <w:r w:rsidRPr="005E2077">
        <w:rPr>
          <w:rFonts w:ascii="Arial" w:hAnsi="Arial" w:cs="Arial"/>
          <w:b/>
          <w:sz w:val="22"/>
          <w:szCs w:val="22"/>
        </w:rPr>
        <w:t>E</w:t>
      </w:r>
      <w:r w:rsidRPr="005E2077">
        <w:rPr>
          <w:rFonts w:ascii="Arial" w:hAnsi="Arial" w:cs="Arial"/>
          <w:b/>
          <w:spacing w:val="-1"/>
          <w:sz w:val="22"/>
          <w:szCs w:val="22"/>
        </w:rPr>
        <w:t xml:space="preserve"> </w:t>
      </w:r>
      <w:r w:rsidRPr="005E2077">
        <w:rPr>
          <w:rFonts w:ascii="Arial" w:hAnsi="Arial" w:cs="Arial"/>
          <w:b/>
          <w:sz w:val="22"/>
          <w:szCs w:val="22"/>
        </w:rPr>
        <w:t>TER</w:t>
      </w:r>
      <w:r w:rsidRPr="005E2077">
        <w:rPr>
          <w:rFonts w:ascii="Arial" w:hAnsi="Arial" w:cs="Arial"/>
          <w:b/>
          <w:spacing w:val="-2"/>
          <w:sz w:val="22"/>
          <w:szCs w:val="22"/>
        </w:rPr>
        <w:t xml:space="preserve"> </w:t>
      </w:r>
      <w:r w:rsidRPr="005E2077">
        <w:rPr>
          <w:rFonts w:ascii="Arial" w:hAnsi="Arial" w:cs="Arial"/>
          <w:b/>
          <w:sz w:val="22"/>
          <w:szCs w:val="22"/>
        </w:rPr>
        <w:t>ABRANGÊNCIA</w:t>
      </w:r>
      <w:r w:rsidRPr="005E2077">
        <w:rPr>
          <w:rFonts w:ascii="Arial" w:hAnsi="Arial" w:cs="Arial"/>
          <w:b/>
          <w:spacing w:val="-4"/>
          <w:sz w:val="22"/>
          <w:szCs w:val="22"/>
        </w:rPr>
        <w:t xml:space="preserve"> </w:t>
      </w:r>
      <w:r w:rsidRPr="005E2077">
        <w:rPr>
          <w:rFonts w:ascii="Arial" w:hAnsi="Arial" w:cs="Arial"/>
          <w:b/>
          <w:sz w:val="22"/>
          <w:szCs w:val="22"/>
        </w:rPr>
        <w:t>REGIONAL</w:t>
      </w:r>
      <w:r w:rsidRPr="005E2077">
        <w:rPr>
          <w:rFonts w:ascii="Arial" w:hAnsi="Arial" w:cs="Arial"/>
          <w:b/>
          <w:spacing w:val="-4"/>
          <w:sz w:val="22"/>
          <w:szCs w:val="22"/>
        </w:rPr>
        <w:t xml:space="preserve"> </w:t>
      </w:r>
      <w:r w:rsidRPr="005E2077">
        <w:rPr>
          <w:rFonts w:ascii="Arial" w:hAnsi="Arial" w:cs="Arial"/>
          <w:b/>
          <w:sz w:val="22"/>
          <w:szCs w:val="22"/>
        </w:rPr>
        <w:t>EM</w:t>
      </w:r>
      <w:r w:rsidRPr="005E2077">
        <w:rPr>
          <w:rFonts w:ascii="Arial" w:hAnsi="Arial" w:cs="Arial"/>
          <w:b/>
          <w:spacing w:val="-3"/>
          <w:sz w:val="22"/>
          <w:szCs w:val="22"/>
        </w:rPr>
        <w:t xml:space="preserve"> </w:t>
      </w:r>
      <w:r w:rsidRPr="005E2077">
        <w:rPr>
          <w:rFonts w:ascii="Arial" w:hAnsi="Arial" w:cs="Arial"/>
          <w:b/>
          <w:sz w:val="22"/>
          <w:szCs w:val="22"/>
        </w:rPr>
        <w:t>FUNÇÃO</w:t>
      </w:r>
      <w:r w:rsidRPr="005E2077">
        <w:rPr>
          <w:rFonts w:ascii="Arial" w:hAnsi="Arial" w:cs="Arial"/>
          <w:b/>
          <w:spacing w:val="-2"/>
          <w:sz w:val="22"/>
          <w:szCs w:val="22"/>
        </w:rPr>
        <w:t xml:space="preserve"> </w:t>
      </w:r>
      <w:r w:rsidRPr="005E2077">
        <w:rPr>
          <w:rFonts w:ascii="Arial" w:hAnsi="Arial" w:cs="Arial"/>
          <w:b/>
          <w:sz w:val="22"/>
          <w:szCs w:val="22"/>
        </w:rPr>
        <w:t>DAS</w:t>
      </w:r>
      <w:r w:rsidRPr="005E2077">
        <w:rPr>
          <w:rFonts w:ascii="Arial" w:hAnsi="Arial" w:cs="Arial"/>
          <w:b/>
          <w:spacing w:val="-1"/>
          <w:sz w:val="22"/>
          <w:szCs w:val="22"/>
        </w:rPr>
        <w:t xml:space="preserve"> </w:t>
      </w:r>
      <w:r w:rsidRPr="005E2077">
        <w:rPr>
          <w:rFonts w:ascii="Arial" w:hAnsi="Arial" w:cs="Arial"/>
          <w:b/>
          <w:sz w:val="22"/>
          <w:szCs w:val="22"/>
        </w:rPr>
        <w:t>NECESSIDADES</w:t>
      </w:r>
      <w:r w:rsidRPr="005E2077">
        <w:rPr>
          <w:rFonts w:ascii="Arial" w:hAnsi="Arial" w:cs="Arial"/>
          <w:b/>
          <w:spacing w:val="-1"/>
          <w:sz w:val="22"/>
          <w:szCs w:val="22"/>
        </w:rPr>
        <w:t xml:space="preserve"> </w:t>
      </w:r>
      <w:r w:rsidRPr="005E2077">
        <w:rPr>
          <w:rFonts w:ascii="Arial" w:hAnsi="Arial" w:cs="Arial"/>
          <w:b/>
          <w:sz w:val="22"/>
          <w:szCs w:val="22"/>
        </w:rPr>
        <w:t>DE SAÚDE DA</w:t>
      </w:r>
      <w:r w:rsidRPr="005E2077">
        <w:rPr>
          <w:rFonts w:ascii="Arial" w:hAnsi="Arial" w:cs="Arial"/>
          <w:b/>
          <w:spacing w:val="-1"/>
          <w:sz w:val="22"/>
          <w:szCs w:val="22"/>
        </w:rPr>
        <w:t xml:space="preserve"> </w:t>
      </w:r>
      <w:r w:rsidRPr="005E2077">
        <w:rPr>
          <w:rFonts w:ascii="Arial" w:hAnsi="Arial" w:cs="Arial"/>
          <w:b/>
          <w:sz w:val="22"/>
          <w:szCs w:val="22"/>
        </w:rPr>
        <w:t>POPULAÇÃO REGIONAL, PARA ATENDIMENTO AO CONVÊNIO A SER FIRMADO COM A SECRETARIA DE ESTADO DA SAÚDE.</w:t>
      </w:r>
    </w:p>
    <w:p w14:paraId="3D958D1B" w14:textId="77777777" w:rsidR="00FC0E39" w:rsidRPr="005E2077" w:rsidRDefault="00FC0E39" w:rsidP="005E2077">
      <w:pPr>
        <w:pStyle w:val="Corpodetexto"/>
        <w:spacing w:after="0"/>
        <w:ind w:left="121" w:right="588"/>
        <w:jc w:val="both"/>
        <w:rPr>
          <w:rFonts w:ascii="Arial" w:hAnsi="Arial" w:cs="Arial"/>
          <w:sz w:val="22"/>
          <w:szCs w:val="22"/>
        </w:rPr>
      </w:pPr>
      <w:r w:rsidRPr="005E2077">
        <w:rPr>
          <w:rFonts w:ascii="Arial" w:hAnsi="Arial" w:cs="Arial"/>
          <w:sz w:val="22"/>
          <w:szCs w:val="22"/>
        </w:rPr>
        <w:lastRenderedPageBreak/>
        <w:t>Os serviços serão prestados pela CONTRATADA nos termos deste edital, devendo a mesma, ofertar</w:t>
      </w:r>
      <w:r w:rsidRPr="005E2077">
        <w:rPr>
          <w:rFonts w:ascii="Arial" w:hAnsi="Arial" w:cs="Arial"/>
          <w:spacing w:val="1"/>
          <w:sz w:val="22"/>
          <w:szCs w:val="22"/>
        </w:rPr>
        <w:t xml:space="preserve"> </w:t>
      </w:r>
      <w:r w:rsidRPr="005E2077">
        <w:rPr>
          <w:rFonts w:ascii="Arial" w:hAnsi="Arial" w:cs="Arial"/>
          <w:sz w:val="22"/>
          <w:szCs w:val="22"/>
        </w:rPr>
        <w:t>consultas especializadas em nefrologia e atendimento em hemodiálise e diálise peritoneal aos pacientes</w:t>
      </w:r>
      <w:r w:rsidRPr="005E2077">
        <w:rPr>
          <w:rFonts w:ascii="Arial" w:hAnsi="Arial" w:cs="Arial"/>
          <w:spacing w:val="-47"/>
          <w:sz w:val="22"/>
          <w:szCs w:val="22"/>
        </w:rPr>
        <w:t xml:space="preserve"> </w:t>
      </w:r>
      <w:r w:rsidRPr="005E2077">
        <w:rPr>
          <w:rFonts w:ascii="Arial" w:hAnsi="Arial" w:cs="Arial"/>
          <w:sz w:val="22"/>
          <w:szCs w:val="22"/>
        </w:rPr>
        <w:t xml:space="preserve">do Sistema Único de Saúde, encaminhados pelo Município de Rosana/SP e DRS XI </w:t>
      </w:r>
      <w:r w:rsidR="005E2077">
        <w:rPr>
          <w:rFonts w:ascii="Arial" w:hAnsi="Arial" w:cs="Arial"/>
          <w:sz w:val="22"/>
          <w:szCs w:val="22"/>
        </w:rPr>
        <w:t>-</w:t>
      </w:r>
      <w:r w:rsidRPr="005E2077">
        <w:rPr>
          <w:rFonts w:ascii="Arial" w:hAnsi="Arial" w:cs="Arial"/>
          <w:sz w:val="22"/>
          <w:szCs w:val="22"/>
        </w:rPr>
        <w:t xml:space="preserve"> Presidente Prudente.</w:t>
      </w:r>
    </w:p>
    <w:p w14:paraId="2D5319C7" w14:textId="77777777" w:rsidR="00FC0E39" w:rsidRPr="005E2077" w:rsidRDefault="00FC0E39" w:rsidP="005E2077">
      <w:pPr>
        <w:pStyle w:val="Corpodetexto"/>
        <w:spacing w:after="0"/>
        <w:jc w:val="both"/>
        <w:rPr>
          <w:rFonts w:ascii="Arial" w:hAnsi="Arial" w:cs="Arial"/>
          <w:sz w:val="22"/>
          <w:szCs w:val="22"/>
        </w:rPr>
      </w:pPr>
    </w:p>
    <w:p w14:paraId="6810C061" w14:textId="77777777" w:rsidR="00FC0E39" w:rsidRPr="005E2077" w:rsidRDefault="00FC0E39" w:rsidP="00FB5974">
      <w:pPr>
        <w:pStyle w:val="PargrafodaLista"/>
        <w:numPr>
          <w:ilvl w:val="1"/>
          <w:numId w:val="24"/>
        </w:numPr>
        <w:tabs>
          <w:tab w:val="left" w:pos="830"/>
        </w:tabs>
        <w:ind w:left="829" w:hanging="709"/>
        <w:jc w:val="both"/>
        <w:rPr>
          <w:rFonts w:ascii="Arial" w:hAnsi="Arial" w:cs="Arial"/>
        </w:rPr>
      </w:pPr>
      <w:r w:rsidRPr="005E2077">
        <w:rPr>
          <w:rFonts w:ascii="Arial" w:hAnsi="Arial" w:cs="Arial"/>
        </w:rPr>
        <w:t>Critério</w:t>
      </w:r>
      <w:r w:rsidRPr="005E2077">
        <w:rPr>
          <w:rFonts w:ascii="Arial" w:hAnsi="Arial" w:cs="Arial"/>
          <w:spacing w:val="-4"/>
        </w:rPr>
        <w:t xml:space="preserve"> </w:t>
      </w:r>
      <w:r w:rsidRPr="005E2077">
        <w:rPr>
          <w:rFonts w:ascii="Arial" w:hAnsi="Arial" w:cs="Arial"/>
        </w:rPr>
        <w:t>de</w:t>
      </w:r>
      <w:r w:rsidRPr="005E2077">
        <w:rPr>
          <w:rFonts w:ascii="Arial" w:hAnsi="Arial" w:cs="Arial"/>
          <w:spacing w:val="-2"/>
        </w:rPr>
        <w:t xml:space="preserve"> </w:t>
      </w:r>
      <w:r w:rsidRPr="005E2077">
        <w:rPr>
          <w:rFonts w:ascii="Arial" w:hAnsi="Arial" w:cs="Arial"/>
        </w:rPr>
        <w:t>Julgamento</w:t>
      </w:r>
      <w:r w:rsidRPr="005E2077">
        <w:rPr>
          <w:rFonts w:ascii="Arial" w:hAnsi="Arial" w:cs="Arial"/>
          <w:spacing w:val="-1"/>
        </w:rPr>
        <w:t xml:space="preserve"> </w:t>
      </w:r>
      <w:r w:rsidRPr="005E2077">
        <w:rPr>
          <w:rFonts w:ascii="Arial" w:hAnsi="Arial" w:cs="Arial"/>
        </w:rPr>
        <w:t>e</w:t>
      </w:r>
      <w:r w:rsidRPr="005E2077">
        <w:rPr>
          <w:rFonts w:ascii="Arial" w:hAnsi="Arial" w:cs="Arial"/>
          <w:spacing w:val="-3"/>
        </w:rPr>
        <w:t xml:space="preserve"> </w:t>
      </w:r>
      <w:r w:rsidRPr="005E2077">
        <w:rPr>
          <w:rFonts w:ascii="Arial" w:hAnsi="Arial" w:cs="Arial"/>
        </w:rPr>
        <w:t>Relação/Descrição</w:t>
      </w:r>
      <w:r w:rsidRPr="005E2077">
        <w:rPr>
          <w:rFonts w:ascii="Arial" w:hAnsi="Arial" w:cs="Arial"/>
          <w:spacing w:val="-3"/>
        </w:rPr>
        <w:t xml:space="preserve"> </w:t>
      </w:r>
      <w:r w:rsidRPr="005E2077">
        <w:rPr>
          <w:rFonts w:ascii="Arial" w:hAnsi="Arial" w:cs="Arial"/>
        </w:rPr>
        <w:t>dos</w:t>
      </w:r>
      <w:r w:rsidRPr="005E2077">
        <w:rPr>
          <w:rFonts w:ascii="Arial" w:hAnsi="Arial" w:cs="Arial"/>
          <w:spacing w:val="-2"/>
        </w:rPr>
        <w:t xml:space="preserve"> </w:t>
      </w:r>
      <w:r w:rsidRPr="005E2077">
        <w:rPr>
          <w:rFonts w:ascii="Arial" w:hAnsi="Arial" w:cs="Arial"/>
        </w:rPr>
        <w:t>Serviços</w:t>
      </w:r>
    </w:p>
    <w:p w14:paraId="65B14851" w14:textId="77777777" w:rsidR="00FC0E39" w:rsidRPr="005E2077" w:rsidRDefault="00FC0E39" w:rsidP="005E2077">
      <w:pPr>
        <w:pStyle w:val="Corpodetexto"/>
        <w:spacing w:after="0"/>
        <w:jc w:val="both"/>
        <w:rPr>
          <w:rFonts w:ascii="Arial" w:hAnsi="Arial" w:cs="Arial"/>
          <w:sz w:val="22"/>
          <w:szCs w:val="22"/>
        </w:rPr>
      </w:pPr>
    </w:p>
    <w:p w14:paraId="5D3027A9" w14:textId="77777777" w:rsidR="00FC0E39" w:rsidRPr="005E2077" w:rsidRDefault="00FC0E39" w:rsidP="005E2077">
      <w:pPr>
        <w:ind w:left="781" w:right="590"/>
        <w:jc w:val="both"/>
        <w:rPr>
          <w:rFonts w:ascii="Arial" w:hAnsi="Arial" w:cs="Arial"/>
          <w:sz w:val="22"/>
          <w:szCs w:val="22"/>
        </w:rPr>
      </w:pPr>
      <w:r w:rsidRPr="005E2077">
        <w:rPr>
          <w:rFonts w:ascii="Arial" w:hAnsi="Arial" w:cs="Arial"/>
          <w:sz w:val="22"/>
          <w:szCs w:val="22"/>
        </w:rPr>
        <w:t xml:space="preserve">Será considerada vencedora do certame a empresa que atender às exigências do descritivo do Edital. </w:t>
      </w:r>
    </w:p>
    <w:p w14:paraId="1B6E6F3D" w14:textId="77777777" w:rsidR="00FC0E39" w:rsidRPr="005E2077" w:rsidRDefault="00FC0E39" w:rsidP="005E2077">
      <w:pPr>
        <w:pStyle w:val="Corpodetexto"/>
        <w:spacing w:after="0"/>
        <w:jc w:val="both"/>
        <w:rPr>
          <w:rFonts w:ascii="Arial" w:hAnsi="Arial" w:cs="Arial"/>
          <w:b/>
          <w:sz w:val="22"/>
          <w:szCs w:val="22"/>
        </w:rPr>
      </w:pPr>
    </w:p>
    <w:p w14:paraId="76AE3FC3" w14:textId="77777777" w:rsidR="00FC0E39" w:rsidRPr="005E2077" w:rsidRDefault="00FC0E39" w:rsidP="00FB5974">
      <w:pPr>
        <w:pStyle w:val="Ttulo1"/>
        <w:numPr>
          <w:ilvl w:val="2"/>
          <w:numId w:val="24"/>
        </w:numPr>
        <w:tabs>
          <w:tab w:val="left" w:pos="830"/>
        </w:tabs>
        <w:ind w:left="2160" w:right="157" w:hanging="504"/>
        <w:jc w:val="both"/>
        <w:rPr>
          <w:rFonts w:ascii="Arial" w:hAnsi="Arial" w:cs="Arial"/>
          <w:sz w:val="22"/>
          <w:szCs w:val="22"/>
        </w:rPr>
      </w:pPr>
      <w:r w:rsidRPr="005E2077">
        <w:rPr>
          <w:rFonts w:ascii="Arial" w:hAnsi="Arial" w:cs="Arial"/>
          <w:sz w:val="22"/>
          <w:szCs w:val="22"/>
        </w:rPr>
        <w:t>Os serviços serão pagos de acordo com a tabela de procedimentos do SUS - SIGTAP/SUS PAULISTA, conforme</w:t>
      </w:r>
      <w:r w:rsidRPr="005E2077">
        <w:rPr>
          <w:rFonts w:ascii="Arial" w:hAnsi="Arial" w:cs="Arial"/>
          <w:spacing w:val="1"/>
          <w:sz w:val="22"/>
          <w:szCs w:val="22"/>
        </w:rPr>
        <w:t xml:space="preserve"> </w:t>
      </w:r>
      <w:r w:rsidRPr="005E2077">
        <w:rPr>
          <w:rFonts w:ascii="Arial" w:hAnsi="Arial" w:cs="Arial"/>
          <w:sz w:val="22"/>
          <w:szCs w:val="22"/>
        </w:rPr>
        <w:t>tabela</w:t>
      </w:r>
      <w:r w:rsidRPr="005E2077">
        <w:rPr>
          <w:rFonts w:ascii="Arial" w:hAnsi="Arial" w:cs="Arial"/>
          <w:spacing w:val="1"/>
          <w:sz w:val="22"/>
          <w:szCs w:val="22"/>
        </w:rPr>
        <w:t xml:space="preserve"> </w:t>
      </w:r>
      <w:r w:rsidRPr="005E2077">
        <w:rPr>
          <w:rFonts w:ascii="Arial" w:hAnsi="Arial" w:cs="Arial"/>
          <w:sz w:val="22"/>
          <w:szCs w:val="22"/>
        </w:rPr>
        <w:t>em</w:t>
      </w:r>
      <w:r w:rsidRPr="005E2077">
        <w:rPr>
          <w:rFonts w:ascii="Arial" w:hAnsi="Arial" w:cs="Arial"/>
          <w:spacing w:val="1"/>
          <w:sz w:val="22"/>
          <w:szCs w:val="22"/>
        </w:rPr>
        <w:t xml:space="preserve"> </w:t>
      </w:r>
      <w:r w:rsidRPr="005E2077">
        <w:rPr>
          <w:rFonts w:ascii="Arial" w:hAnsi="Arial" w:cs="Arial"/>
          <w:sz w:val="22"/>
          <w:szCs w:val="22"/>
        </w:rPr>
        <w:t>anexo,</w:t>
      </w:r>
      <w:r w:rsidRPr="005E2077">
        <w:rPr>
          <w:rFonts w:ascii="Arial" w:hAnsi="Arial" w:cs="Arial"/>
          <w:spacing w:val="1"/>
          <w:sz w:val="22"/>
          <w:szCs w:val="22"/>
        </w:rPr>
        <w:t xml:space="preserve"> </w:t>
      </w:r>
      <w:r w:rsidRPr="005E2077">
        <w:rPr>
          <w:rFonts w:ascii="Arial" w:hAnsi="Arial" w:cs="Arial"/>
          <w:sz w:val="22"/>
          <w:szCs w:val="22"/>
        </w:rPr>
        <w:t>e</w:t>
      </w:r>
      <w:r w:rsidRPr="005E2077">
        <w:rPr>
          <w:rFonts w:ascii="Arial" w:hAnsi="Arial" w:cs="Arial"/>
          <w:spacing w:val="1"/>
          <w:sz w:val="22"/>
          <w:szCs w:val="22"/>
        </w:rPr>
        <w:t xml:space="preserve"> </w:t>
      </w:r>
      <w:r w:rsidRPr="005E2077">
        <w:rPr>
          <w:rFonts w:ascii="Arial" w:hAnsi="Arial" w:cs="Arial"/>
          <w:sz w:val="22"/>
          <w:szCs w:val="22"/>
        </w:rPr>
        <w:t>serão</w:t>
      </w:r>
      <w:r w:rsidRPr="005E2077">
        <w:rPr>
          <w:rFonts w:ascii="Arial" w:hAnsi="Arial" w:cs="Arial"/>
          <w:spacing w:val="1"/>
          <w:sz w:val="22"/>
          <w:szCs w:val="22"/>
        </w:rPr>
        <w:t xml:space="preserve"> </w:t>
      </w:r>
      <w:r w:rsidRPr="005E2077">
        <w:rPr>
          <w:rFonts w:ascii="Arial" w:hAnsi="Arial" w:cs="Arial"/>
          <w:sz w:val="22"/>
          <w:szCs w:val="22"/>
        </w:rPr>
        <w:t>reajustados</w:t>
      </w:r>
      <w:r w:rsidRPr="005E2077">
        <w:rPr>
          <w:rFonts w:ascii="Arial" w:hAnsi="Arial" w:cs="Arial"/>
          <w:spacing w:val="1"/>
          <w:sz w:val="22"/>
          <w:szCs w:val="22"/>
        </w:rPr>
        <w:t xml:space="preserve"> </w:t>
      </w:r>
      <w:r w:rsidRPr="005E2077">
        <w:rPr>
          <w:rFonts w:ascii="Arial" w:hAnsi="Arial" w:cs="Arial"/>
          <w:sz w:val="22"/>
          <w:szCs w:val="22"/>
        </w:rPr>
        <w:t>na</w:t>
      </w:r>
      <w:r w:rsidRPr="005E2077">
        <w:rPr>
          <w:rFonts w:ascii="Arial" w:hAnsi="Arial" w:cs="Arial"/>
          <w:spacing w:val="1"/>
          <w:sz w:val="22"/>
          <w:szCs w:val="22"/>
        </w:rPr>
        <w:t xml:space="preserve"> </w:t>
      </w:r>
      <w:r w:rsidRPr="005E2077">
        <w:rPr>
          <w:rFonts w:ascii="Arial" w:hAnsi="Arial" w:cs="Arial"/>
          <w:sz w:val="22"/>
          <w:szCs w:val="22"/>
        </w:rPr>
        <w:t>mesma</w:t>
      </w:r>
      <w:r w:rsidRPr="005E2077">
        <w:rPr>
          <w:rFonts w:ascii="Arial" w:hAnsi="Arial" w:cs="Arial"/>
          <w:spacing w:val="1"/>
          <w:sz w:val="22"/>
          <w:szCs w:val="22"/>
        </w:rPr>
        <w:t xml:space="preserve"> </w:t>
      </w:r>
      <w:r w:rsidRPr="005E2077">
        <w:rPr>
          <w:rFonts w:ascii="Arial" w:hAnsi="Arial" w:cs="Arial"/>
          <w:sz w:val="22"/>
          <w:szCs w:val="22"/>
        </w:rPr>
        <w:t>proporção,</w:t>
      </w:r>
      <w:r w:rsidRPr="005E2077">
        <w:rPr>
          <w:rFonts w:ascii="Arial" w:hAnsi="Arial" w:cs="Arial"/>
          <w:spacing w:val="1"/>
          <w:sz w:val="22"/>
          <w:szCs w:val="22"/>
        </w:rPr>
        <w:t xml:space="preserve"> </w:t>
      </w:r>
      <w:r w:rsidRPr="005E2077">
        <w:rPr>
          <w:rFonts w:ascii="Arial" w:hAnsi="Arial" w:cs="Arial"/>
          <w:sz w:val="22"/>
          <w:szCs w:val="22"/>
        </w:rPr>
        <w:t>índices</w:t>
      </w:r>
      <w:r w:rsidRPr="005E2077">
        <w:rPr>
          <w:rFonts w:ascii="Arial" w:hAnsi="Arial" w:cs="Arial"/>
          <w:spacing w:val="1"/>
          <w:sz w:val="22"/>
          <w:szCs w:val="22"/>
        </w:rPr>
        <w:t xml:space="preserve"> </w:t>
      </w:r>
      <w:r w:rsidRPr="005E2077">
        <w:rPr>
          <w:rFonts w:ascii="Arial" w:hAnsi="Arial" w:cs="Arial"/>
          <w:sz w:val="22"/>
          <w:szCs w:val="22"/>
        </w:rPr>
        <w:t>e</w:t>
      </w:r>
      <w:r w:rsidRPr="005E2077">
        <w:rPr>
          <w:rFonts w:ascii="Arial" w:hAnsi="Arial" w:cs="Arial"/>
          <w:spacing w:val="1"/>
          <w:sz w:val="22"/>
          <w:szCs w:val="22"/>
        </w:rPr>
        <w:t xml:space="preserve"> </w:t>
      </w:r>
      <w:r w:rsidRPr="005E2077">
        <w:rPr>
          <w:rFonts w:ascii="Arial" w:hAnsi="Arial" w:cs="Arial"/>
          <w:sz w:val="22"/>
          <w:szCs w:val="22"/>
        </w:rPr>
        <w:t>épocas</w:t>
      </w:r>
      <w:r w:rsidRPr="005E2077">
        <w:rPr>
          <w:rFonts w:ascii="Arial" w:hAnsi="Arial" w:cs="Arial"/>
          <w:spacing w:val="1"/>
          <w:sz w:val="22"/>
          <w:szCs w:val="22"/>
        </w:rPr>
        <w:t xml:space="preserve"> </w:t>
      </w:r>
      <w:r w:rsidRPr="005E2077">
        <w:rPr>
          <w:rFonts w:ascii="Arial" w:hAnsi="Arial" w:cs="Arial"/>
          <w:sz w:val="22"/>
          <w:szCs w:val="22"/>
        </w:rPr>
        <w:t>dos</w:t>
      </w:r>
      <w:r w:rsidRPr="005E2077">
        <w:rPr>
          <w:rFonts w:ascii="Arial" w:hAnsi="Arial" w:cs="Arial"/>
          <w:spacing w:val="1"/>
          <w:sz w:val="22"/>
          <w:szCs w:val="22"/>
        </w:rPr>
        <w:t xml:space="preserve"> </w:t>
      </w:r>
      <w:r w:rsidRPr="005E2077">
        <w:rPr>
          <w:rFonts w:ascii="Arial" w:hAnsi="Arial" w:cs="Arial"/>
          <w:sz w:val="22"/>
          <w:szCs w:val="22"/>
        </w:rPr>
        <w:t>reajustes</w:t>
      </w:r>
      <w:r w:rsidRPr="005E2077">
        <w:rPr>
          <w:rFonts w:ascii="Arial" w:hAnsi="Arial" w:cs="Arial"/>
          <w:spacing w:val="1"/>
          <w:sz w:val="22"/>
          <w:szCs w:val="22"/>
        </w:rPr>
        <w:t xml:space="preserve"> </w:t>
      </w:r>
      <w:r w:rsidRPr="005E2077">
        <w:rPr>
          <w:rFonts w:ascii="Arial" w:hAnsi="Arial" w:cs="Arial"/>
          <w:sz w:val="22"/>
          <w:szCs w:val="22"/>
        </w:rPr>
        <w:t>determinados pelo MINISTÉRIO DA SAÚDE, quanto aos classificados como ambulatoriais, nos termos</w:t>
      </w:r>
      <w:r w:rsidRPr="005E2077">
        <w:rPr>
          <w:rFonts w:ascii="Arial" w:hAnsi="Arial" w:cs="Arial"/>
          <w:spacing w:val="1"/>
          <w:sz w:val="22"/>
          <w:szCs w:val="22"/>
        </w:rPr>
        <w:t xml:space="preserve"> </w:t>
      </w:r>
      <w:r w:rsidRPr="005E2077">
        <w:rPr>
          <w:rFonts w:ascii="Arial" w:hAnsi="Arial" w:cs="Arial"/>
          <w:sz w:val="22"/>
          <w:szCs w:val="22"/>
        </w:rPr>
        <w:t>do</w:t>
      </w:r>
      <w:r w:rsidRPr="005E2077">
        <w:rPr>
          <w:rFonts w:ascii="Arial" w:hAnsi="Arial" w:cs="Arial"/>
          <w:spacing w:val="-2"/>
          <w:sz w:val="22"/>
          <w:szCs w:val="22"/>
        </w:rPr>
        <w:t xml:space="preserve"> </w:t>
      </w:r>
      <w:r w:rsidRPr="005E2077">
        <w:rPr>
          <w:rFonts w:ascii="Arial" w:hAnsi="Arial" w:cs="Arial"/>
          <w:sz w:val="22"/>
          <w:szCs w:val="22"/>
        </w:rPr>
        <w:t>Artigo</w:t>
      </w:r>
      <w:r w:rsidRPr="005E2077">
        <w:rPr>
          <w:rFonts w:ascii="Arial" w:hAnsi="Arial" w:cs="Arial"/>
          <w:spacing w:val="-8"/>
          <w:sz w:val="22"/>
          <w:szCs w:val="22"/>
        </w:rPr>
        <w:t xml:space="preserve"> </w:t>
      </w:r>
      <w:r w:rsidRPr="005E2077">
        <w:rPr>
          <w:rFonts w:ascii="Arial" w:hAnsi="Arial" w:cs="Arial"/>
          <w:sz w:val="22"/>
          <w:szCs w:val="22"/>
        </w:rPr>
        <w:t>26, da</w:t>
      </w:r>
      <w:r w:rsidRPr="005E2077">
        <w:rPr>
          <w:rFonts w:ascii="Arial" w:hAnsi="Arial" w:cs="Arial"/>
          <w:spacing w:val="-2"/>
          <w:sz w:val="22"/>
          <w:szCs w:val="22"/>
        </w:rPr>
        <w:t xml:space="preserve"> </w:t>
      </w:r>
      <w:r w:rsidRPr="005E2077">
        <w:rPr>
          <w:rFonts w:ascii="Arial" w:hAnsi="Arial" w:cs="Arial"/>
          <w:sz w:val="22"/>
          <w:szCs w:val="22"/>
        </w:rPr>
        <w:t>Lei</w:t>
      </w:r>
      <w:r w:rsidRPr="005E2077">
        <w:rPr>
          <w:rFonts w:ascii="Arial" w:hAnsi="Arial" w:cs="Arial"/>
          <w:spacing w:val="-6"/>
          <w:sz w:val="22"/>
          <w:szCs w:val="22"/>
        </w:rPr>
        <w:t xml:space="preserve"> </w:t>
      </w:r>
      <w:r w:rsidRPr="005E2077">
        <w:rPr>
          <w:rFonts w:ascii="Arial" w:hAnsi="Arial" w:cs="Arial"/>
          <w:sz w:val="22"/>
          <w:szCs w:val="22"/>
        </w:rPr>
        <w:t>Federal</w:t>
      </w:r>
      <w:r w:rsidRPr="005E2077">
        <w:rPr>
          <w:rFonts w:ascii="Arial" w:hAnsi="Arial" w:cs="Arial"/>
          <w:spacing w:val="-7"/>
          <w:sz w:val="22"/>
          <w:szCs w:val="22"/>
        </w:rPr>
        <w:t xml:space="preserve"> </w:t>
      </w:r>
      <w:r w:rsidRPr="005E2077">
        <w:rPr>
          <w:rFonts w:ascii="Arial" w:hAnsi="Arial" w:cs="Arial"/>
          <w:sz w:val="22"/>
          <w:szCs w:val="22"/>
        </w:rPr>
        <w:t>nº 8.080/90;</w:t>
      </w:r>
    </w:p>
    <w:p w14:paraId="15D11C6B" w14:textId="77777777" w:rsidR="00FC0E39" w:rsidRPr="005E2077" w:rsidRDefault="00FC0E39" w:rsidP="005E2077">
      <w:pPr>
        <w:pStyle w:val="Corpodetexto"/>
        <w:spacing w:after="0"/>
        <w:jc w:val="both"/>
        <w:rPr>
          <w:rFonts w:ascii="Arial" w:hAnsi="Arial" w:cs="Arial"/>
          <w:b/>
          <w:sz w:val="22"/>
          <w:szCs w:val="22"/>
        </w:rPr>
      </w:pPr>
    </w:p>
    <w:p w14:paraId="123C0306" w14:textId="77777777" w:rsidR="00FC0E39" w:rsidRPr="005E2077" w:rsidRDefault="00FC0E39" w:rsidP="005E2077">
      <w:pPr>
        <w:pStyle w:val="Corpodetexto"/>
        <w:spacing w:after="0"/>
        <w:ind w:left="831"/>
        <w:jc w:val="both"/>
        <w:rPr>
          <w:rFonts w:ascii="Arial" w:hAnsi="Arial" w:cs="Arial"/>
          <w:sz w:val="22"/>
          <w:szCs w:val="22"/>
        </w:rPr>
      </w:pPr>
      <w:r w:rsidRPr="005E2077">
        <w:rPr>
          <w:rFonts w:ascii="Arial" w:hAnsi="Arial" w:cs="Arial"/>
          <w:sz w:val="22"/>
          <w:szCs w:val="22"/>
        </w:rPr>
        <w:t xml:space="preserve">O número de vagas a ser ofertada pelo convênio será de até </w:t>
      </w:r>
      <w:r w:rsidRPr="005E2077">
        <w:rPr>
          <w:rFonts w:ascii="Arial" w:hAnsi="Arial" w:cs="Arial"/>
          <w:b/>
          <w:spacing w:val="-3"/>
          <w:sz w:val="22"/>
          <w:szCs w:val="22"/>
        </w:rPr>
        <w:t>30</w:t>
      </w:r>
      <w:r w:rsidRPr="005E2077">
        <w:rPr>
          <w:rFonts w:ascii="Arial" w:hAnsi="Arial" w:cs="Arial"/>
          <w:b/>
          <w:bCs/>
          <w:spacing w:val="-3"/>
          <w:sz w:val="22"/>
          <w:szCs w:val="22"/>
        </w:rPr>
        <w:t xml:space="preserve"> (TRINTA</w:t>
      </w:r>
      <w:r w:rsidRPr="005E2077">
        <w:rPr>
          <w:rFonts w:ascii="Arial" w:hAnsi="Arial" w:cs="Arial"/>
          <w:b/>
          <w:bCs/>
          <w:sz w:val="22"/>
          <w:szCs w:val="22"/>
        </w:rPr>
        <w:t>)</w:t>
      </w:r>
      <w:r w:rsidRPr="005E2077">
        <w:rPr>
          <w:rFonts w:ascii="Arial" w:hAnsi="Arial" w:cs="Arial"/>
          <w:b/>
          <w:bCs/>
          <w:spacing w:val="1"/>
          <w:sz w:val="22"/>
          <w:szCs w:val="22"/>
        </w:rPr>
        <w:t xml:space="preserve"> </w:t>
      </w:r>
      <w:r w:rsidRPr="005E2077">
        <w:rPr>
          <w:rFonts w:ascii="Arial" w:hAnsi="Arial" w:cs="Arial"/>
          <w:b/>
          <w:bCs/>
          <w:sz w:val="22"/>
          <w:szCs w:val="22"/>
        </w:rPr>
        <w:t>pacientes</w:t>
      </w:r>
      <w:r w:rsidRPr="005E2077">
        <w:rPr>
          <w:rFonts w:ascii="Arial" w:hAnsi="Arial" w:cs="Arial"/>
          <w:sz w:val="22"/>
          <w:szCs w:val="22"/>
        </w:rPr>
        <w:t>.</w:t>
      </w:r>
    </w:p>
    <w:p w14:paraId="234CC1F7" w14:textId="77777777" w:rsidR="00FC0E39" w:rsidRPr="005E2077" w:rsidRDefault="00FC0E39" w:rsidP="005E2077">
      <w:pPr>
        <w:pStyle w:val="Corpodetexto"/>
        <w:spacing w:after="0"/>
        <w:jc w:val="both"/>
        <w:rPr>
          <w:rFonts w:ascii="Arial" w:hAnsi="Arial" w:cs="Arial"/>
          <w:sz w:val="22"/>
          <w:szCs w:val="22"/>
        </w:rPr>
      </w:pPr>
    </w:p>
    <w:p w14:paraId="52B9F0D4" w14:textId="77777777" w:rsidR="00FC0E39" w:rsidRPr="005E2077" w:rsidRDefault="00FC0E39" w:rsidP="00FB5974">
      <w:pPr>
        <w:pStyle w:val="Ttulo1"/>
        <w:numPr>
          <w:ilvl w:val="0"/>
          <w:numId w:val="24"/>
        </w:numPr>
        <w:tabs>
          <w:tab w:val="left" w:pos="482"/>
        </w:tabs>
        <w:ind w:left="720" w:hanging="361"/>
        <w:jc w:val="both"/>
        <w:rPr>
          <w:rFonts w:ascii="Arial" w:hAnsi="Arial" w:cs="Arial"/>
          <w:b/>
          <w:i w:val="0"/>
          <w:color w:val="000000"/>
          <w:sz w:val="22"/>
          <w:szCs w:val="22"/>
        </w:rPr>
      </w:pPr>
      <w:r w:rsidRPr="005E2077">
        <w:rPr>
          <w:rFonts w:ascii="Arial" w:hAnsi="Arial" w:cs="Arial"/>
          <w:b/>
          <w:i w:val="0"/>
          <w:color w:val="000000"/>
          <w:sz w:val="22"/>
          <w:szCs w:val="22"/>
        </w:rPr>
        <w:t>DA</w:t>
      </w:r>
      <w:r w:rsidRPr="005E2077">
        <w:rPr>
          <w:rFonts w:ascii="Arial" w:hAnsi="Arial" w:cs="Arial"/>
          <w:b/>
          <w:i w:val="0"/>
          <w:color w:val="000000"/>
          <w:spacing w:val="-3"/>
          <w:sz w:val="22"/>
          <w:szCs w:val="22"/>
        </w:rPr>
        <w:t xml:space="preserve"> </w:t>
      </w:r>
      <w:r w:rsidRPr="005E2077">
        <w:rPr>
          <w:rFonts w:ascii="Arial" w:hAnsi="Arial" w:cs="Arial"/>
          <w:b/>
          <w:i w:val="0"/>
          <w:color w:val="000000"/>
          <w:sz w:val="22"/>
          <w:szCs w:val="22"/>
        </w:rPr>
        <w:t>JUSTIFICATIVA</w:t>
      </w:r>
    </w:p>
    <w:p w14:paraId="4258D586" w14:textId="77777777" w:rsidR="00FC0E39" w:rsidRPr="005E2077" w:rsidRDefault="00FC0E39" w:rsidP="005E2077">
      <w:pPr>
        <w:pStyle w:val="Corpodetexto"/>
        <w:spacing w:after="0"/>
        <w:ind w:left="375" w:right="586"/>
        <w:jc w:val="both"/>
        <w:rPr>
          <w:rFonts w:ascii="Arial" w:hAnsi="Arial" w:cs="Arial"/>
          <w:color w:val="000000"/>
          <w:sz w:val="22"/>
          <w:szCs w:val="22"/>
        </w:rPr>
      </w:pPr>
      <w:r w:rsidRPr="005E2077">
        <w:rPr>
          <w:rFonts w:ascii="Arial" w:hAnsi="Arial" w:cs="Arial"/>
          <w:color w:val="000000"/>
          <w:sz w:val="22"/>
          <w:szCs w:val="22"/>
        </w:rPr>
        <w:t>Considerando que a saúde é um direito assegurado a todos, por meio do artigo 196 da Constituição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Federal de 1988, inerente à vida, bem maior do homem, portanto o ESTADO (Município, Estado ou</w:t>
      </w:r>
      <w:r w:rsidRPr="005E2077">
        <w:rPr>
          <w:rFonts w:ascii="Arial" w:hAnsi="Arial" w:cs="Arial"/>
          <w:color w:val="000000"/>
          <w:spacing w:val="1"/>
          <w:sz w:val="22"/>
          <w:szCs w:val="22"/>
        </w:rPr>
        <w:t xml:space="preserve"> U</w:t>
      </w:r>
      <w:r w:rsidRPr="005E2077">
        <w:rPr>
          <w:rFonts w:ascii="Arial" w:hAnsi="Arial" w:cs="Arial"/>
          <w:color w:val="000000"/>
          <w:sz w:val="22"/>
          <w:szCs w:val="22"/>
        </w:rPr>
        <w:t>nião) tem o dever de prover e garantir condições indispensáveis ao seu pleno exercício, sendo</w:t>
      </w:r>
      <w:r w:rsidRPr="005E2077">
        <w:rPr>
          <w:rFonts w:ascii="Arial" w:hAnsi="Arial" w:cs="Arial"/>
          <w:color w:val="000000"/>
          <w:spacing w:val="1"/>
          <w:sz w:val="22"/>
          <w:szCs w:val="22"/>
        </w:rPr>
        <w:t xml:space="preserve"> </w:t>
      </w:r>
      <w:r w:rsidRPr="005E2077">
        <w:rPr>
          <w:rFonts w:ascii="Arial" w:hAnsi="Arial" w:cs="Arial"/>
          <w:color w:val="000000"/>
          <w:sz w:val="22"/>
          <w:szCs w:val="22"/>
        </w:rPr>
        <w:t>facultado aos gestores dos SUS lançar mão de serviços de saúde não estatais de forma complementar</w:t>
      </w:r>
      <w:r w:rsidRPr="005E2077">
        <w:rPr>
          <w:rFonts w:ascii="Arial" w:hAnsi="Arial" w:cs="Arial"/>
          <w:color w:val="000000"/>
          <w:spacing w:val="-47"/>
          <w:sz w:val="22"/>
          <w:szCs w:val="22"/>
        </w:rPr>
        <w:t xml:space="preserve"> </w:t>
      </w:r>
      <w:r w:rsidRPr="005E2077">
        <w:rPr>
          <w:rFonts w:ascii="Arial" w:hAnsi="Arial" w:cs="Arial"/>
          <w:color w:val="000000"/>
          <w:sz w:val="22"/>
          <w:szCs w:val="22"/>
        </w:rPr>
        <w:t>a oferta pública dos mesmos. A Carta Magna determinou ainda que a participação de instituições</w:t>
      </w:r>
      <w:r w:rsidRPr="005E2077">
        <w:rPr>
          <w:rFonts w:ascii="Arial" w:hAnsi="Arial" w:cs="Arial"/>
          <w:color w:val="000000"/>
          <w:spacing w:val="1"/>
          <w:sz w:val="22"/>
          <w:szCs w:val="22"/>
        </w:rPr>
        <w:t xml:space="preserve"> </w:t>
      </w:r>
      <w:r w:rsidRPr="005E2077">
        <w:rPr>
          <w:rFonts w:ascii="Arial" w:hAnsi="Arial" w:cs="Arial"/>
          <w:color w:val="000000"/>
          <w:sz w:val="22"/>
          <w:szCs w:val="22"/>
        </w:rPr>
        <w:t>privadas</w:t>
      </w:r>
      <w:r w:rsidRPr="005E2077">
        <w:rPr>
          <w:rFonts w:ascii="Arial" w:hAnsi="Arial" w:cs="Arial"/>
          <w:color w:val="000000"/>
          <w:spacing w:val="-1"/>
          <w:sz w:val="22"/>
          <w:szCs w:val="22"/>
        </w:rPr>
        <w:t xml:space="preserve"> </w:t>
      </w:r>
      <w:r w:rsidRPr="005E2077">
        <w:rPr>
          <w:rFonts w:ascii="Arial" w:hAnsi="Arial" w:cs="Arial"/>
          <w:color w:val="000000"/>
          <w:sz w:val="22"/>
          <w:szCs w:val="22"/>
        </w:rPr>
        <w:t>no</w:t>
      </w:r>
      <w:r w:rsidRPr="005E2077">
        <w:rPr>
          <w:rFonts w:ascii="Arial" w:hAnsi="Arial" w:cs="Arial"/>
          <w:color w:val="000000"/>
          <w:spacing w:val="-3"/>
          <w:sz w:val="22"/>
          <w:szCs w:val="22"/>
        </w:rPr>
        <w:t xml:space="preserve"> </w:t>
      </w:r>
      <w:r w:rsidRPr="005E2077">
        <w:rPr>
          <w:rFonts w:ascii="Arial" w:hAnsi="Arial" w:cs="Arial"/>
          <w:color w:val="000000"/>
          <w:sz w:val="22"/>
          <w:szCs w:val="22"/>
        </w:rPr>
        <w:t>Sistema deve seguir</w:t>
      </w:r>
      <w:r w:rsidRPr="005E2077">
        <w:rPr>
          <w:rFonts w:ascii="Arial" w:hAnsi="Arial" w:cs="Arial"/>
          <w:color w:val="000000"/>
          <w:spacing w:val="-1"/>
          <w:sz w:val="22"/>
          <w:szCs w:val="22"/>
        </w:rPr>
        <w:t xml:space="preserve"> </w:t>
      </w:r>
      <w:r w:rsidRPr="005E2077">
        <w:rPr>
          <w:rFonts w:ascii="Arial" w:hAnsi="Arial" w:cs="Arial"/>
          <w:color w:val="000000"/>
          <w:sz w:val="22"/>
          <w:szCs w:val="22"/>
        </w:rPr>
        <w:t>diretrizes</w:t>
      </w:r>
      <w:r w:rsidRPr="005E2077">
        <w:rPr>
          <w:rFonts w:ascii="Arial" w:hAnsi="Arial" w:cs="Arial"/>
          <w:color w:val="000000"/>
          <w:spacing w:val="1"/>
          <w:sz w:val="22"/>
          <w:szCs w:val="22"/>
        </w:rPr>
        <w:t xml:space="preserve"> </w:t>
      </w:r>
      <w:r w:rsidRPr="005E2077">
        <w:rPr>
          <w:rFonts w:ascii="Arial" w:hAnsi="Arial" w:cs="Arial"/>
          <w:color w:val="000000"/>
          <w:sz w:val="22"/>
          <w:szCs w:val="22"/>
        </w:rPr>
        <w:t>deste, a ser</w:t>
      </w:r>
      <w:r w:rsidRPr="005E2077">
        <w:rPr>
          <w:rFonts w:ascii="Arial" w:hAnsi="Arial" w:cs="Arial"/>
          <w:color w:val="000000"/>
          <w:spacing w:val="-3"/>
          <w:sz w:val="22"/>
          <w:szCs w:val="22"/>
        </w:rPr>
        <w:t xml:space="preserve"> </w:t>
      </w:r>
      <w:r w:rsidRPr="005E2077">
        <w:rPr>
          <w:rFonts w:ascii="Arial" w:hAnsi="Arial" w:cs="Arial"/>
          <w:color w:val="000000"/>
          <w:sz w:val="22"/>
          <w:szCs w:val="22"/>
        </w:rPr>
        <w:t>mediada</w:t>
      </w:r>
      <w:r w:rsidRPr="005E2077">
        <w:rPr>
          <w:rFonts w:ascii="Arial" w:hAnsi="Arial" w:cs="Arial"/>
          <w:color w:val="000000"/>
          <w:spacing w:val="-4"/>
          <w:sz w:val="22"/>
          <w:szCs w:val="22"/>
        </w:rPr>
        <w:t xml:space="preserve"> </w:t>
      </w:r>
      <w:r w:rsidRPr="005E2077">
        <w:rPr>
          <w:rFonts w:ascii="Arial" w:hAnsi="Arial" w:cs="Arial"/>
          <w:color w:val="000000"/>
          <w:sz w:val="22"/>
          <w:szCs w:val="22"/>
        </w:rPr>
        <w:t>por</w:t>
      </w:r>
      <w:r w:rsidRPr="005E2077">
        <w:rPr>
          <w:rFonts w:ascii="Arial" w:hAnsi="Arial" w:cs="Arial"/>
          <w:color w:val="000000"/>
          <w:spacing w:val="-2"/>
          <w:sz w:val="22"/>
          <w:szCs w:val="22"/>
        </w:rPr>
        <w:t xml:space="preserve"> </w:t>
      </w:r>
      <w:r w:rsidRPr="005E2077">
        <w:rPr>
          <w:rFonts w:ascii="Arial" w:hAnsi="Arial" w:cs="Arial"/>
          <w:color w:val="000000"/>
          <w:sz w:val="22"/>
          <w:szCs w:val="22"/>
        </w:rPr>
        <w:t>contratos</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2"/>
          <w:sz w:val="22"/>
          <w:szCs w:val="22"/>
        </w:rPr>
        <w:t xml:space="preserve"> </w:t>
      </w:r>
      <w:r w:rsidRPr="005E2077">
        <w:rPr>
          <w:rFonts w:ascii="Arial" w:hAnsi="Arial" w:cs="Arial"/>
          <w:color w:val="000000"/>
          <w:sz w:val="22"/>
          <w:szCs w:val="22"/>
        </w:rPr>
        <w:t>direito</w:t>
      </w:r>
      <w:r w:rsidRPr="005E2077">
        <w:rPr>
          <w:rFonts w:ascii="Arial" w:hAnsi="Arial" w:cs="Arial"/>
          <w:color w:val="000000"/>
          <w:spacing w:val="2"/>
          <w:sz w:val="22"/>
          <w:szCs w:val="22"/>
        </w:rPr>
        <w:t xml:space="preserve"> </w:t>
      </w:r>
      <w:r w:rsidRPr="005E2077">
        <w:rPr>
          <w:rFonts w:ascii="Arial" w:hAnsi="Arial" w:cs="Arial"/>
          <w:color w:val="000000"/>
          <w:sz w:val="22"/>
          <w:szCs w:val="22"/>
        </w:rPr>
        <w:t>público.</w:t>
      </w:r>
    </w:p>
    <w:p w14:paraId="65044DB8" w14:textId="77777777" w:rsidR="00FC0E39" w:rsidRPr="005E2077" w:rsidRDefault="00FC0E39" w:rsidP="005E2077">
      <w:pPr>
        <w:pStyle w:val="Corpodetexto"/>
        <w:spacing w:after="0"/>
        <w:ind w:left="375" w:right="586"/>
        <w:jc w:val="both"/>
        <w:rPr>
          <w:rFonts w:ascii="Arial" w:hAnsi="Arial" w:cs="Arial"/>
          <w:color w:val="000000"/>
          <w:sz w:val="22"/>
          <w:szCs w:val="22"/>
        </w:rPr>
      </w:pPr>
      <w:r w:rsidRPr="005E2077">
        <w:rPr>
          <w:rFonts w:ascii="Arial" w:hAnsi="Arial" w:cs="Arial"/>
          <w:color w:val="000000"/>
          <w:sz w:val="22"/>
          <w:szCs w:val="22"/>
        </w:rPr>
        <w:t>Considerando que a terapia renal substitutiva - TRS é o tratamento que exerce as funções dos rins,</w:t>
      </w:r>
      <w:r w:rsidRPr="005E2077">
        <w:rPr>
          <w:rFonts w:ascii="Arial" w:hAnsi="Arial" w:cs="Arial"/>
          <w:color w:val="000000"/>
          <w:spacing w:val="1"/>
          <w:sz w:val="22"/>
          <w:szCs w:val="22"/>
        </w:rPr>
        <w:t xml:space="preserve"> </w:t>
      </w:r>
      <w:r w:rsidRPr="005E2077">
        <w:rPr>
          <w:rFonts w:ascii="Arial" w:hAnsi="Arial" w:cs="Arial"/>
          <w:color w:val="000000"/>
          <w:sz w:val="22"/>
          <w:szCs w:val="22"/>
        </w:rPr>
        <w:t>que quando doentes, não conseguem mais executar a filtragem do sangue, e conforme a legislação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 xml:space="preserve">vigente Portaria Nº 389/2014, publicada em 13 de março 2014, RDC/ANVISA/MS </w:t>
      </w:r>
      <w:r w:rsidR="005E2077">
        <w:rPr>
          <w:rFonts w:ascii="Arial" w:hAnsi="Arial" w:cs="Arial"/>
          <w:color w:val="000000"/>
          <w:sz w:val="22"/>
          <w:szCs w:val="22"/>
        </w:rPr>
        <w:t>-</w:t>
      </w:r>
      <w:r w:rsidRPr="005E2077">
        <w:rPr>
          <w:rFonts w:ascii="Arial" w:hAnsi="Arial" w:cs="Arial"/>
          <w:color w:val="000000"/>
          <w:sz w:val="22"/>
          <w:szCs w:val="22"/>
        </w:rPr>
        <w:t xml:space="preserve"> nº. 11/2014 é um</w:t>
      </w:r>
      <w:r w:rsidRPr="005E2077">
        <w:rPr>
          <w:rFonts w:ascii="Arial" w:hAnsi="Arial" w:cs="Arial"/>
          <w:color w:val="000000"/>
          <w:spacing w:val="1"/>
          <w:sz w:val="22"/>
          <w:szCs w:val="22"/>
        </w:rPr>
        <w:t xml:space="preserve"> </w:t>
      </w:r>
      <w:r w:rsidRPr="005E2077">
        <w:rPr>
          <w:rFonts w:ascii="Arial" w:hAnsi="Arial" w:cs="Arial"/>
          <w:color w:val="000000"/>
          <w:sz w:val="22"/>
          <w:szCs w:val="22"/>
        </w:rPr>
        <w:t>direito do (a) paciente ser informado sobre as diferentes alternativas de tratamento, seus benefícios,</w:t>
      </w:r>
      <w:r w:rsidRPr="005E2077">
        <w:rPr>
          <w:rFonts w:ascii="Arial" w:hAnsi="Arial" w:cs="Arial"/>
          <w:color w:val="000000"/>
          <w:spacing w:val="1"/>
          <w:sz w:val="22"/>
          <w:szCs w:val="22"/>
        </w:rPr>
        <w:t xml:space="preserve"> </w:t>
      </w:r>
      <w:r w:rsidRPr="005E2077">
        <w:rPr>
          <w:rFonts w:ascii="Arial" w:hAnsi="Arial" w:cs="Arial"/>
          <w:color w:val="000000"/>
          <w:sz w:val="22"/>
          <w:szCs w:val="22"/>
        </w:rPr>
        <w:t>garantindo-lhe a livre</w:t>
      </w:r>
      <w:r w:rsidRPr="005E2077">
        <w:rPr>
          <w:rFonts w:ascii="Arial" w:hAnsi="Arial" w:cs="Arial"/>
          <w:color w:val="000000"/>
          <w:spacing w:val="-2"/>
          <w:sz w:val="22"/>
          <w:szCs w:val="22"/>
        </w:rPr>
        <w:t xml:space="preserve"> </w:t>
      </w:r>
      <w:r w:rsidRPr="005E2077">
        <w:rPr>
          <w:rFonts w:ascii="Arial" w:hAnsi="Arial" w:cs="Arial"/>
          <w:color w:val="000000"/>
          <w:sz w:val="22"/>
          <w:szCs w:val="22"/>
        </w:rPr>
        <w:t>escolha</w:t>
      </w:r>
      <w:r w:rsidRPr="005E2077">
        <w:rPr>
          <w:rFonts w:ascii="Arial" w:hAnsi="Arial" w:cs="Arial"/>
          <w:color w:val="000000"/>
          <w:spacing w:val="-1"/>
          <w:sz w:val="22"/>
          <w:szCs w:val="22"/>
        </w:rPr>
        <w:t xml:space="preserve"> </w:t>
      </w:r>
      <w:r w:rsidRPr="005E2077">
        <w:rPr>
          <w:rFonts w:ascii="Arial" w:hAnsi="Arial" w:cs="Arial"/>
          <w:color w:val="000000"/>
          <w:sz w:val="22"/>
          <w:szCs w:val="22"/>
        </w:rPr>
        <w:t>do</w:t>
      </w:r>
      <w:r w:rsidRPr="005E2077">
        <w:rPr>
          <w:rFonts w:ascii="Arial" w:hAnsi="Arial" w:cs="Arial"/>
          <w:color w:val="000000"/>
          <w:spacing w:val="-2"/>
          <w:sz w:val="22"/>
          <w:szCs w:val="22"/>
        </w:rPr>
        <w:t xml:space="preserve"> </w:t>
      </w:r>
      <w:r w:rsidRPr="005E2077">
        <w:rPr>
          <w:rFonts w:ascii="Arial" w:hAnsi="Arial" w:cs="Arial"/>
          <w:color w:val="000000"/>
          <w:sz w:val="22"/>
          <w:szCs w:val="22"/>
        </w:rPr>
        <w:t>método, respeitando</w:t>
      </w:r>
      <w:r w:rsidRPr="005E2077">
        <w:rPr>
          <w:rFonts w:ascii="Arial" w:hAnsi="Arial" w:cs="Arial"/>
          <w:color w:val="000000"/>
          <w:spacing w:val="-2"/>
          <w:sz w:val="22"/>
          <w:szCs w:val="22"/>
        </w:rPr>
        <w:t xml:space="preserve"> </w:t>
      </w:r>
      <w:r w:rsidRPr="005E2077">
        <w:rPr>
          <w:rFonts w:ascii="Arial" w:hAnsi="Arial" w:cs="Arial"/>
          <w:color w:val="000000"/>
          <w:sz w:val="22"/>
          <w:szCs w:val="22"/>
        </w:rPr>
        <w:t>as</w:t>
      </w:r>
      <w:r w:rsidRPr="005E2077">
        <w:rPr>
          <w:rFonts w:ascii="Arial" w:hAnsi="Arial" w:cs="Arial"/>
          <w:color w:val="000000"/>
          <w:spacing w:val="1"/>
          <w:sz w:val="22"/>
          <w:szCs w:val="22"/>
        </w:rPr>
        <w:t xml:space="preserve"> </w:t>
      </w:r>
      <w:r w:rsidR="005E2077" w:rsidRPr="005E2077">
        <w:rPr>
          <w:rFonts w:ascii="Arial" w:hAnsi="Arial" w:cs="Arial"/>
          <w:color w:val="000000"/>
          <w:sz w:val="22"/>
          <w:szCs w:val="22"/>
        </w:rPr>
        <w:t>contraindicações</w:t>
      </w:r>
      <w:r w:rsidRPr="005E2077">
        <w:rPr>
          <w:rFonts w:ascii="Arial" w:hAnsi="Arial" w:cs="Arial"/>
          <w:color w:val="000000"/>
          <w:sz w:val="22"/>
          <w:szCs w:val="22"/>
        </w:rPr>
        <w:t>.</w:t>
      </w:r>
    </w:p>
    <w:p w14:paraId="71267617" w14:textId="77777777" w:rsidR="00FC0E39" w:rsidRPr="005E2077" w:rsidRDefault="00FC0E39" w:rsidP="005E2077">
      <w:pPr>
        <w:pStyle w:val="Corpodetexto"/>
        <w:spacing w:after="0"/>
        <w:ind w:left="375" w:right="587"/>
        <w:jc w:val="both"/>
        <w:rPr>
          <w:rFonts w:ascii="Arial" w:hAnsi="Arial" w:cs="Arial"/>
          <w:color w:val="000000"/>
          <w:sz w:val="22"/>
          <w:szCs w:val="22"/>
        </w:rPr>
      </w:pPr>
      <w:r w:rsidRPr="005E2077">
        <w:rPr>
          <w:rFonts w:ascii="Arial" w:hAnsi="Arial" w:cs="Arial"/>
          <w:color w:val="000000"/>
          <w:sz w:val="22"/>
          <w:szCs w:val="22"/>
        </w:rPr>
        <w:t>Considerando ainda a extrema importância de que para oferecer um serviço de atendimento de</w:t>
      </w:r>
      <w:r w:rsidRPr="005E2077">
        <w:rPr>
          <w:rFonts w:ascii="Arial" w:hAnsi="Arial" w:cs="Arial"/>
          <w:color w:val="000000"/>
          <w:spacing w:val="1"/>
          <w:sz w:val="22"/>
          <w:szCs w:val="22"/>
        </w:rPr>
        <w:t xml:space="preserve"> </w:t>
      </w:r>
      <w:r w:rsidRPr="005E2077">
        <w:rPr>
          <w:rFonts w:ascii="Arial" w:hAnsi="Arial" w:cs="Arial"/>
          <w:color w:val="000000"/>
          <w:sz w:val="22"/>
          <w:szCs w:val="22"/>
        </w:rPr>
        <w:t>saúde, o que em muitos casos trata-se de urgência e emergência, dentro dos padrões normatizados e</w:t>
      </w:r>
      <w:r w:rsidR="005E2077">
        <w:rPr>
          <w:rFonts w:ascii="Arial" w:hAnsi="Arial" w:cs="Arial"/>
          <w:color w:val="000000"/>
          <w:sz w:val="22"/>
          <w:szCs w:val="22"/>
        </w:rPr>
        <w:t xml:space="preserve"> </w:t>
      </w:r>
      <w:r w:rsidRPr="005E2077">
        <w:rPr>
          <w:rFonts w:ascii="Arial" w:hAnsi="Arial" w:cs="Arial"/>
          <w:color w:val="000000"/>
          <w:sz w:val="22"/>
          <w:szCs w:val="22"/>
        </w:rPr>
        <w:t>regulamentados pelo Ministério da Saúde, deve-se estar devidamente preparado para tal, desta</w:t>
      </w:r>
      <w:r w:rsidRPr="005E2077">
        <w:rPr>
          <w:rFonts w:ascii="Arial" w:hAnsi="Arial" w:cs="Arial"/>
          <w:color w:val="000000"/>
          <w:spacing w:val="1"/>
          <w:sz w:val="22"/>
          <w:szCs w:val="22"/>
        </w:rPr>
        <w:t xml:space="preserve"> </w:t>
      </w:r>
      <w:r w:rsidRPr="005E2077">
        <w:rPr>
          <w:rFonts w:ascii="Arial" w:hAnsi="Arial" w:cs="Arial"/>
          <w:color w:val="000000"/>
          <w:sz w:val="22"/>
          <w:szCs w:val="22"/>
        </w:rPr>
        <w:t>forma</w:t>
      </w:r>
      <w:r w:rsidRPr="005E2077">
        <w:rPr>
          <w:rFonts w:ascii="Arial" w:hAnsi="Arial" w:cs="Arial"/>
          <w:color w:val="000000"/>
          <w:spacing w:val="-1"/>
          <w:sz w:val="22"/>
          <w:szCs w:val="22"/>
        </w:rPr>
        <w:t xml:space="preserve"> </w:t>
      </w:r>
      <w:r w:rsidRPr="005E2077">
        <w:rPr>
          <w:rFonts w:ascii="Arial" w:hAnsi="Arial" w:cs="Arial"/>
          <w:color w:val="000000"/>
          <w:sz w:val="22"/>
          <w:szCs w:val="22"/>
        </w:rPr>
        <w:t>deve</w:t>
      </w:r>
      <w:r w:rsidRPr="005E2077">
        <w:rPr>
          <w:rFonts w:ascii="Arial" w:hAnsi="Arial" w:cs="Arial"/>
          <w:color w:val="000000"/>
          <w:spacing w:val="1"/>
          <w:sz w:val="22"/>
          <w:szCs w:val="22"/>
        </w:rPr>
        <w:t xml:space="preserve"> </w:t>
      </w:r>
      <w:r w:rsidRPr="005E2077">
        <w:rPr>
          <w:rFonts w:ascii="Arial" w:hAnsi="Arial" w:cs="Arial"/>
          <w:color w:val="000000"/>
          <w:sz w:val="22"/>
          <w:szCs w:val="22"/>
        </w:rPr>
        <w:t>ser dada a</w:t>
      </w:r>
      <w:r w:rsidRPr="005E2077">
        <w:rPr>
          <w:rFonts w:ascii="Arial" w:hAnsi="Arial" w:cs="Arial"/>
          <w:color w:val="000000"/>
          <w:spacing w:val="-3"/>
          <w:sz w:val="22"/>
          <w:szCs w:val="22"/>
        </w:rPr>
        <w:t xml:space="preserve"> </w:t>
      </w:r>
      <w:r w:rsidRPr="005E2077">
        <w:rPr>
          <w:rFonts w:ascii="Arial" w:hAnsi="Arial" w:cs="Arial"/>
          <w:color w:val="000000"/>
          <w:sz w:val="22"/>
          <w:szCs w:val="22"/>
        </w:rPr>
        <w:t>atenção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necessária</w:t>
      </w:r>
      <w:r w:rsidRPr="005E2077">
        <w:rPr>
          <w:rFonts w:ascii="Arial" w:hAnsi="Arial" w:cs="Arial"/>
          <w:color w:val="000000"/>
          <w:spacing w:val="-2"/>
          <w:sz w:val="22"/>
          <w:szCs w:val="22"/>
        </w:rPr>
        <w:t xml:space="preserve"> </w:t>
      </w:r>
      <w:r w:rsidRPr="005E2077">
        <w:rPr>
          <w:rFonts w:ascii="Arial" w:hAnsi="Arial" w:cs="Arial"/>
          <w:color w:val="000000"/>
          <w:sz w:val="22"/>
          <w:szCs w:val="22"/>
        </w:rPr>
        <w:t>os usuários.</w:t>
      </w:r>
    </w:p>
    <w:p w14:paraId="6B8D3FEC" w14:textId="77777777" w:rsidR="00FC0E39" w:rsidRPr="005E2077" w:rsidRDefault="00FC0E39" w:rsidP="005E2077">
      <w:pPr>
        <w:pStyle w:val="Corpodetexto"/>
        <w:spacing w:after="0"/>
        <w:ind w:left="375" w:right="584"/>
        <w:jc w:val="both"/>
        <w:rPr>
          <w:rFonts w:ascii="Arial" w:hAnsi="Arial" w:cs="Arial"/>
          <w:color w:val="000000"/>
          <w:sz w:val="22"/>
          <w:szCs w:val="22"/>
        </w:rPr>
      </w:pPr>
      <w:r w:rsidRPr="005E2077">
        <w:rPr>
          <w:rFonts w:ascii="Arial" w:hAnsi="Arial" w:cs="Arial"/>
          <w:color w:val="000000"/>
          <w:sz w:val="22"/>
          <w:szCs w:val="22"/>
        </w:rPr>
        <w:t>Considerando a</w:t>
      </w:r>
      <w:r w:rsidRPr="005E2077">
        <w:rPr>
          <w:rFonts w:ascii="Arial" w:hAnsi="Arial" w:cs="Arial"/>
          <w:color w:val="000000"/>
          <w:spacing w:val="1"/>
          <w:sz w:val="22"/>
          <w:szCs w:val="22"/>
        </w:rPr>
        <w:t xml:space="preserve"> </w:t>
      </w:r>
      <w:r w:rsidRPr="005E2077">
        <w:rPr>
          <w:rFonts w:ascii="Arial" w:hAnsi="Arial" w:cs="Arial"/>
          <w:color w:val="000000"/>
          <w:sz w:val="22"/>
          <w:szCs w:val="22"/>
        </w:rPr>
        <w:t>Portaria GM/MS 1.606</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11</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setembro</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2001,</w:t>
      </w:r>
      <w:r w:rsidRPr="005E2077">
        <w:rPr>
          <w:rFonts w:ascii="Arial" w:hAnsi="Arial" w:cs="Arial"/>
          <w:color w:val="000000"/>
          <w:spacing w:val="1"/>
          <w:sz w:val="22"/>
          <w:szCs w:val="22"/>
        </w:rPr>
        <w:t xml:space="preserve"> </w:t>
      </w:r>
      <w:r w:rsidRPr="005E2077">
        <w:rPr>
          <w:rFonts w:ascii="Arial" w:hAnsi="Arial" w:cs="Arial"/>
          <w:color w:val="000000"/>
          <w:sz w:val="22"/>
          <w:szCs w:val="22"/>
        </w:rPr>
        <w:t>que</w:t>
      </w:r>
      <w:r w:rsidRPr="005E2077">
        <w:rPr>
          <w:rFonts w:ascii="Arial" w:hAnsi="Arial" w:cs="Arial"/>
          <w:color w:val="000000"/>
          <w:spacing w:val="1"/>
          <w:sz w:val="22"/>
          <w:szCs w:val="22"/>
        </w:rPr>
        <w:t xml:space="preserve"> </w:t>
      </w:r>
      <w:r w:rsidRPr="005E2077">
        <w:rPr>
          <w:rFonts w:ascii="Arial" w:hAnsi="Arial" w:cs="Arial"/>
          <w:color w:val="000000"/>
          <w:sz w:val="22"/>
          <w:szCs w:val="22"/>
        </w:rPr>
        <w:t>defini</w:t>
      </w:r>
      <w:r w:rsidRPr="005E2077">
        <w:rPr>
          <w:rFonts w:ascii="Arial" w:hAnsi="Arial" w:cs="Arial"/>
          <w:color w:val="000000"/>
          <w:spacing w:val="1"/>
          <w:sz w:val="22"/>
          <w:szCs w:val="22"/>
        </w:rPr>
        <w:t xml:space="preserve"> </w:t>
      </w:r>
      <w:r w:rsidRPr="005E2077">
        <w:rPr>
          <w:rFonts w:ascii="Arial" w:hAnsi="Arial" w:cs="Arial"/>
          <w:color w:val="000000"/>
          <w:sz w:val="22"/>
          <w:szCs w:val="22"/>
        </w:rPr>
        <w:t>que</w:t>
      </w:r>
      <w:r w:rsidRPr="005E2077">
        <w:rPr>
          <w:rFonts w:ascii="Arial" w:hAnsi="Arial" w:cs="Arial"/>
          <w:color w:val="000000"/>
          <w:spacing w:val="1"/>
          <w:sz w:val="22"/>
          <w:szCs w:val="22"/>
        </w:rPr>
        <w:t xml:space="preserve"> </w:t>
      </w:r>
      <w:r w:rsidRPr="005E2077">
        <w:rPr>
          <w:rFonts w:ascii="Arial" w:hAnsi="Arial" w:cs="Arial"/>
          <w:color w:val="000000"/>
          <w:sz w:val="22"/>
          <w:szCs w:val="22"/>
        </w:rPr>
        <w:t>os</w:t>
      </w:r>
      <w:r w:rsidRPr="005E2077">
        <w:rPr>
          <w:rFonts w:ascii="Arial" w:hAnsi="Arial" w:cs="Arial"/>
          <w:color w:val="000000"/>
          <w:spacing w:val="49"/>
          <w:sz w:val="22"/>
          <w:szCs w:val="22"/>
        </w:rPr>
        <w:t xml:space="preserve"> </w:t>
      </w:r>
      <w:r w:rsidRPr="005E2077">
        <w:rPr>
          <w:rFonts w:ascii="Arial" w:hAnsi="Arial" w:cs="Arial"/>
          <w:color w:val="000000"/>
          <w:sz w:val="22"/>
          <w:szCs w:val="22"/>
        </w:rPr>
        <w:t>estados,</w:t>
      </w:r>
      <w:r w:rsidRPr="005E2077">
        <w:rPr>
          <w:rFonts w:ascii="Arial" w:hAnsi="Arial" w:cs="Arial"/>
          <w:color w:val="000000"/>
          <w:spacing w:val="1"/>
          <w:sz w:val="22"/>
          <w:szCs w:val="22"/>
        </w:rPr>
        <w:t xml:space="preserve"> </w:t>
      </w:r>
      <w:r w:rsidRPr="005E2077">
        <w:rPr>
          <w:rFonts w:ascii="Arial" w:hAnsi="Arial" w:cs="Arial"/>
          <w:color w:val="000000"/>
          <w:sz w:val="22"/>
          <w:szCs w:val="22"/>
        </w:rPr>
        <w:t>Distrito</w:t>
      </w:r>
      <w:r w:rsidRPr="005E2077">
        <w:rPr>
          <w:rFonts w:ascii="Arial" w:hAnsi="Arial" w:cs="Arial"/>
          <w:color w:val="000000"/>
          <w:spacing w:val="1"/>
          <w:sz w:val="22"/>
          <w:szCs w:val="22"/>
        </w:rPr>
        <w:t xml:space="preserve"> </w:t>
      </w:r>
      <w:r w:rsidRPr="005E2077">
        <w:rPr>
          <w:rFonts w:ascii="Arial" w:hAnsi="Arial" w:cs="Arial"/>
          <w:color w:val="000000"/>
          <w:sz w:val="22"/>
          <w:szCs w:val="22"/>
        </w:rPr>
        <w:t>Federal</w:t>
      </w:r>
      <w:r w:rsidRPr="005E2077">
        <w:rPr>
          <w:rFonts w:ascii="Arial" w:hAnsi="Arial" w:cs="Arial"/>
          <w:color w:val="000000"/>
          <w:spacing w:val="1"/>
          <w:sz w:val="22"/>
          <w:szCs w:val="22"/>
        </w:rPr>
        <w:t xml:space="preserve"> </w:t>
      </w:r>
      <w:r w:rsidRPr="005E2077">
        <w:rPr>
          <w:rFonts w:ascii="Arial" w:hAnsi="Arial" w:cs="Arial"/>
          <w:color w:val="000000"/>
          <w:sz w:val="22"/>
          <w:szCs w:val="22"/>
        </w:rPr>
        <w:t>e</w:t>
      </w:r>
      <w:r w:rsidRPr="005E2077">
        <w:rPr>
          <w:rFonts w:ascii="Arial" w:hAnsi="Arial" w:cs="Arial"/>
          <w:color w:val="000000"/>
          <w:spacing w:val="1"/>
          <w:sz w:val="22"/>
          <w:szCs w:val="22"/>
        </w:rPr>
        <w:t xml:space="preserve"> </w:t>
      </w:r>
      <w:r w:rsidRPr="005E2077">
        <w:rPr>
          <w:rFonts w:ascii="Arial" w:hAnsi="Arial" w:cs="Arial"/>
          <w:color w:val="000000"/>
          <w:sz w:val="22"/>
          <w:szCs w:val="22"/>
        </w:rPr>
        <w:t>municípios</w:t>
      </w:r>
      <w:r w:rsidRPr="005E2077">
        <w:rPr>
          <w:rFonts w:ascii="Arial" w:hAnsi="Arial" w:cs="Arial"/>
          <w:color w:val="000000"/>
          <w:spacing w:val="1"/>
          <w:sz w:val="22"/>
          <w:szCs w:val="22"/>
        </w:rPr>
        <w:t xml:space="preserve"> </w:t>
      </w:r>
      <w:r w:rsidRPr="005E2077">
        <w:rPr>
          <w:rFonts w:ascii="Arial" w:hAnsi="Arial" w:cs="Arial"/>
          <w:color w:val="000000"/>
          <w:sz w:val="22"/>
          <w:szCs w:val="22"/>
        </w:rPr>
        <w:t>que</w:t>
      </w:r>
      <w:r w:rsidRPr="005E2077">
        <w:rPr>
          <w:rFonts w:ascii="Arial" w:hAnsi="Arial" w:cs="Arial"/>
          <w:color w:val="000000"/>
          <w:spacing w:val="1"/>
          <w:sz w:val="22"/>
          <w:szCs w:val="22"/>
        </w:rPr>
        <w:t xml:space="preserve"> </w:t>
      </w:r>
      <w:r w:rsidRPr="005E2077">
        <w:rPr>
          <w:rFonts w:ascii="Arial" w:hAnsi="Arial" w:cs="Arial"/>
          <w:color w:val="000000"/>
          <w:sz w:val="22"/>
          <w:szCs w:val="22"/>
        </w:rPr>
        <w:t>adotarem</w:t>
      </w:r>
      <w:r w:rsidRPr="005E2077">
        <w:rPr>
          <w:rFonts w:ascii="Arial" w:hAnsi="Arial" w:cs="Arial"/>
          <w:color w:val="000000"/>
          <w:spacing w:val="1"/>
          <w:sz w:val="22"/>
          <w:szCs w:val="22"/>
        </w:rPr>
        <w:t xml:space="preserve"> </w:t>
      </w:r>
      <w:r w:rsidRPr="005E2077">
        <w:rPr>
          <w:rFonts w:ascii="Arial" w:hAnsi="Arial" w:cs="Arial"/>
          <w:color w:val="000000"/>
          <w:sz w:val="22"/>
          <w:szCs w:val="22"/>
        </w:rPr>
        <w:t>tabela</w:t>
      </w:r>
      <w:r w:rsidRPr="005E2077">
        <w:rPr>
          <w:rFonts w:ascii="Arial" w:hAnsi="Arial" w:cs="Arial"/>
          <w:color w:val="000000"/>
          <w:spacing w:val="1"/>
          <w:sz w:val="22"/>
          <w:szCs w:val="22"/>
        </w:rPr>
        <w:t xml:space="preserve"> </w:t>
      </w:r>
      <w:r w:rsidRPr="005E2077">
        <w:rPr>
          <w:rFonts w:ascii="Arial" w:hAnsi="Arial" w:cs="Arial"/>
          <w:color w:val="000000"/>
          <w:sz w:val="22"/>
          <w:szCs w:val="22"/>
        </w:rPr>
        <w:t>diferenciada</w:t>
      </w:r>
      <w:r w:rsidRPr="005E2077">
        <w:rPr>
          <w:rFonts w:ascii="Arial" w:hAnsi="Arial" w:cs="Arial"/>
          <w:color w:val="000000"/>
          <w:spacing w:val="1"/>
          <w:sz w:val="22"/>
          <w:szCs w:val="22"/>
        </w:rPr>
        <w:t xml:space="preserve"> </w:t>
      </w:r>
      <w:r w:rsidRPr="005E2077">
        <w:rPr>
          <w:rFonts w:ascii="Arial" w:hAnsi="Arial" w:cs="Arial"/>
          <w:color w:val="000000"/>
          <w:sz w:val="22"/>
          <w:szCs w:val="22"/>
        </w:rPr>
        <w:t>para</w:t>
      </w:r>
      <w:r w:rsidRPr="005E2077">
        <w:rPr>
          <w:rFonts w:ascii="Arial" w:hAnsi="Arial" w:cs="Arial"/>
          <w:color w:val="000000"/>
          <w:spacing w:val="1"/>
          <w:sz w:val="22"/>
          <w:szCs w:val="22"/>
        </w:rPr>
        <w:t xml:space="preserve"> </w:t>
      </w:r>
      <w:r w:rsidRPr="005E2077">
        <w:rPr>
          <w:rFonts w:ascii="Arial" w:hAnsi="Arial" w:cs="Arial"/>
          <w:color w:val="000000"/>
          <w:sz w:val="22"/>
          <w:szCs w:val="22"/>
        </w:rPr>
        <w:t>remuneração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serviços</w:t>
      </w:r>
      <w:r w:rsidRPr="005E2077">
        <w:rPr>
          <w:rFonts w:ascii="Arial" w:hAnsi="Arial" w:cs="Arial"/>
          <w:color w:val="000000"/>
          <w:spacing w:val="1"/>
          <w:sz w:val="22"/>
          <w:szCs w:val="22"/>
        </w:rPr>
        <w:t xml:space="preserve"> </w:t>
      </w:r>
      <w:r w:rsidRPr="005E2077">
        <w:rPr>
          <w:rFonts w:ascii="Arial" w:hAnsi="Arial" w:cs="Arial"/>
          <w:color w:val="000000"/>
          <w:sz w:val="22"/>
          <w:szCs w:val="22"/>
        </w:rPr>
        <w:t>assistenciais</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saúde</w:t>
      </w:r>
      <w:r w:rsidRPr="005E2077">
        <w:rPr>
          <w:rFonts w:ascii="Arial" w:hAnsi="Arial" w:cs="Arial"/>
          <w:color w:val="000000"/>
          <w:spacing w:val="1"/>
          <w:sz w:val="22"/>
          <w:szCs w:val="22"/>
        </w:rPr>
        <w:t xml:space="preserve"> </w:t>
      </w:r>
      <w:r w:rsidRPr="005E2077">
        <w:rPr>
          <w:rFonts w:ascii="Arial" w:hAnsi="Arial" w:cs="Arial"/>
          <w:color w:val="000000"/>
          <w:sz w:val="22"/>
          <w:szCs w:val="22"/>
        </w:rPr>
        <w:t>deverão,</w:t>
      </w:r>
      <w:r w:rsidRPr="005E2077">
        <w:rPr>
          <w:rFonts w:ascii="Arial" w:hAnsi="Arial" w:cs="Arial"/>
          <w:color w:val="000000"/>
          <w:spacing w:val="1"/>
          <w:sz w:val="22"/>
          <w:szCs w:val="22"/>
        </w:rPr>
        <w:t xml:space="preserve"> </w:t>
      </w:r>
      <w:r w:rsidRPr="005E2077">
        <w:rPr>
          <w:rFonts w:ascii="Arial" w:hAnsi="Arial" w:cs="Arial"/>
          <w:color w:val="000000"/>
          <w:sz w:val="22"/>
          <w:szCs w:val="22"/>
        </w:rPr>
        <w:t>para</w:t>
      </w:r>
      <w:r w:rsidRPr="005E2077">
        <w:rPr>
          <w:rFonts w:ascii="Arial" w:hAnsi="Arial" w:cs="Arial"/>
          <w:color w:val="000000"/>
          <w:spacing w:val="1"/>
          <w:sz w:val="22"/>
          <w:szCs w:val="22"/>
        </w:rPr>
        <w:t xml:space="preserve"> </w:t>
      </w:r>
      <w:r w:rsidRPr="005E2077">
        <w:rPr>
          <w:rFonts w:ascii="Arial" w:hAnsi="Arial" w:cs="Arial"/>
          <w:color w:val="000000"/>
          <w:sz w:val="22"/>
          <w:szCs w:val="22"/>
        </w:rPr>
        <w:t>efeito</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complementação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financeira,</w:t>
      </w:r>
      <w:r w:rsidRPr="005E2077">
        <w:rPr>
          <w:rFonts w:ascii="Arial" w:hAnsi="Arial" w:cs="Arial"/>
          <w:color w:val="000000"/>
          <w:spacing w:val="1"/>
          <w:sz w:val="22"/>
          <w:szCs w:val="22"/>
        </w:rPr>
        <w:t xml:space="preserve"> </w:t>
      </w:r>
      <w:r w:rsidRPr="005E2077">
        <w:rPr>
          <w:rFonts w:ascii="Arial" w:hAnsi="Arial" w:cs="Arial"/>
          <w:color w:val="000000"/>
          <w:sz w:val="22"/>
          <w:szCs w:val="22"/>
        </w:rPr>
        <w:t>empregar</w:t>
      </w:r>
      <w:r w:rsidRPr="005E2077">
        <w:rPr>
          <w:rFonts w:ascii="Arial" w:hAnsi="Arial" w:cs="Arial"/>
          <w:color w:val="000000"/>
          <w:spacing w:val="1"/>
          <w:sz w:val="22"/>
          <w:szCs w:val="22"/>
        </w:rPr>
        <w:t xml:space="preserve"> </w:t>
      </w:r>
      <w:r w:rsidRPr="005E2077">
        <w:rPr>
          <w:rFonts w:ascii="Arial" w:hAnsi="Arial" w:cs="Arial"/>
          <w:color w:val="000000"/>
          <w:sz w:val="22"/>
          <w:szCs w:val="22"/>
        </w:rPr>
        <w:t>recursos</w:t>
      </w:r>
      <w:r w:rsidRPr="005E2077">
        <w:rPr>
          <w:rFonts w:ascii="Arial" w:hAnsi="Arial" w:cs="Arial"/>
          <w:color w:val="000000"/>
          <w:spacing w:val="1"/>
          <w:sz w:val="22"/>
          <w:szCs w:val="22"/>
        </w:rPr>
        <w:t xml:space="preserve"> </w:t>
      </w:r>
      <w:r w:rsidRPr="005E2077">
        <w:rPr>
          <w:rFonts w:ascii="Arial" w:hAnsi="Arial" w:cs="Arial"/>
          <w:color w:val="000000"/>
          <w:sz w:val="22"/>
          <w:szCs w:val="22"/>
        </w:rPr>
        <w:t>próprios</w:t>
      </w:r>
      <w:r w:rsidRPr="005E2077">
        <w:rPr>
          <w:rFonts w:ascii="Arial" w:hAnsi="Arial" w:cs="Arial"/>
          <w:color w:val="000000"/>
          <w:spacing w:val="1"/>
          <w:sz w:val="22"/>
          <w:szCs w:val="22"/>
        </w:rPr>
        <w:t xml:space="preserve"> </w:t>
      </w:r>
      <w:r w:rsidRPr="005E2077">
        <w:rPr>
          <w:rFonts w:ascii="Arial" w:hAnsi="Arial" w:cs="Arial"/>
          <w:color w:val="000000"/>
          <w:sz w:val="22"/>
          <w:szCs w:val="22"/>
        </w:rPr>
        <w:t>estaduais</w:t>
      </w:r>
      <w:r w:rsidRPr="005E2077">
        <w:rPr>
          <w:rFonts w:ascii="Arial" w:hAnsi="Arial" w:cs="Arial"/>
          <w:color w:val="000000"/>
          <w:spacing w:val="1"/>
          <w:sz w:val="22"/>
          <w:szCs w:val="22"/>
        </w:rPr>
        <w:t xml:space="preserve"> </w:t>
      </w:r>
      <w:r w:rsidRPr="005E2077">
        <w:rPr>
          <w:rFonts w:ascii="Arial" w:hAnsi="Arial" w:cs="Arial"/>
          <w:color w:val="000000"/>
          <w:sz w:val="22"/>
          <w:szCs w:val="22"/>
        </w:rPr>
        <w:t>e/ou</w:t>
      </w:r>
      <w:r w:rsidRPr="005E2077">
        <w:rPr>
          <w:rFonts w:ascii="Arial" w:hAnsi="Arial" w:cs="Arial"/>
          <w:color w:val="000000"/>
          <w:spacing w:val="1"/>
          <w:sz w:val="22"/>
          <w:szCs w:val="22"/>
        </w:rPr>
        <w:t xml:space="preserve"> </w:t>
      </w:r>
      <w:r w:rsidRPr="005E2077">
        <w:rPr>
          <w:rFonts w:ascii="Arial" w:hAnsi="Arial" w:cs="Arial"/>
          <w:color w:val="000000"/>
          <w:sz w:val="22"/>
          <w:szCs w:val="22"/>
        </w:rPr>
        <w:t>municipais,</w:t>
      </w:r>
      <w:r w:rsidRPr="005E2077">
        <w:rPr>
          <w:rFonts w:ascii="Arial" w:hAnsi="Arial" w:cs="Arial"/>
          <w:color w:val="000000"/>
          <w:spacing w:val="1"/>
          <w:sz w:val="22"/>
          <w:szCs w:val="22"/>
        </w:rPr>
        <w:t xml:space="preserve"> </w:t>
      </w:r>
      <w:r w:rsidRPr="005E2077">
        <w:rPr>
          <w:rFonts w:ascii="Arial" w:hAnsi="Arial" w:cs="Arial"/>
          <w:color w:val="000000"/>
          <w:sz w:val="22"/>
          <w:szCs w:val="22"/>
        </w:rPr>
        <w:t>sendo</w:t>
      </w:r>
      <w:r w:rsidRPr="005E2077">
        <w:rPr>
          <w:rFonts w:ascii="Arial" w:hAnsi="Arial" w:cs="Arial"/>
          <w:color w:val="000000"/>
          <w:spacing w:val="1"/>
          <w:sz w:val="22"/>
          <w:szCs w:val="22"/>
        </w:rPr>
        <w:t xml:space="preserve"> </w:t>
      </w:r>
      <w:r w:rsidRPr="005E2077">
        <w:rPr>
          <w:rFonts w:ascii="Arial" w:hAnsi="Arial" w:cs="Arial"/>
          <w:color w:val="000000"/>
          <w:sz w:val="22"/>
          <w:szCs w:val="22"/>
        </w:rPr>
        <w:t>vedada</w:t>
      </w:r>
      <w:r w:rsidRPr="005E2077">
        <w:rPr>
          <w:rFonts w:ascii="Arial" w:hAnsi="Arial" w:cs="Arial"/>
          <w:color w:val="000000"/>
          <w:spacing w:val="1"/>
          <w:sz w:val="22"/>
          <w:szCs w:val="22"/>
        </w:rPr>
        <w:t xml:space="preserve"> </w:t>
      </w:r>
      <w:r w:rsidRPr="005E2077">
        <w:rPr>
          <w:rFonts w:ascii="Arial" w:hAnsi="Arial" w:cs="Arial"/>
          <w:color w:val="000000"/>
          <w:sz w:val="22"/>
          <w:szCs w:val="22"/>
        </w:rPr>
        <w:t>a</w:t>
      </w:r>
      <w:r w:rsidRPr="005E2077">
        <w:rPr>
          <w:rFonts w:ascii="Arial" w:hAnsi="Arial" w:cs="Arial"/>
          <w:color w:val="000000"/>
          <w:spacing w:val="1"/>
          <w:sz w:val="22"/>
          <w:szCs w:val="22"/>
        </w:rPr>
        <w:t xml:space="preserve"> </w:t>
      </w:r>
      <w:r w:rsidRPr="005E2077">
        <w:rPr>
          <w:rFonts w:ascii="Arial" w:hAnsi="Arial" w:cs="Arial"/>
          <w:color w:val="000000"/>
          <w:sz w:val="22"/>
          <w:szCs w:val="22"/>
        </w:rPr>
        <w:t>utilização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de</w:t>
      </w:r>
      <w:r w:rsidRPr="005E2077">
        <w:rPr>
          <w:rFonts w:ascii="Arial" w:hAnsi="Arial" w:cs="Arial"/>
          <w:color w:val="000000"/>
          <w:spacing w:val="1"/>
          <w:sz w:val="22"/>
          <w:szCs w:val="22"/>
        </w:rPr>
        <w:t xml:space="preserve"> </w:t>
      </w:r>
      <w:r w:rsidRPr="005E2077">
        <w:rPr>
          <w:rFonts w:ascii="Arial" w:hAnsi="Arial" w:cs="Arial"/>
          <w:color w:val="000000"/>
          <w:sz w:val="22"/>
          <w:szCs w:val="22"/>
        </w:rPr>
        <w:t>recursos</w:t>
      </w:r>
      <w:r w:rsidRPr="005E2077">
        <w:rPr>
          <w:rFonts w:ascii="Arial" w:hAnsi="Arial" w:cs="Arial"/>
          <w:color w:val="000000"/>
          <w:spacing w:val="1"/>
          <w:sz w:val="22"/>
          <w:szCs w:val="22"/>
        </w:rPr>
        <w:t xml:space="preserve"> </w:t>
      </w:r>
      <w:r w:rsidRPr="005E2077">
        <w:rPr>
          <w:rFonts w:ascii="Arial" w:hAnsi="Arial" w:cs="Arial"/>
          <w:color w:val="000000"/>
          <w:sz w:val="22"/>
          <w:szCs w:val="22"/>
        </w:rPr>
        <w:t>federais</w:t>
      </w:r>
      <w:r w:rsidRPr="005E2077">
        <w:rPr>
          <w:rFonts w:ascii="Arial" w:hAnsi="Arial" w:cs="Arial"/>
          <w:color w:val="000000"/>
          <w:spacing w:val="1"/>
          <w:sz w:val="22"/>
          <w:szCs w:val="22"/>
        </w:rPr>
        <w:t xml:space="preserve"> </w:t>
      </w:r>
      <w:r w:rsidRPr="005E2077">
        <w:rPr>
          <w:rFonts w:ascii="Arial" w:hAnsi="Arial" w:cs="Arial"/>
          <w:color w:val="000000"/>
          <w:sz w:val="22"/>
          <w:szCs w:val="22"/>
        </w:rPr>
        <w:t>para</w:t>
      </w:r>
      <w:r w:rsidRPr="005E2077">
        <w:rPr>
          <w:rFonts w:ascii="Arial" w:hAnsi="Arial" w:cs="Arial"/>
          <w:color w:val="000000"/>
          <w:spacing w:val="1"/>
          <w:sz w:val="22"/>
          <w:szCs w:val="22"/>
        </w:rPr>
        <w:t xml:space="preserve"> </w:t>
      </w:r>
      <w:r w:rsidRPr="005E2077">
        <w:rPr>
          <w:rFonts w:ascii="Arial" w:hAnsi="Arial" w:cs="Arial"/>
          <w:color w:val="000000"/>
          <w:sz w:val="22"/>
          <w:szCs w:val="22"/>
        </w:rPr>
        <w:t>esta</w:t>
      </w:r>
      <w:r w:rsidRPr="005E2077">
        <w:rPr>
          <w:rFonts w:ascii="Arial" w:hAnsi="Arial" w:cs="Arial"/>
          <w:color w:val="000000"/>
          <w:spacing w:val="1"/>
          <w:sz w:val="22"/>
          <w:szCs w:val="22"/>
        </w:rPr>
        <w:t xml:space="preserve"> </w:t>
      </w:r>
      <w:r w:rsidRPr="005E2077">
        <w:rPr>
          <w:rFonts w:ascii="Arial" w:hAnsi="Arial" w:cs="Arial"/>
          <w:color w:val="000000"/>
          <w:sz w:val="22"/>
          <w:szCs w:val="22"/>
        </w:rPr>
        <w:t>finalidade.</w:t>
      </w:r>
    </w:p>
    <w:p w14:paraId="24DA2C69" w14:textId="77777777" w:rsidR="00FC0E39" w:rsidRPr="005E2077" w:rsidRDefault="00FC0E39" w:rsidP="005E2077">
      <w:pPr>
        <w:pStyle w:val="Corpodetexto"/>
        <w:spacing w:after="0"/>
        <w:ind w:left="375" w:right="590"/>
        <w:jc w:val="both"/>
        <w:rPr>
          <w:rFonts w:ascii="Arial" w:hAnsi="Arial" w:cs="Arial"/>
          <w:color w:val="000000"/>
          <w:sz w:val="22"/>
          <w:szCs w:val="22"/>
        </w:rPr>
      </w:pPr>
      <w:r w:rsidRPr="005E2077">
        <w:rPr>
          <w:rFonts w:ascii="Arial" w:hAnsi="Arial" w:cs="Arial"/>
          <w:color w:val="000000"/>
          <w:sz w:val="22"/>
          <w:szCs w:val="22"/>
        </w:rPr>
        <w:t>Considerando</w:t>
      </w:r>
      <w:r w:rsidRPr="005E2077">
        <w:rPr>
          <w:rFonts w:ascii="Arial" w:hAnsi="Arial" w:cs="Arial"/>
          <w:color w:val="000000"/>
          <w:spacing w:val="1"/>
          <w:sz w:val="22"/>
          <w:szCs w:val="22"/>
        </w:rPr>
        <w:t xml:space="preserve"> </w:t>
      </w:r>
      <w:r w:rsidRPr="005E2077">
        <w:rPr>
          <w:rFonts w:ascii="Arial" w:hAnsi="Arial" w:cs="Arial"/>
          <w:color w:val="000000"/>
          <w:sz w:val="22"/>
          <w:szCs w:val="22"/>
        </w:rPr>
        <w:t>a</w:t>
      </w:r>
      <w:r w:rsidRPr="005E2077">
        <w:rPr>
          <w:rFonts w:ascii="Arial" w:hAnsi="Arial" w:cs="Arial"/>
          <w:color w:val="000000"/>
          <w:spacing w:val="1"/>
          <w:sz w:val="22"/>
          <w:szCs w:val="22"/>
        </w:rPr>
        <w:t xml:space="preserve"> </w:t>
      </w:r>
      <w:r w:rsidRPr="005E2077">
        <w:rPr>
          <w:rFonts w:ascii="Arial" w:hAnsi="Arial" w:cs="Arial"/>
          <w:color w:val="000000"/>
          <w:sz w:val="22"/>
          <w:szCs w:val="22"/>
        </w:rPr>
        <w:t>RDC</w:t>
      </w:r>
      <w:r w:rsidRPr="005E2077">
        <w:rPr>
          <w:rFonts w:ascii="Arial" w:hAnsi="Arial" w:cs="Arial"/>
          <w:color w:val="000000"/>
          <w:spacing w:val="1"/>
          <w:sz w:val="22"/>
          <w:szCs w:val="22"/>
        </w:rPr>
        <w:t xml:space="preserve"> </w:t>
      </w:r>
      <w:r w:rsidRPr="005E2077">
        <w:rPr>
          <w:rFonts w:ascii="Arial" w:hAnsi="Arial" w:cs="Arial"/>
          <w:color w:val="000000"/>
          <w:sz w:val="22"/>
          <w:szCs w:val="22"/>
        </w:rPr>
        <w:t>11/2014</w:t>
      </w:r>
      <w:r w:rsidRPr="005E2077">
        <w:rPr>
          <w:rFonts w:ascii="Arial" w:hAnsi="Arial" w:cs="Arial"/>
          <w:color w:val="000000"/>
          <w:spacing w:val="1"/>
          <w:sz w:val="22"/>
          <w:szCs w:val="22"/>
        </w:rPr>
        <w:t xml:space="preserve"> </w:t>
      </w:r>
      <w:r w:rsidRPr="005E2077">
        <w:rPr>
          <w:rFonts w:ascii="Arial" w:hAnsi="Arial" w:cs="Arial"/>
          <w:color w:val="000000"/>
          <w:sz w:val="22"/>
          <w:szCs w:val="22"/>
        </w:rPr>
        <w:t>e</w:t>
      </w:r>
      <w:r w:rsidRPr="005E2077">
        <w:rPr>
          <w:rFonts w:ascii="Arial" w:hAnsi="Arial" w:cs="Arial"/>
          <w:color w:val="000000"/>
          <w:spacing w:val="1"/>
          <w:sz w:val="22"/>
          <w:szCs w:val="22"/>
        </w:rPr>
        <w:t xml:space="preserve"> </w:t>
      </w:r>
      <w:r w:rsidRPr="005E2077">
        <w:rPr>
          <w:rFonts w:ascii="Arial" w:hAnsi="Arial" w:cs="Arial"/>
          <w:color w:val="000000"/>
          <w:sz w:val="22"/>
          <w:szCs w:val="22"/>
        </w:rPr>
        <w:t>Portaria 389/2014 que</w:t>
      </w:r>
      <w:r w:rsidRPr="005E2077">
        <w:rPr>
          <w:rFonts w:ascii="Arial" w:hAnsi="Arial" w:cs="Arial"/>
          <w:color w:val="000000"/>
          <w:spacing w:val="1"/>
          <w:sz w:val="22"/>
          <w:szCs w:val="22"/>
        </w:rPr>
        <w:t xml:space="preserve"> </w:t>
      </w:r>
      <w:r w:rsidRPr="005E2077">
        <w:rPr>
          <w:rFonts w:ascii="Arial" w:hAnsi="Arial" w:cs="Arial"/>
          <w:color w:val="000000"/>
          <w:sz w:val="22"/>
          <w:szCs w:val="22"/>
        </w:rPr>
        <w:t>estabelece</w:t>
      </w:r>
      <w:r w:rsidRPr="005E2077">
        <w:rPr>
          <w:rFonts w:ascii="Arial" w:hAnsi="Arial" w:cs="Arial"/>
          <w:color w:val="000000"/>
          <w:spacing w:val="1"/>
          <w:sz w:val="22"/>
          <w:szCs w:val="22"/>
        </w:rPr>
        <w:t xml:space="preserve"> </w:t>
      </w:r>
      <w:r w:rsidRPr="005E2077">
        <w:rPr>
          <w:rFonts w:ascii="Arial" w:hAnsi="Arial" w:cs="Arial"/>
          <w:color w:val="000000"/>
          <w:sz w:val="22"/>
          <w:szCs w:val="22"/>
        </w:rPr>
        <w:t>o</w:t>
      </w:r>
      <w:r w:rsidRPr="005E2077">
        <w:rPr>
          <w:rFonts w:ascii="Arial" w:hAnsi="Arial" w:cs="Arial"/>
          <w:color w:val="000000"/>
          <w:spacing w:val="1"/>
          <w:sz w:val="22"/>
          <w:szCs w:val="22"/>
        </w:rPr>
        <w:t xml:space="preserve"> </w:t>
      </w:r>
      <w:r w:rsidRPr="005E2077">
        <w:rPr>
          <w:rFonts w:ascii="Arial" w:hAnsi="Arial" w:cs="Arial"/>
          <w:color w:val="000000"/>
          <w:sz w:val="22"/>
          <w:szCs w:val="22"/>
        </w:rPr>
        <w:t>Regulamento</w:t>
      </w:r>
      <w:r w:rsidRPr="005E2077">
        <w:rPr>
          <w:rFonts w:ascii="Arial" w:hAnsi="Arial" w:cs="Arial"/>
          <w:color w:val="000000"/>
          <w:spacing w:val="1"/>
          <w:sz w:val="22"/>
          <w:szCs w:val="22"/>
        </w:rPr>
        <w:t xml:space="preserve"> </w:t>
      </w:r>
      <w:r w:rsidRPr="005E2077">
        <w:rPr>
          <w:rFonts w:ascii="Arial" w:hAnsi="Arial" w:cs="Arial"/>
          <w:color w:val="000000"/>
          <w:sz w:val="22"/>
          <w:szCs w:val="22"/>
        </w:rPr>
        <w:t>Técnico</w:t>
      </w:r>
      <w:r w:rsidRPr="005E2077">
        <w:rPr>
          <w:rFonts w:ascii="Arial" w:hAnsi="Arial" w:cs="Arial"/>
          <w:color w:val="000000"/>
          <w:spacing w:val="1"/>
          <w:sz w:val="22"/>
          <w:szCs w:val="22"/>
        </w:rPr>
        <w:t xml:space="preserve"> </w:t>
      </w:r>
      <w:r w:rsidRPr="005E2077">
        <w:rPr>
          <w:rFonts w:ascii="Arial" w:hAnsi="Arial" w:cs="Arial"/>
          <w:color w:val="000000"/>
          <w:sz w:val="22"/>
          <w:szCs w:val="22"/>
        </w:rPr>
        <w:t>para</w:t>
      </w:r>
      <w:r w:rsidRPr="005E2077">
        <w:rPr>
          <w:rFonts w:ascii="Arial" w:hAnsi="Arial" w:cs="Arial"/>
          <w:color w:val="000000"/>
          <w:spacing w:val="1"/>
          <w:sz w:val="22"/>
          <w:szCs w:val="22"/>
        </w:rPr>
        <w:t xml:space="preserve"> </w:t>
      </w:r>
      <w:r w:rsidRPr="005E2077">
        <w:rPr>
          <w:rFonts w:ascii="Arial" w:hAnsi="Arial" w:cs="Arial"/>
          <w:color w:val="000000"/>
          <w:sz w:val="22"/>
          <w:szCs w:val="22"/>
        </w:rPr>
        <w:t>Funcionamento</w:t>
      </w:r>
      <w:r w:rsidRPr="005E2077">
        <w:rPr>
          <w:rFonts w:ascii="Arial" w:hAnsi="Arial" w:cs="Arial"/>
          <w:color w:val="000000"/>
          <w:spacing w:val="-5"/>
          <w:sz w:val="22"/>
          <w:szCs w:val="22"/>
        </w:rPr>
        <w:t xml:space="preserve"> </w:t>
      </w:r>
      <w:r w:rsidRPr="005E2077">
        <w:rPr>
          <w:rFonts w:ascii="Arial" w:hAnsi="Arial" w:cs="Arial"/>
          <w:color w:val="000000"/>
          <w:sz w:val="22"/>
          <w:szCs w:val="22"/>
        </w:rPr>
        <w:t>do</w:t>
      </w:r>
      <w:r w:rsidRPr="005E2077">
        <w:rPr>
          <w:rFonts w:ascii="Arial" w:hAnsi="Arial" w:cs="Arial"/>
          <w:color w:val="000000"/>
          <w:spacing w:val="1"/>
          <w:sz w:val="22"/>
          <w:szCs w:val="22"/>
        </w:rPr>
        <w:t xml:space="preserve"> </w:t>
      </w:r>
      <w:r w:rsidRPr="005E2077">
        <w:rPr>
          <w:rFonts w:ascii="Arial" w:hAnsi="Arial" w:cs="Arial"/>
          <w:color w:val="000000"/>
          <w:sz w:val="22"/>
          <w:szCs w:val="22"/>
        </w:rPr>
        <w:t>Serviço</w:t>
      </w:r>
      <w:r w:rsidRPr="005E2077">
        <w:rPr>
          <w:rFonts w:ascii="Arial" w:hAnsi="Arial" w:cs="Arial"/>
          <w:color w:val="000000"/>
          <w:spacing w:val="-2"/>
          <w:sz w:val="22"/>
          <w:szCs w:val="22"/>
        </w:rPr>
        <w:t xml:space="preserve"> </w:t>
      </w:r>
      <w:r w:rsidRPr="005E2077">
        <w:rPr>
          <w:rFonts w:ascii="Arial" w:hAnsi="Arial" w:cs="Arial"/>
          <w:color w:val="000000"/>
          <w:sz w:val="22"/>
          <w:szCs w:val="22"/>
        </w:rPr>
        <w:t>de</w:t>
      </w:r>
      <w:r w:rsidRPr="005E2077">
        <w:rPr>
          <w:rFonts w:ascii="Arial" w:hAnsi="Arial" w:cs="Arial"/>
          <w:color w:val="000000"/>
          <w:spacing w:val="2"/>
          <w:sz w:val="22"/>
          <w:szCs w:val="22"/>
        </w:rPr>
        <w:t xml:space="preserve"> </w:t>
      </w:r>
      <w:r w:rsidRPr="005E2077">
        <w:rPr>
          <w:rFonts w:ascii="Arial" w:hAnsi="Arial" w:cs="Arial"/>
          <w:color w:val="000000"/>
          <w:sz w:val="22"/>
          <w:szCs w:val="22"/>
        </w:rPr>
        <w:t>Diálise.</w:t>
      </w:r>
    </w:p>
    <w:p w14:paraId="60E66C5E" w14:textId="77777777" w:rsidR="00FC0E39" w:rsidRPr="005E2077" w:rsidRDefault="00FC0E39" w:rsidP="005E2077">
      <w:pPr>
        <w:pStyle w:val="Corpodetexto"/>
        <w:spacing w:after="0"/>
        <w:ind w:left="375" w:right="582"/>
        <w:jc w:val="both"/>
        <w:rPr>
          <w:rFonts w:ascii="Arial" w:hAnsi="Arial" w:cs="Arial"/>
          <w:color w:val="000000"/>
          <w:sz w:val="22"/>
          <w:szCs w:val="22"/>
        </w:rPr>
      </w:pPr>
      <w:r w:rsidRPr="005E2077">
        <w:rPr>
          <w:rFonts w:ascii="Arial" w:hAnsi="Arial" w:cs="Arial"/>
          <w:color w:val="000000"/>
          <w:sz w:val="22"/>
          <w:szCs w:val="22"/>
        </w:rPr>
        <w:lastRenderedPageBreak/>
        <w:t xml:space="preserve">Considerando a Resolução </w:t>
      </w:r>
      <w:r w:rsidR="005E2077">
        <w:rPr>
          <w:rFonts w:ascii="Arial" w:hAnsi="Arial" w:cs="Arial"/>
          <w:color w:val="000000"/>
          <w:sz w:val="22"/>
          <w:szCs w:val="22"/>
        </w:rPr>
        <w:t>-</w:t>
      </w:r>
      <w:r w:rsidRPr="005E2077">
        <w:rPr>
          <w:rFonts w:ascii="Arial" w:hAnsi="Arial" w:cs="Arial"/>
          <w:color w:val="000000"/>
          <w:sz w:val="22"/>
          <w:szCs w:val="22"/>
        </w:rPr>
        <w:t xml:space="preserve"> RDC Nº 11, de 13 de março de 2014, que dispõe os Requisitos de Boas</w:t>
      </w:r>
      <w:r w:rsidRPr="005E2077">
        <w:rPr>
          <w:rFonts w:ascii="Arial" w:hAnsi="Arial" w:cs="Arial"/>
          <w:color w:val="000000"/>
          <w:spacing w:val="1"/>
          <w:sz w:val="22"/>
          <w:szCs w:val="22"/>
        </w:rPr>
        <w:t xml:space="preserve"> </w:t>
      </w:r>
      <w:r w:rsidRPr="005E2077">
        <w:rPr>
          <w:rFonts w:ascii="Arial" w:hAnsi="Arial" w:cs="Arial"/>
          <w:color w:val="000000"/>
          <w:sz w:val="22"/>
          <w:szCs w:val="22"/>
        </w:rPr>
        <w:t>Práticas</w:t>
      </w:r>
      <w:r w:rsidRPr="005E2077">
        <w:rPr>
          <w:rFonts w:ascii="Arial" w:hAnsi="Arial" w:cs="Arial"/>
          <w:color w:val="000000"/>
          <w:spacing w:val="-4"/>
          <w:sz w:val="22"/>
          <w:szCs w:val="22"/>
        </w:rPr>
        <w:t xml:space="preserve"> </w:t>
      </w:r>
      <w:r w:rsidRPr="005E2077">
        <w:rPr>
          <w:rFonts w:ascii="Arial" w:hAnsi="Arial" w:cs="Arial"/>
          <w:color w:val="000000"/>
          <w:sz w:val="22"/>
          <w:szCs w:val="22"/>
        </w:rPr>
        <w:t>de Funcionamento</w:t>
      </w:r>
      <w:r w:rsidRPr="005E2077">
        <w:rPr>
          <w:rFonts w:ascii="Arial" w:hAnsi="Arial" w:cs="Arial"/>
          <w:color w:val="000000"/>
          <w:spacing w:val="-2"/>
          <w:sz w:val="22"/>
          <w:szCs w:val="22"/>
        </w:rPr>
        <w:t xml:space="preserve"> </w:t>
      </w:r>
      <w:r w:rsidRPr="005E2077">
        <w:rPr>
          <w:rFonts w:ascii="Arial" w:hAnsi="Arial" w:cs="Arial"/>
          <w:color w:val="000000"/>
          <w:sz w:val="22"/>
          <w:szCs w:val="22"/>
        </w:rPr>
        <w:t>para</w:t>
      </w:r>
      <w:r w:rsidRPr="005E2077">
        <w:rPr>
          <w:rFonts w:ascii="Arial" w:hAnsi="Arial" w:cs="Arial"/>
          <w:color w:val="000000"/>
          <w:spacing w:val="-1"/>
          <w:sz w:val="22"/>
          <w:szCs w:val="22"/>
        </w:rPr>
        <w:t xml:space="preserve"> </w:t>
      </w:r>
      <w:r w:rsidRPr="005E2077">
        <w:rPr>
          <w:rFonts w:ascii="Arial" w:hAnsi="Arial" w:cs="Arial"/>
          <w:color w:val="000000"/>
          <w:sz w:val="22"/>
          <w:szCs w:val="22"/>
        </w:rPr>
        <w:t>os</w:t>
      </w:r>
      <w:r w:rsidRPr="005E2077">
        <w:rPr>
          <w:rFonts w:ascii="Arial" w:hAnsi="Arial" w:cs="Arial"/>
          <w:color w:val="000000"/>
          <w:spacing w:val="-3"/>
          <w:sz w:val="22"/>
          <w:szCs w:val="22"/>
        </w:rPr>
        <w:t xml:space="preserve"> </w:t>
      </w:r>
      <w:r w:rsidRPr="005E2077">
        <w:rPr>
          <w:rFonts w:ascii="Arial" w:hAnsi="Arial" w:cs="Arial"/>
          <w:color w:val="000000"/>
          <w:sz w:val="22"/>
          <w:szCs w:val="22"/>
        </w:rPr>
        <w:t>Serviços de</w:t>
      </w:r>
      <w:r w:rsidRPr="005E2077">
        <w:rPr>
          <w:rFonts w:ascii="Arial" w:hAnsi="Arial" w:cs="Arial"/>
          <w:color w:val="000000"/>
          <w:spacing w:val="-3"/>
          <w:sz w:val="22"/>
          <w:szCs w:val="22"/>
        </w:rPr>
        <w:t xml:space="preserve"> </w:t>
      </w:r>
      <w:r w:rsidRPr="005E2077">
        <w:rPr>
          <w:rFonts w:ascii="Arial" w:hAnsi="Arial" w:cs="Arial"/>
          <w:color w:val="000000"/>
          <w:sz w:val="22"/>
          <w:szCs w:val="22"/>
        </w:rPr>
        <w:t>Diálise</w:t>
      </w:r>
      <w:r w:rsidRPr="005E2077">
        <w:rPr>
          <w:rFonts w:ascii="Arial" w:hAnsi="Arial" w:cs="Arial"/>
          <w:color w:val="000000"/>
          <w:spacing w:val="-4"/>
          <w:sz w:val="22"/>
          <w:szCs w:val="22"/>
        </w:rPr>
        <w:t xml:space="preserve"> </w:t>
      </w:r>
      <w:r w:rsidRPr="005E2077">
        <w:rPr>
          <w:rFonts w:ascii="Arial" w:hAnsi="Arial" w:cs="Arial"/>
          <w:color w:val="000000"/>
          <w:sz w:val="22"/>
          <w:szCs w:val="22"/>
        </w:rPr>
        <w:t>e</w:t>
      </w:r>
      <w:r w:rsidRPr="005E2077">
        <w:rPr>
          <w:rFonts w:ascii="Arial" w:hAnsi="Arial" w:cs="Arial"/>
          <w:color w:val="000000"/>
          <w:spacing w:val="1"/>
          <w:sz w:val="22"/>
          <w:szCs w:val="22"/>
        </w:rPr>
        <w:t xml:space="preserve"> </w:t>
      </w:r>
      <w:r w:rsidRPr="005E2077">
        <w:rPr>
          <w:rFonts w:ascii="Arial" w:hAnsi="Arial" w:cs="Arial"/>
          <w:color w:val="000000"/>
          <w:sz w:val="22"/>
          <w:szCs w:val="22"/>
        </w:rPr>
        <w:t>dá</w:t>
      </w:r>
      <w:r w:rsidRPr="005E2077">
        <w:rPr>
          <w:rFonts w:ascii="Arial" w:hAnsi="Arial" w:cs="Arial"/>
          <w:color w:val="000000"/>
          <w:spacing w:val="-2"/>
          <w:sz w:val="22"/>
          <w:szCs w:val="22"/>
        </w:rPr>
        <w:t xml:space="preserve"> </w:t>
      </w:r>
      <w:r w:rsidRPr="005E2077">
        <w:rPr>
          <w:rFonts w:ascii="Arial" w:hAnsi="Arial" w:cs="Arial"/>
          <w:color w:val="000000"/>
          <w:sz w:val="22"/>
          <w:szCs w:val="22"/>
        </w:rPr>
        <w:t>outras providências.</w:t>
      </w:r>
    </w:p>
    <w:p w14:paraId="02D84325" w14:textId="77777777" w:rsidR="00FC0E39" w:rsidRPr="005E2077" w:rsidRDefault="00FC0E39" w:rsidP="005E2077">
      <w:pPr>
        <w:pStyle w:val="Corpodetexto"/>
        <w:spacing w:after="0"/>
        <w:ind w:left="375" w:right="581"/>
        <w:jc w:val="both"/>
        <w:rPr>
          <w:rFonts w:ascii="Arial" w:hAnsi="Arial" w:cs="Arial"/>
          <w:color w:val="000000"/>
          <w:sz w:val="22"/>
          <w:szCs w:val="22"/>
        </w:rPr>
      </w:pPr>
      <w:r w:rsidRPr="005E2077">
        <w:rPr>
          <w:rFonts w:ascii="Arial" w:hAnsi="Arial" w:cs="Arial"/>
          <w:color w:val="000000"/>
          <w:sz w:val="22"/>
          <w:szCs w:val="22"/>
        </w:rPr>
        <w:t>Faz-se necessário adquirir esse serviço, pois é um serviço imprescindível, para os portadores de</w:t>
      </w:r>
      <w:r w:rsidRPr="005E2077">
        <w:rPr>
          <w:rFonts w:ascii="Arial" w:hAnsi="Arial" w:cs="Arial"/>
          <w:color w:val="000000"/>
          <w:spacing w:val="1"/>
          <w:sz w:val="22"/>
          <w:szCs w:val="22"/>
        </w:rPr>
        <w:t xml:space="preserve"> </w:t>
      </w:r>
      <w:r w:rsidRPr="005E2077">
        <w:rPr>
          <w:rFonts w:ascii="Arial" w:hAnsi="Arial" w:cs="Arial"/>
          <w:color w:val="000000"/>
          <w:sz w:val="22"/>
          <w:szCs w:val="22"/>
        </w:rPr>
        <w:t>doença renal e atender os critérios das Portarias citadas. São importantes para o cumprimento do</w:t>
      </w:r>
      <w:r w:rsidRPr="005E2077">
        <w:rPr>
          <w:rFonts w:ascii="Arial" w:hAnsi="Arial" w:cs="Arial"/>
          <w:color w:val="000000"/>
          <w:spacing w:val="1"/>
          <w:sz w:val="22"/>
          <w:szCs w:val="22"/>
        </w:rPr>
        <w:t xml:space="preserve"> </w:t>
      </w:r>
      <w:r w:rsidRPr="005E2077">
        <w:rPr>
          <w:rFonts w:ascii="Arial" w:hAnsi="Arial" w:cs="Arial"/>
          <w:color w:val="000000"/>
          <w:sz w:val="22"/>
          <w:szCs w:val="22"/>
        </w:rPr>
        <w:t>papel da assistência à saúde, nas medidas preventivas, de tratamento e reabilitação, contribuindo</w:t>
      </w:r>
      <w:r w:rsidRPr="005E2077">
        <w:rPr>
          <w:rFonts w:ascii="Arial" w:hAnsi="Arial" w:cs="Arial"/>
          <w:color w:val="000000"/>
          <w:spacing w:val="1"/>
          <w:sz w:val="22"/>
          <w:szCs w:val="22"/>
        </w:rPr>
        <w:t xml:space="preserve"> </w:t>
      </w:r>
      <w:r w:rsidRPr="005E2077">
        <w:rPr>
          <w:rFonts w:ascii="Arial" w:hAnsi="Arial" w:cs="Arial"/>
          <w:color w:val="000000"/>
          <w:sz w:val="22"/>
          <w:szCs w:val="22"/>
        </w:rPr>
        <w:t>sobremaneira à reintegração do doente à sociedade em condições de retomar, tanto quanto possível</w:t>
      </w:r>
      <w:r w:rsidRPr="005E2077">
        <w:rPr>
          <w:rFonts w:ascii="Arial" w:hAnsi="Arial" w:cs="Arial"/>
          <w:color w:val="000000"/>
          <w:spacing w:val="1"/>
          <w:sz w:val="22"/>
          <w:szCs w:val="22"/>
        </w:rPr>
        <w:t xml:space="preserve"> </w:t>
      </w:r>
      <w:r w:rsidRPr="005E2077">
        <w:rPr>
          <w:rFonts w:ascii="Arial" w:hAnsi="Arial" w:cs="Arial"/>
          <w:color w:val="000000"/>
          <w:sz w:val="22"/>
          <w:szCs w:val="22"/>
        </w:rPr>
        <w:t>as funções que desempenhava anteriormente ao concentrar recursos de diagnóstico que possibilitam</w:t>
      </w:r>
      <w:r w:rsidRPr="005E2077">
        <w:rPr>
          <w:rFonts w:ascii="Arial" w:hAnsi="Arial" w:cs="Arial"/>
          <w:color w:val="000000"/>
          <w:spacing w:val="-47"/>
          <w:sz w:val="22"/>
          <w:szCs w:val="22"/>
        </w:rPr>
        <w:t xml:space="preserve"> </w:t>
      </w:r>
      <w:r w:rsidRPr="005E2077">
        <w:rPr>
          <w:rFonts w:ascii="Arial" w:hAnsi="Arial" w:cs="Arial"/>
          <w:color w:val="000000"/>
          <w:sz w:val="22"/>
          <w:szCs w:val="22"/>
        </w:rPr>
        <w:t>a eficiência</w:t>
      </w:r>
      <w:r w:rsidRPr="005E2077">
        <w:rPr>
          <w:rFonts w:ascii="Arial" w:hAnsi="Arial" w:cs="Arial"/>
          <w:color w:val="000000"/>
          <w:spacing w:val="-3"/>
          <w:sz w:val="22"/>
          <w:szCs w:val="22"/>
        </w:rPr>
        <w:t xml:space="preserve"> </w:t>
      </w:r>
      <w:r w:rsidRPr="005E2077">
        <w:rPr>
          <w:rFonts w:ascii="Arial" w:hAnsi="Arial" w:cs="Arial"/>
          <w:color w:val="000000"/>
          <w:sz w:val="22"/>
          <w:szCs w:val="22"/>
        </w:rPr>
        <w:t>e</w:t>
      </w:r>
      <w:r w:rsidRPr="005E2077">
        <w:rPr>
          <w:rFonts w:ascii="Arial" w:hAnsi="Arial" w:cs="Arial"/>
          <w:color w:val="000000"/>
          <w:spacing w:val="-2"/>
          <w:sz w:val="22"/>
          <w:szCs w:val="22"/>
        </w:rPr>
        <w:t xml:space="preserve"> </w:t>
      </w:r>
      <w:r w:rsidRPr="005E2077">
        <w:rPr>
          <w:rFonts w:ascii="Arial" w:hAnsi="Arial" w:cs="Arial"/>
          <w:color w:val="000000"/>
          <w:sz w:val="22"/>
          <w:szCs w:val="22"/>
        </w:rPr>
        <w:t>eficácia</w:t>
      </w:r>
      <w:r w:rsidRPr="005E2077">
        <w:rPr>
          <w:rFonts w:ascii="Arial" w:hAnsi="Arial" w:cs="Arial"/>
          <w:color w:val="000000"/>
          <w:spacing w:val="-3"/>
          <w:sz w:val="22"/>
          <w:szCs w:val="22"/>
        </w:rPr>
        <w:t xml:space="preserve"> </w:t>
      </w:r>
      <w:r w:rsidRPr="005E2077">
        <w:rPr>
          <w:rFonts w:ascii="Arial" w:hAnsi="Arial" w:cs="Arial"/>
          <w:color w:val="000000"/>
          <w:sz w:val="22"/>
          <w:szCs w:val="22"/>
        </w:rPr>
        <w:t>do</w:t>
      </w:r>
      <w:r w:rsidRPr="005E2077">
        <w:rPr>
          <w:rFonts w:ascii="Arial" w:hAnsi="Arial" w:cs="Arial"/>
          <w:color w:val="000000"/>
          <w:spacing w:val="-1"/>
          <w:sz w:val="22"/>
          <w:szCs w:val="22"/>
        </w:rPr>
        <w:t xml:space="preserve"> </w:t>
      </w:r>
      <w:r w:rsidRPr="005E2077">
        <w:rPr>
          <w:rFonts w:ascii="Arial" w:hAnsi="Arial" w:cs="Arial"/>
          <w:color w:val="000000"/>
          <w:sz w:val="22"/>
          <w:szCs w:val="22"/>
        </w:rPr>
        <w:t>tratamento.</w:t>
      </w:r>
    </w:p>
    <w:p w14:paraId="3D94929F" w14:textId="77777777" w:rsidR="00FC0E39" w:rsidRPr="005E2077" w:rsidRDefault="00FC0E39" w:rsidP="005E2077">
      <w:pPr>
        <w:pStyle w:val="Corpodetexto"/>
        <w:spacing w:after="0"/>
        <w:ind w:left="375" w:right="579"/>
        <w:jc w:val="both"/>
        <w:rPr>
          <w:rFonts w:ascii="Arial" w:hAnsi="Arial" w:cs="Arial"/>
          <w:sz w:val="22"/>
          <w:szCs w:val="22"/>
        </w:rPr>
      </w:pPr>
      <w:r w:rsidRPr="005E2077">
        <w:rPr>
          <w:rFonts w:ascii="Arial" w:hAnsi="Arial" w:cs="Arial"/>
          <w:color w:val="000000"/>
          <w:sz w:val="22"/>
          <w:szCs w:val="22"/>
        </w:rPr>
        <w:t>Os serviços a serem contratados visam assegurar a prestação de serviços de TRS em caráter contínuo</w:t>
      </w:r>
      <w:r w:rsidRPr="005E2077">
        <w:rPr>
          <w:rFonts w:ascii="Arial" w:hAnsi="Arial" w:cs="Arial"/>
          <w:color w:val="000000"/>
          <w:spacing w:val="1"/>
          <w:sz w:val="22"/>
          <w:szCs w:val="22"/>
        </w:rPr>
        <w:t xml:space="preserve"> </w:t>
      </w:r>
      <w:r w:rsidRPr="005E2077">
        <w:rPr>
          <w:rFonts w:ascii="Arial" w:hAnsi="Arial" w:cs="Arial"/>
          <w:color w:val="000000"/>
          <w:sz w:val="22"/>
          <w:szCs w:val="22"/>
        </w:rPr>
        <w:t>e eficiente, aumento da capacidade de atendimento e a redução da espera para realização dos</w:t>
      </w:r>
      <w:r w:rsidRPr="005E2077">
        <w:rPr>
          <w:rFonts w:ascii="Arial" w:hAnsi="Arial" w:cs="Arial"/>
          <w:color w:val="000000"/>
          <w:spacing w:val="1"/>
          <w:sz w:val="22"/>
          <w:szCs w:val="22"/>
        </w:rPr>
        <w:t xml:space="preserve"> </w:t>
      </w:r>
      <w:r w:rsidRPr="005E2077">
        <w:rPr>
          <w:rFonts w:ascii="Arial" w:hAnsi="Arial" w:cs="Arial"/>
          <w:color w:val="000000"/>
          <w:sz w:val="22"/>
          <w:szCs w:val="22"/>
        </w:rPr>
        <w:t>procedimentos dentro das normas estabelecidas obedecendo sempre a RDC 11/14 de 13 de</w:t>
      </w:r>
      <w:r w:rsidRPr="005E2077">
        <w:rPr>
          <w:rFonts w:ascii="Arial" w:hAnsi="Arial" w:cs="Arial"/>
          <w:color w:val="000000"/>
          <w:spacing w:val="49"/>
          <w:sz w:val="22"/>
          <w:szCs w:val="22"/>
        </w:rPr>
        <w:t xml:space="preserve"> </w:t>
      </w:r>
      <w:r w:rsidRPr="005E2077">
        <w:rPr>
          <w:rFonts w:ascii="Arial" w:hAnsi="Arial" w:cs="Arial"/>
          <w:color w:val="000000"/>
          <w:sz w:val="22"/>
          <w:szCs w:val="22"/>
        </w:rPr>
        <w:t>março</w:t>
      </w:r>
      <w:r w:rsidRPr="005E2077">
        <w:rPr>
          <w:rFonts w:ascii="Arial" w:hAnsi="Arial" w:cs="Arial"/>
          <w:color w:val="000000"/>
          <w:spacing w:val="1"/>
          <w:sz w:val="22"/>
          <w:szCs w:val="22"/>
        </w:rPr>
        <w:t xml:space="preserve"> </w:t>
      </w:r>
      <w:r w:rsidRPr="005E2077">
        <w:rPr>
          <w:rFonts w:ascii="Arial" w:hAnsi="Arial" w:cs="Arial"/>
          <w:color w:val="000000"/>
          <w:sz w:val="22"/>
          <w:szCs w:val="22"/>
        </w:rPr>
        <w:t>de 2014 e Portaria Nº 389, de 13 de Março de 2014 e legislações vigentes, a fim de promover, desta</w:t>
      </w:r>
      <w:r w:rsidRPr="005E2077">
        <w:rPr>
          <w:rFonts w:ascii="Arial" w:hAnsi="Arial" w:cs="Arial"/>
          <w:color w:val="000000"/>
          <w:spacing w:val="1"/>
          <w:sz w:val="22"/>
          <w:szCs w:val="22"/>
        </w:rPr>
        <w:t xml:space="preserve"> </w:t>
      </w:r>
      <w:r w:rsidRPr="005E2077">
        <w:rPr>
          <w:rFonts w:ascii="Arial" w:hAnsi="Arial" w:cs="Arial"/>
          <w:color w:val="000000"/>
          <w:sz w:val="22"/>
          <w:szCs w:val="22"/>
        </w:rPr>
        <w:t>forma,</w:t>
      </w:r>
      <w:r w:rsidRPr="005E2077">
        <w:rPr>
          <w:rFonts w:ascii="Arial" w:hAnsi="Arial" w:cs="Arial"/>
          <w:color w:val="000000"/>
          <w:spacing w:val="-3"/>
          <w:sz w:val="22"/>
          <w:szCs w:val="22"/>
        </w:rPr>
        <w:t xml:space="preserve"> </w:t>
      </w:r>
      <w:r w:rsidRPr="005E2077">
        <w:rPr>
          <w:rFonts w:ascii="Arial" w:hAnsi="Arial" w:cs="Arial"/>
          <w:color w:val="000000"/>
          <w:sz w:val="22"/>
          <w:szCs w:val="22"/>
        </w:rPr>
        <w:t>maior</w:t>
      </w:r>
      <w:r w:rsidRPr="005E2077">
        <w:rPr>
          <w:rFonts w:ascii="Arial" w:hAnsi="Arial" w:cs="Arial"/>
          <w:color w:val="000000"/>
          <w:spacing w:val="-6"/>
          <w:sz w:val="22"/>
          <w:szCs w:val="22"/>
        </w:rPr>
        <w:t xml:space="preserve"> </w:t>
      </w:r>
      <w:r w:rsidRPr="005E2077">
        <w:rPr>
          <w:rFonts w:ascii="Arial" w:hAnsi="Arial" w:cs="Arial"/>
          <w:color w:val="000000"/>
          <w:sz w:val="22"/>
          <w:szCs w:val="22"/>
        </w:rPr>
        <w:t>qualidade</w:t>
      </w:r>
      <w:r w:rsidRPr="005E2077">
        <w:rPr>
          <w:rFonts w:ascii="Arial" w:hAnsi="Arial" w:cs="Arial"/>
          <w:color w:val="000000"/>
          <w:spacing w:val="-3"/>
          <w:sz w:val="22"/>
          <w:szCs w:val="22"/>
        </w:rPr>
        <w:t xml:space="preserve"> </w:t>
      </w:r>
      <w:r w:rsidRPr="005E2077">
        <w:rPr>
          <w:rFonts w:ascii="Arial" w:hAnsi="Arial" w:cs="Arial"/>
          <w:color w:val="000000"/>
          <w:sz w:val="22"/>
          <w:szCs w:val="22"/>
        </w:rPr>
        <w:t>e presteza</w:t>
      </w:r>
      <w:r w:rsidRPr="005E2077">
        <w:rPr>
          <w:rFonts w:ascii="Arial" w:hAnsi="Arial" w:cs="Arial"/>
          <w:color w:val="000000"/>
          <w:spacing w:val="-1"/>
          <w:sz w:val="22"/>
          <w:szCs w:val="22"/>
        </w:rPr>
        <w:t xml:space="preserve"> </w:t>
      </w:r>
      <w:r w:rsidRPr="005E2077">
        <w:rPr>
          <w:rFonts w:ascii="Arial" w:hAnsi="Arial" w:cs="Arial"/>
          <w:color w:val="000000"/>
          <w:sz w:val="22"/>
          <w:szCs w:val="22"/>
        </w:rPr>
        <w:t>no atendimento e</w:t>
      </w:r>
      <w:r w:rsidRPr="005E2077">
        <w:rPr>
          <w:rFonts w:ascii="Arial" w:hAnsi="Arial" w:cs="Arial"/>
          <w:color w:val="000000"/>
          <w:spacing w:val="-1"/>
          <w:sz w:val="22"/>
          <w:szCs w:val="22"/>
        </w:rPr>
        <w:t xml:space="preserve"> </w:t>
      </w:r>
      <w:r w:rsidRPr="005E2077">
        <w:rPr>
          <w:rFonts w:ascii="Arial" w:hAnsi="Arial" w:cs="Arial"/>
          <w:color w:val="000000"/>
          <w:sz w:val="22"/>
          <w:szCs w:val="22"/>
        </w:rPr>
        <w:t>segurança</w:t>
      </w:r>
      <w:r w:rsidRPr="005E2077">
        <w:rPr>
          <w:rFonts w:ascii="Arial" w:hAnsi="Arial" w:cs="Arial"/>
          <w:color w:val="000000"/>
          <w:spacing w:val="-9"/>
          <w:sz w:val="22"/>
          <w:szCs w:val="22"/>
        </w:rPr>
        <w:t xml:space="preserve"> </w:t>
      </w:r>
      <w:r w:rsidRPr="005E2077">
        <w:rPr>
          <w:rFonts w:ascii="Arial" w:hAnsi="Arial" w:cs="Arial"/>
          <w:color w:val="000000"/>
          <w:sz w:val="22"/>
          <w:szCs w:val="22"/>
        </w:rPr>
        <w:t>do</w:t>
      </w:r>
      <w:r w:rsidRPr="005E2077">
        <w:rPr>
          <w:rFonts w:ascii="Arial" w:hAnsi="Arial" w:cs="Arial"/>
          <w:color w:val="000000"/>
          <w:spacing w:val="-2"/>
          <w:sz w:val="22"/>
          <w:szCs w:val="22"/>
        </w:rPr>
        <w:t xml:space="preserve"> </w:t>
      </w:r>
      <w:r w:rsidRPr="005E2077">
        <w:rPr>
          <w:rFonts w:ascii="Arial" w:hAnsi="Arial" w:cs="Arial"/>
          <w:color w:val="000000"/>
          <w:sz w:val="22"/>
          <w:szCs w:val="22"/>
        </w:rPr>
        <w:t>usuário.</w:t>
      </w:r>
    </w:p>
    <w:p w14:paraId="07C9AFBD" w14:textId="77777777" w:rsidR="00FC0E39" w:rsidRPr="005E2077" w:rsidRDefault="00FC0E39" w:rsidP="005E2077">
      <w:pPr>
        <w:pStyle w:val="Corpodetexto"/>
        <w:spacing w:after="0"/>
        <w:jc w:val="both"/>
        <w:rPr>
          <w:rFonts w:ascii="Arial" w:hAnsi="Arial" w:cs="Arial"/>
          <w:sz w:val="22"/>
          <w:szCs w:val="22"/>
        </w:rPr>
      </w:pPr>
    </w:p>
    <w:p w14:paraId="5F67A533" w14:textId="77777777" w:rsidR="00FC0E39" w:rsidRPr="005E2077" w:rsidRDefault="00FC0E39" w:rsidP="00FB5974">
      <w:pPr>
        <w:pStyle w:val="Ttulo1"/>
        <w:numPr>
          <w:ilvl w:val="0"/>
          <w:numId w:val="24"/>
        </w:numPr>
        <w:tabs>
          <w:tab w:val="left" w:pos="482"/>
        </w:tabs>
        <w:ind w:left="720" w:hanging="361"/>
        <w:jc w:val="both"/>
        <w:rPr>
          <w:rFonts w:ascii="Arial" w:hAnsi="Arial" w:cs="Arial"/>
          <w:b/>
          <w:i w:val="0"/>
          <w:sz w:val="22"/>
          <w:szCs w:val="22"/>
        </w:rPr>
      </w:pPr>
      <w:r w:rsidRPr="005E2077">
        <w:rPr>
          <w:rFonts w:ascii="Arial" w:hAnsi="Arial" w:cs="Arial"/>
          <w:b/>
          <w:i w:val="0"/>
          <w:sz w:val="22"/>
          <w:szCs w:val="22"/>
        </w:rPr>
        <w:t>DA</w:t>
      </w:r>
      <w:r w:rsidRPr="005E2077">
        <w:rPr>
          <w:rFonts w:ascii="Arial" w:hAnsi="Arial" w:cs="Arial"/>
          <w:b/>
          <w:i w:val="0"/>
          <w:spacing w:val="-2"/>
          <w:sz w:val="22"/>
          <w:szCs w:val="22"/>
        </w:rPr>
        <w:t xml:space="preserve"> </w:t>
      </w:r>
      <w:r w:rsidRPr="005E2077">
        <w:rPr>
          <w:rFonts w:ascii="Arial" w:hAnsi="Arial" w:cs="Arial"/>
          <w:b/>
          <w:i w:val="0"/>
          <w:sz w:val="22"/>
          <w:szCs w:val="22"/>
        </w:rPr>
        <w:t>EXECUÇÃO</w:t>
      </w:r>
      <w:r w:rsidRPr="005E2077">
        <w:rPr>
          <w:rFonts w:ascii="Arial" w:hAnsi="Arial" w:cs="Arial"/>
          <w:b/>
          <w:i w:val="0"/>
          <w:spacing w:val="-2"/>
          <w:sz w:val="22"/>
          <w:szCs w:val="22"/>
        </w:rPr>
        <w:t xml:space="preserve"> </w:t>
      </w:r>
      <w:r w:rsidRPr="005E2077">
        <w:rPr>
          <w:rFonts w:ascii="Arial" w:hAnsi="Arial" w:cs="Arial"/>
          <w:b/>
          <w:i w:val="0"/>
          <w:sz w:val="22"/>
          <w:szCs w:val="22"/>
        </w:rPr>
        <w:t>DOS</w:t>
      </w:r>
      <w:r w:rsidRPr="005E2077">
        <w:rPr>
          <w:rFonts w:ascii="Arial" w:hAnsi="Arial" w:cs="Arial"/>
          <w:b/>
          <w:i w:val="0"/>
          <w:spacing w:val="-2"/>
          <w:sz w:val="22"/>
          <w:szCs w:val="22"/>
        </w:rPr>
        <w:t xml:space="preserve"> </w:t>
      </w:r>
      <w:r w:rsidRPr="005E2077">
        <w:rPr>
          <w:rFonts w:ascii="Arial" w:hAnsi="Arial" w:cs="Arial"/>
          <w:b/>
          <w:i w:val="0"/>
          <w:sz w:val="22"/>
          <w:szCs w:val="22"/>
        </w:rPr>
        <w:t>SERVIÇOS</w:t>
      </w:r>
    </w:p>
    <w:p w14:paraId="26397091" w14:textId="77777777" w:rsidR="00FC0E39" w:rsidRPr="005E2077" w:rsidRDefault="00FC0E39" w:rsidP="005E2077">
      <w:pPr>
        <w:pStyle w:val="Corpodetexto"/>
        <w:spacing w:after="0"/>
        <w:ind w:left="370"/>
        <w:jc w:val="both"/>
        <w:rPr>
          <w:rFonts w:ascii="Arial" w:hAnsi="Arial" w:cs="Arial"/>
          <w:sz w:val="22"/>
          <w:szCs w:val="22"/>
        </w:rPr>
      </w:pPr>
      <w:r w:rsidRPr="005E2077">
        <w:rPr>
          <w:rFonts w:ascii="Arial" w:hAnsi="Arial" w:cs="Arial"/>
          <w:sz w:val="22"/>
          <w:szCs w:val="22"/>
        </w:rPr>
        <w:t>Os</w:t>
      </w:r>
      <w:r w:rsidRPr="005E2077">
        <w:rPr>
          <w:rFonts w:ascii="Arial" w:hAnsi="Arial" w:cs="Arial"/>
          <w:spacing w:val="-2"/>
          <w:sz w:val="22"/>
          <w:szCs w:val="22"/>
        </w:rPr>
        <w:t xml:space="preserve"> </w:t>
      </w:r>
      <w:r w:rsidRPr="005E2077">
        <w:rPr>
          <w:rFonts w:ascii="Arial" w:hAnsi="Arial" w:cs="Arial"/>
          <w:sz w:val="22"/>
          <w:szCs w:val="22"/>
        </w:rPr>
        <w:t>serviços</w:t>
      </w:r>
      <w:r w:rsidRPr="005E2077">
        <w:rPr>
          <w:rFonts w:ascii="Arial" w:hAnsi="Arial" w:cs="Arial"/>
          <w:spacing w:val="-5"/>
          <w:sz w:val="22"/>
          <w:szCs w:val="22"/>
        </w:rPr>
        <w:t xml:space="preserve"> </w:t>
      </w:r>
      <w:r w:rsidRPr="005E2077">
        <w:rPr>
          <w:rFonts w:ascii="Arial" w:hAnsi="Arial" w:cs="Arial"/>
          <w:sz w:val="22"/>
          <w:szCs w:val="22"/>
        </w:rPr>
        <w:t>do</w:t>
      </w:r>
      <w:r w:rsidRPr="005E2077">
        <w:rPr>
          <w:rFonts w:ascii="Arial" w:hAnsi="Arial" w:cs="Arial"/>
          <w:spacing w:val="-4"/>
          <w:sz w:val="22"/>
          <w:szCs w:val="22"/>
        </w:rPr>
        <w:t xml:space="preserve"> </w:t>
      </w:r>
      <w:r w:rsidRPr="005E2077">
        <w:rPr>
          <w:rFonts w:ascii="Arial" w:hAnsi="Arial" w:cs="Arial"/>
          <w:sz w:val="22"/>
          <w:szCs w:val="22"/>
        </w:rPr>
        <w:t>objeto</w:t>
      </w:r>
      <w:r w:rsidRPr="005E2077">
        <w:rPr>
          <w:rFonts w:ascii="Arial" w:hAnsi="Arial" w:cs="Arial"/>
          <w:spacing w:val="-1"/>
          <w:sz w:val="22"/>
          <w:szCs w:val="22"/>
        </w:rPr>
        <w:t xml:space="preserve"> </w:t>
      </w:r>
      <w:r w:rsidRPr="005E2077">
        <w:rPr>
          <w:rFonts w:ascii="Arial" w:hAnsi="Arial" w:cs="Arial"/>
          <w:sz w:val="22"/>
          <w:szCs w:val="22"/>
        </w:rPr>
        <w:t>deste</w:t>
      </w:r>
      <w:r w:rsidRPr="005E2077">
        <w:rPr>
          <w:rFonts w:ascii="Arial" w:hAnsi="Arial" w:cs="Arial"/>
          <w:spacing w:val="-2"/>
          <w:sz w:val="22"/>
          <w:szCs w:val="22"/>
        </w:rPr>
        <w:t xml:space="preserve"> </w:t>
      </w:r>
      <w:r w:rsidRPr="005E2077">
        <w:rPr>
          <w:rFonts w:ascii="Arial" w:hAnsi="Arial" w:cs="Arial"/>
          <w:sz w:val="22"/>
          <w:szCs w:val="22"/>
        </w:rPr>
        <w:t>contrato</w:t>
      </w:r>
      <w:r w:rsidRPr="005E2077">
        <w:rPr>
          <w:rFonts w:ascii="Arial" w:hAnsi="Arial" w:cs="Arial"/>
          <w:spacing w:val="-3"/>
          <w:sz w:val="22"/>
          <w:szCs w:val="22"/>
        </w:rPr>
        <w:t xml:space="preserve"> </w:t>
      </w:r>
      <w:r w:rsidRPr="005E2077">
        <w:rPr>
          <w:rFonts w:ascii="Arial" w:hAnsi="Arial" w:cs="Arial"/>
          <w:sz w:val="22"/>
          <w:szCs w:val="22"/>
        </w:rPr>
        <w:t>serão</w:t>
      </w:r>
      <w:r w:rsidRPr="005E2077">
        <w:rPr>
          <w:rFonts w:ascii="Arial" w:hAnsi="Arial" w:cs="Arial"/>
          <w:spacing w:val="-1"/>
          <w:sz w:val="22"/>
          <w:szCs w:val="22"/>
        </w:rPr>
        <w:t xml:space="preserve"> </w:t>
      </w:r>
      <w:r w:rsidRPr="005E2077">
        <w:rPr>
          <w:rFonts w:ascii="Arial" w:hAnsi="Arial" w:cs="Arial"/>
          <w:sz w:val="22"/>
          <w:szCs w:val="22"/>
        </w:rPr>
        <w:t>realizados</w:t>
      </w:r>
      <w:r w:rsidRPr="005E2077">
        <w:rPr>
          <w:rFonts w:ascii="Arial" w:hAnsi="Arial" w:cs="Arial"/>
          <w:spacing w:val="-2"/>
          <w:sz w:val="22"/>
          <w:szCs w:val="22"/>
        </w:rPr>
        <w:t xml:space="preserve"> </w:t>
      </w:r>
      <w:r w:rsidRPr="005E2077">
        <w:rPr>
          <w:rFonts w:ascii="Arial" w:hAnsi="Arial" w:cs="Arial"/>
          <w:sz w:val="22"/>
          <w:szCs w:val="22"/>
        </w:rPr>
        <w:t>da</w:t>
      </w:r>
      <w:r w:rsidRPr="005E2077">
        <w:rPr>
          <w:rFonts w:ascii="Arial" w:hAnsi="Arial" w:cs="Arial"/>
          <w:spacing w:val="-2"/>
          <w:sz w:val="22"/>
          <w:szCs w:val="22"/>
        </w:rPr>
        <w:t xml:space="preserve"> </w:t>
      </w:r>
      <w:r w:rsidRPr="005E2077">
        <w:rPr>
          <w:rFonts w:ascii="Arial" w:hAnsi="Arial" w:cs="Arial"/>
          <w:sz w:val="22"/>
          <w:szCs w:val="22"/>
        </w:rPr>
        <w:t>seguinte</w:t>
      </w:r>
      <w:r w:rsidRPr="005E2077">
        <w:rPr>
          <w:rFonts w:ascii="Arial" w:hAnsi="Arial" w:cs="Arial"/>
          <w:spacing w:val="3"/>
          <w:sz w:val="22"/>
          <w:szCs w:val="22"/>
        </w:rPr>
        <w:t xml:space="preserve"> </w:t>
      </w:r>
      <w:r w:rsidRPr="005E2077">
        <w:rPr>
          <w:rFonts w:ascii="Arial" w:hAnsi="Arial" w:cs="Arial"/>
          <w:sz w:val="22"/>
          <w:szCs w:val="22"/>
        </w:rPr>
        <w:t>forma:</w:t>
      </w:r>
    </w:p>
    <w:p w14:paraId="04A038C1" w14:textId="77777777" w:rsidR="00FC0E39" w:rsidRPr="005E2077" w:rsidRDefault="00FC0E39" w:rsidP="005E2077">
      <w:pPr>
        <w:pStyle w:val="Corpodetexto"/>
        <w:spacing w:after="0"/>
        <w:ind w:left="375" w:right="580"/>
        <w:jc w:val="both"/>
        <w:rPr>
          <w:rFonts w:ascii="Arial" w:hAnsi="Arial" w:cs="Arial"/>
          <w:sz w:val="22"/>
          <w:szCs w:val="22"/>
        </w:rPr>
      </w:pPr>
      <w:r w:rsidRPr="005E2077">
        <w:rPr>
          <w:rFonts w:ascii="Arial" w:hAnsi="Arial" w:cs="Arial"/>
          <w:sz w:val="22"/>
          <w:szCs w:val="22"/>
        </w:rPr>
        <w:t>Implantação de todo o mobiliário, equipamentos de refrigeração do ar, equipamentos de informática</w:t>
      </w:r>
      <w:r w:rsidRPr="005E2077">
        <w:rPr>
          <w:rFonts w:ascii="Arial" w:hAnsi="Arial" w:cs="Arial"/>
          <w:spacing w:val="1"/>
          <w:sz w:val="22"/>
          <w:szCs w:val="22"/>
        </w:rPr>
        <w:t xml:space="preserve"> </w:t>
      </w:r>
      <w:r w:rsidRPr="005E2077">
        <w:rPr>
          <w:rFonts w:ascii="Arial" w:hAnsi="Arial" w:cs="Arial"/>
          <w:sz w:val="22"/>
          <w:szCs w:val="22"/>
        </w:rPr>
        <w:t>bem como as instalações do cabeamento necessário, equipamentos de tratamento de água (osmose</w:t>
      </w:r>
      <w:r w:rsidRPr="005E2077">
        <w:rPr>
          <w:rFonts w:ascii="Arial" w:hAnsi="Arial" w:cs="Arial"/>
          <w:spacing w:val="1"/>
          <w:sz w:val="22"/>
          <w:szCs w:val="22"/>
        </w:rPr>
        <w:t xml:space="preserve"> </w:t>
      </w:r>
      <w:r w:rsidRPr="005E2077">
        <w:rPr>
          <w:rFonts w:ascii="Arial" w:hAnsi="Arial" w:cs="Arial"/>
          <w:sz w:val="22"/>
          <w:szCs w:val="22"/>
        </w:rPr>
        <w:t>reversa), 05 (cinco) máquinas ativas e 01 (uma) máquina de reserva para a hemodiálise e equipamentos de diálise peritoneal e</w:t>
      </w:r>
      <w:r w:rsidRPr="005E2077">
        <w:rPr>
          <w:rFonts w:ascii="Arial" w:hAnsi="Arial" w:cs="Arial"/>
          <w:spacing w:val="1"/>
          <w:sz w:val="22"/>
          <w:szCs w:val="22"/>
        </w:rPr>
        <w:t xml:space="preserve"> </w:t>
      </w:r>
      <w:r w:rsidRPr="005E2077">
        <w:rPr>
          <w:rFonts w:ascii="Arial" w:hAnsi="Arial" w:cs="Arial"/>
          <w:sz w:val="22"/>
          <w:szCs w:val="22"/>
        </w:rPr>
        <w:t>demais</w:t>
      </w:r>
      <w:r w:rsidRPr="005E2077">
        <w:rPr>
          <w:rFonts w:ascii="Arial" w:hAnsi="Arial" w:cs="Arial"/>
          <w:spacing w:val="-3"/>
          <w:sz w:val="22"/>
          <w:szCs w:val="22"/>
        </w:rPr>
        <w:t xml:space="preserve"> </w:t>
      </w:r>
      <w:r w:rsidRPr="005E2077">
        <w:rPr>
          <w:rFonts w:ascii="Arial" w:hAnsi="Arial" w:cs="Arial"/>
          <w:sz w:val="22"/>
          <w:szCs w:val="22"/>
        </w:rPr>
        <w:t>equipamentos</w:t>
      </w:r>
      <w:r w:rsidRPr="005E2077">
        <w:rPr>
          <w:rFonts w:ascii="Arial" w:hAnsi="Arial" w:cs="Arial"/>
          <w:spacing w:val="-3"/>
          <w:sz w:val="22"/>
          <w:szCs w:val="22"/>
        </w:rPr>
        <w:t xml:space="preserve"> </w:t>
      </w:r>
      <w:r w:rsidRPr="005E2077">
        <w:rPr>
          <w:rFonts w:ascii="Arial" w:hAnsi="Arial" w:cs="Arial"/>
          <w:sz w:val="22"/>
          <w:szCs w:val="22"/>
        </w:rPr>
        <w:t>ambulatoriais.</w:t>
      </w:r>
    </w:p>
    <w:p w14:paraId="11AE01EF" w14:textId="77777777" w:rsidR="00FC0E39" w:rsidRPr="005E2077" w:rsidRDefault="00FC0E39" w:rsidP="005E2077">
      <w:pPr>
        <w:pStyle w:val="Corpodetexto"/>
        <w:spacing w:after="0"/>
        <w:ind w:left="375"/>
        <w:jc w:val="both"/>
        <w:rPr>
          <w:rFonts w:ascii="Arial" w:hAnsi="Arial" w:cs="Arial"/>
          <w:sz w:val="22"/>
          <w:szCs w:val="22"/>
        </w:rPr>
      </w:pPr>
      <w:r w:rsidRPr="005E2077">
        <w:rPr>
          <w:rFonts w:ascii="Arial" w:hAnsi="Arial" w:cs="Arial"/>
          <w:sz w:val="22"/>
          <w:szCs w:val="22"/>
        </w:rPr>
        <w:t>Prestação</w:t>
      </w:r>
      <w:r w:rsidRPr="005E2077">
        <w:rPr>
          <w:rFonts w:ascii="Arial" w:hAnsi="Arial" w:cs="Arial"/>
          <w:spacing w:val="-1"/>
          <w:sz w:val="22"/>
          <w:szCs w:val="22"/>
        </w:rPr>
        <w:t xml:space="preserve"> </w:t>
      </w:r>
      <w:r w:rsidRPr="005E2077">
        <w:rPr>
          <w:rFonts w:ascii="Arial" w:hAnsi="Arial" w:cs="Arial"/>
          <w:sz w:val="22"/>
          <w:szCs w:val="22"/>
        </w:rPr>
        <w:t>de</w:t>
      </w:r>
      <w:r w:rsidRPr="005E2077">
        <w:rPr>
          <w:rFonts w:ascii="Arial" w:hAnsi="Arial" w:cs="Arial"/>
          <w:spacing w:val="-1"/>
          <w:sz w:val="22"/>
          <w:szCs w:val="22"/>
        </w:rPr>
        <w:t xml:space="preserve"> </w:t>
      </w:r>
      <w:r w:rsidRPr="005E2077">
        <w:rPr>
          <w:rFonts w:ascii="Arial" w:hAnsi="Arial" w:cs="Arial"/>
          <w:sz w:val="22"/>
          <w:szCs w:val="22"/>
        </w:rPr>
        <w:t>Serviços</w:t>
      </w:r>
      <w:r w:rsidRPr="005E2077">
        <w:rPr>
          <w:rFonts w:ascii="Arial" w:hAnsi="Arial" w:cs="Arial"/>
          <w:spacing w:val="-4"/>
          <w:sz w:val="22"/>
          <w:szCs w:val="22"/>
        </w:rPr>
        <w:t xml:space="preserve"> </w:t>
      </w:r>
      <w:r w:rsidRPr="005E2077">
        <w:rPr>
          <w:rFonts w:ascii="Arial" w:hAnsi="Arial" w:cs="Arial"/>
          <w:sz w:val="22"/>
          <w:szCs w:val="22"/>
        </w:rPr>
        <w:t>de</w:t>
      </w:r>
      <w:r w:rsidRPr="005E2077">
        <w:rPr>
          <w:rFonts w:ascii="Arial" w:hAnsi="Arial" w:cs="Arial"/>
          <w:spacing w:val="-1"/>
          <w:sz w:val="22"/>
          <w:szCs w:val="22"/>
        </w:rPr>
        <w:t xml:space="preserve"> </w:t>
      </w:r>
      <w:r w:rsidRPr="005E2077">
        <w:rPr>
          <w:rFonts w:ascii="Arial" w:hAnsi="Arial" w:cs="Arial"/>
          <w:sz w:val="22"/>
          <w:szCs w:val="22"/>
        </w:rPr>
        <w:t>Terapia</w:t>
      </w:r>
      <w:r w:rsidRPr="005E2077">
        <w:rPr>
          <w:rFonts w:ascii="Arial" w:hAnsi="Arial" w:cs="Arial"/>
          <w:spacing w:val="-1"/>
          <w:sz w:val="22"/>
          <w:szCs w:val="22"/>
        </w:rPr>
        <w:t xml:space="preserve"> </w:t>
      </w:r>
      <w:r w:rsidRPr="005E2077">
        <w:rPr>
          <w:rFonts w:ascii="Arial" w:hAnsi="Arial" w:cs="Arial"/>
          <w:sz w:val="22"/>
          <w:szCs w:val="22"/>
        </w:rPr>
        <w:t>Renal</w:t>
      </w:r>
      <w:r w:rsidRPr="005E2077">
        <w:rPr>
          <w:rFonts w:ascii="Arial" w:hAnsi="Arial" w:cs="Arial"/>
          <w:spacing w:val="-2"/>
          <w:sz w:val="22"/>
          <w:szCs w:val="22"/>
        </w:rPr>
        <w:t xml:space="preserve"> </w:t>
      </w:r>
      <w:r w:rsidRPr="005E2077">
        <w:rPr>
          <w:rFonts w:ascii="Arial" w:hAnsi="Arial" w:cs="Arial"/>
          <w:sz w:val="22"/>
          <w:szCs w:val="22"/>
        </w:rPr>
        <w:t>Substitutiva</w:t>
      </w:r>
      <w:r w:rsidRPr="005E2077">
        <w:rPr>
          <w:rFonts w:ascii="Arial" w:hAnsi="Arial" w:cs="Arial"/>
          <w:spacing w:val="-4"/>
          <w:sz w:val="22"/>
          <w:szCs w:val="22"/>
        </w:rPr>
        <w:t xml:space="preserve"> </w:t>
      </w:r>
      <w:r w:rsidRPr="005E2077">
        <w:rPr>
          <w:rFonts w:ascii="Arial" w:hAnsi="Arial" w:cs="Arial"/>
          <w:sz w:val="22"/>
          <w:szCs w:val="22"/>
        </w:rPr>
        <w:t>para:</w:t>
      </w:r>
    </w:p>
    <w:p w14:paraId="5B8CDBAE" w14:textId="77777777" w:rsidR="00FC0E39" w:rsidRPr="005E2077" w:rsidRDefault="00FC0E39" w:rsidP="00FB5974">
      <w:pPr>
        <w:pStyle w:val="PargrafodaLista"/>
        <w:numPr>
          <w:ilvl w:val="0"/>
          <w:numId w:val="25"/>
        </w:numPr>
        <w:tabs>
          <w:tab w:val="left" w:pos="935"/>
        </w:tabs>
        <w:jc w:val="both"/>
        <w:rPr>
          <w:rFonts w:ascii="Arial" w:hAnsi="Arial" w:cs="Arial"/>
        </w:rPr>
      </w:pPr>
      <w:r w:rsidRPr="005E2077">
        <w:rPr>
          <w:rFonts w:ascii="Arial" w:hAnsi="Arial" w:cs="Arial"/>
        </w:rPr>
        <w:t>Pacientes Crônicos:</w:t>
      </w:r>
      <w:r w:rsidRPr="005E2077">
        <w:rPr>
          <w:rFonts w:ascii="Arial" w:hAnsi="Arial" w:cs="Arial"/>
          <w:spacing w:val="-6"/>
        </w:rPr>
        <w:t xml:space="preserve"> </w:t>
      </w:r>
      <w:r w:rsidRPr="005E2077">
        <w:rPr>
          <w:rFonts w:ascii="Arial" w:hAnsi="Arial" w:cs="Arial"/>
        </w:rPr>
        <w:t>Unidade com</w:t>
      </w:r>
      <w:r w:rsidRPr="005E2077">
        <w:rPr>
          <w:rFonts w:ascii="Arial" w:hAnsi="Arial" w:cs="Arial"/>
          <w:spacing w:val="-3"/>
        </w:rPr>
        <w:t xml:space="preserve"> </w:t>
      </w:r>
      <w:r w:rsidRPr="005E2077">
        <w:rPr>
          <w:rFonts w:ascii="Arial" w:hAnsi="Arial" w:cs="Arial"/>
        </w:rPr>
        <w:t>sede</w:t>
      </w:r>
      <w:r w:rsidRPr="005E2077">
        <w:rPr>
          <w:rFonts w:ascii="Arial" w:hAnsi="Arial" w:cs="Arial"/>
          <w:spacing w:val="-3"/>
        </w:rPr>
        <w:t xml:space="preserve"> </w:t>
      </w:r>
      <w:r w:rsidRPr="005E2077">
        <w:rPr>
          <w:rFonts w:ascii="Arial" w:hAnsi="Arial" w:cs="Arial"/>
        </w:rPr>
        <w:t>do</w:t>
      </w:r>
      <w:r w:rsidRPr="005E2077">
        <w:rPr>
          <w:rFonts w:ascii="Arial" w:hAnsi="Arial" w:cs="Arial"/>
          <w:spacing w:val="-3"/>
        </w:rPr>
        <w:t xml:space="preserve"> </w:t>
      </w:r>
      <w:r w:rsidRPr="005E2077">
        <w:rPr>
          <w:rFonts w:ascii="Arial" w:hAnsi="Arial" w:cs="Arial"/>
        </w:rPr>
        <w:t>Município</w:t>
      </w:r>
      <w:r w:rsidRPr="005E2077">
        <w:rPr>
          <w:rFonts w:ascii="Arial" w:hAnsi="Arial" w:cs="Arial"/>
          <w:spacing w:val="-3"/>
        </w:rPr>
        <w:t xml:space="preserve"> </w:t>
      </w:r>
      <w:r w:rsidRPr="005E2077">
        <w:rPr>
          <w:rFonts w:ascii="Arial" w:hAnsi="Arial" w:cs="Arial"/>
        </w:rPr>
        <w:t>de Rosana conforme</w:t>
      </w:r>
      <w:r w:rsidRPr="005E2077">
        <w:rPr>
          <w:rFonts w:ascii="Arial" w:hAnsi="Arial" w:cs="Arial"/>
          <w:spacing w:val="-3"/>
        </w:rPr>
        <w:t xml:space="preserve"> </w:t>
      </w:r>
      <w:r w:rsidRPr="005E2077">
        <w:rPr>
          <w:rFonts w:ascii="Arial" w:hAnsi="Arial" w:cs="Arial"/>
        </w:rPr>
        <w:t>o</w:t>
      </w:r>
      <w:r w:rsidRPr="005E2077">
        <w:rPr>
          <w:rFonts w:ascii="Arial" w:hAnsi="Arial" w:cs="Arial"/>
          <w:spacing w:val="-2"/>
        </w:rPr>
        <w:t xml:space="preserve"> </w:t>
      </w:r>
      <w:r w:rsidRPr="005E2077">
        <w:rPr>
          <w:rFonts w:ascii="Arial" w:hAnsi="Arial" w:cs="Arial"/>
        </w:rPr>
        <w:t>objeto do</w:t>
      </w:r>
      <w:r w:rsidRPr="005E2077">
        <w:rPr>
          <w:rFonts w:ascii="Arial" w:hAnsi="Arial" w:cs="Arial"/>
          <w:spacing w:val="-2"/>
        </w:rPr>
        <w:t xml:space="preserve"> </w:t>
      </w:r>
      <w:r w:rsidRPr="005E2077">
        <w:rPr>
          <w:rFonts w:ascii="Arial" w:hAnsi="Arial" w:cs="Arial"/>
        </w:rPr>
        <w:t>Edital;</w:t>
      </w:r>
    </w:p>
    <w:p w14:paraId="45D48258" w14:textId="77777777" w:rsidR="00FC0E39" w:rsidRPr="005E2077" w:rsidRDefault="00FC0E39" w:rsidP="005E2077">
      <w:pPr>
        <w:pStyle w:val="Corpodetexto"/>
        <w:spacing w:after="0"/>
        <w:jc w:val="both"/>
        <w:rPr>
          <w:rFonts w:ascii="Arial" w:hAnsi="Arial" w:cs="Arial"/>
          <w:sz w:val="22"/>
          <w:szCs w:val="22"/>
        </w:rPr>
      </w:pPr>
    </w:p>
    <w:p w14:paraId="04994589" w14:textId="77777777" w:rsidR="00FC0E39" w:rsidRPr="005E2077" w:rsidRDefault="00FC0E39" w:rsidP="00FB5974">
      <w:pPr>
        <w:pStyle w:val="Ttulo1"/>
        <w:numPr>
          <w:ilvl w:val="0"/>
          <w:numId w:val="24"/>
        </w:numPr>
        <w:tabs>
          <w:tab w:val="left" w:pos="482"/>
        </w:tabs>
        <w:ind w:left="720" w:hanging="361"/>
        <w:jc w:val="both"/>
        <w:rPr>
          <w:rFonts w:ascii="Arial" w:hAnsi="Arial" w:cs="Arial"/>
          <w:b/>
          <w:i w:val="0"/>
          <w:sz w:val="22"/>
          <w:szCs w:val="22"/>
        </w:rPr>
      </w:pPr>
      <w:r w:rsidRPr="005E2077">
        <w:rPr>
          <w:rFonts w:ascii="Arial" w:hAnsi="Arial" w:cs="Arial"/>
          <w:b/>
          <w:i w:val="0"/>
          <w:sz w:val="22"/>
          <w:szCs w:val="22"/>
        </w:rPr>
        <w:t>CONDIÇÕES</w:t>
      </w:r>
      <w:r w:rsidRPr="005E2077">
        <w:rPr>
          <w:rFonts w:ascii="Arial" w:hAnsi="Arial" w:cs="Arial"/>
          <w:b/>
          <w:i w:val="0"/>
          <w:spacing w:val="-5"/>
          <w:sz w:val="22"/>
          <w:szCs w:val="22"/>
        </w:rPr>
        <w:t xml:space="preserve"> </w:t>
      </w:r>
      <w:r w:rsidRPr="005E2077">
        <w:rPr>
          <w:rFonts w:ascii="Arial" w:hAnsi="Arial" w:cs="Arial"/>
          <w:b/>
          <w:i w:val="0"/>
          <w:sz w:val="22"/>
          <w:szCs w:val="22"/>
        </w:rPr>
        <w:t>DE</w:t>
      </w:r>
      <w:r w:rsidRPr="005E2077">
        <w:rPr>
          <w:rFonts w:ascii="Arial" w:hAnsi="Arial" w:cs="Arial"/>
          <w:b/>
          <w:i w:val="0"/>
          <w:spacing w:val="-4"/>
          <w:sz w:val="22"/>
          <w:szCs w:val="22"/>
        </w:rPr>
        <w:t xml:space="preserve"> </w:t>
      </w:r>
      <w:r w:rsidRPr="005E2077">
        <w:rPr>
          <w:rFonts w:ascii="Arial" w:hAnsi="Arial" w:cs="Arial"/>
          <w:b/>
          <w:i w:val="0"/>
          <w:sz w:val="22"/>
          <w:szCs w:val="22"/>
        </w:rPr>
        <w:t>FORNECIMENTO</w:t>
      </w:r>
      <w:r w:rsidRPr="005E2077">
        <w:rPr>
          <w:rFonts w:ascii="Arial" w:hAnsi="Arial" w:cs="Arial"/>
          <w:b/>
          <w:i w:val="0"/>
          <w:spacing w:val="-2"/>
          <w:sz w:val="22"/>
          <w:szCs w:val="22"/>
        </w:rPr>
        <w:t xml:space="preserve"> </w:t>
      </w:r>
      <w:r w:rsidRPr="005E2077">
        <w:rPr>
          <w:rFonts w:ascii="Arial" w:hAnsi="Arial" w:cs="Arial"/>
          <w:b/>
          <w:i w:val="0"/>
          <w:sz w:val="22"/>
          <w:szCs w:val="22"/>
        </w:rPr>
        <w:t>DOS</w:t>
      </w:r>
      <w:r w:rsidRPr="005E2077">
        <w:rPr>
          <w:rFonts w:ascii="Arial" w:hAnsi="Arial" w:cs="Arial"/>
          <w:b/>
          <w:i w:val="0"/>
          <w:spacing w:val="-9"/>
          <w:sz w:val="22"/>
          <w:szCs w:val="22"/>
        </w:rPr>
        <w:t xml:space="preserve"> </w:t>
      </w:r>
      <w:r w:rsidRPr="005E2077">
        <w:rPr>
          <w:rFonts w:ascii="Arial" w:hAnsi="Arial" w:cs="Arial"/>
          <w:b/>
          <w:i w:val="0"/>
          <w:sz w:val="22"/>
          <w:szCs w:val="22"/>
        </w:rPr>
        <w:t>SERVIÇOS</w:t>
      </w:r>
    </w:p>
    <w:p w14:paraId="070D4AE6" w14:textId="77777777" w:rsidR="00FC0E39" w:rsidRPr="005E2077" w:rsidRDefault="00FC0E39" w:rsidP="005E2077">
      <w:pPr>
        <w:pStyle w:val="Corpodetexto"/>
        <w:spacing w:after="0"/>
        <w:jc w:val="both"/>
        <w:rPr>
          <w:rFonts w:ascii="Arial" w:hAnsi="Arial" w:cs="Arial"/>
          <w:b/>
          <w:sz w:val="22"/>
          <w:szCs w:val="22"/>
        </w:rPr>
      </w:pPr>
    </w:p>
    <w:p w14:paraId="23FF20E3" w14:textId="77777777" w:rsidR="00FC0E39" w:rsidRPr="005E2077" w:rsidRDefault="00FC0E39" w:rsidP="00FB5974">
      <w:pPr>
        <w:pStyle w:val="PargrafodaLista"/>
        <w:numPr>
          <w:ilvl w:val="1"/>
          <w:numId w:val="24"/>
        </w:numPr>
        <w:tabs>
          <w:tab w:val="left" w:pos="830"/>
        </w:tabs>
        <w:ind w:left="829" w:hanging="349"/>
        <w:jc w:val="both"/>
        <w:rPr>
          <w:rFonts w:ascii="Arial" w:hAnsi="Arial" w:cs="Arial"/>
        </w:rPr>
      </w:pPr>
      <w:r w:rsidRPr="005E2077">
        <w:rPr>
          <w:rFonts w:ascii="Arial" w:hAnsi="Arial" w:cs="Arial"/>
        </w:rPr>
        <w:t>Condições</w:t>
      </w:r>
      <w:r w:rsidRPr="005E2077">
        <w:rPr>
          <w:rFonts w:ascii="Arial" w:hAnsi="Arial" w:cs="Arial"/>
          <w:spacing w:val="-2"/>
        </w:rPr>
        <w:t xml:space="preserve"> </w:t>
      </w:r>
      <w:r w:rsidRPr="005E2077">
        <w:rPr>
          <w:rFonts w:ascii="Arial" w:hAnsi="Arial" w:cs="Arial"/>
        </w:rPr>
        <w:t>Gerais</w:t>
      </w:r>
      <w:r w:rsidRPr="005E2077">
        <w:rPr>
          <w:rFonts w:ascii="Arial" w:hAnsi="Arial" w:cs="Arial"/>
          <w:spacing w:val="-2"/>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Fornecimento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2"/>
        </w:rPr>
        <w:t xml:space="preserve"> </w:t>
      </w:r>
      <w:r w:rsidRPr="005E2077">
        <w:rPr>
          <w:rFonts w:ascii="Arial" w:hAnsi="Arial" w:cs="Arial"/>
        </w:rPr>
        <w:t>Serviços</w:t>
      </w:r>
      <w:r w:rsidRPr="005E2077">
        <w:rPr>
          <w:rFonts w:ascii="Arial" w:hAnsi="Arial" w:cs="Arial"/>
          <w:spacing w:val="-2"/>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Terapia</w:t>
      </w:r>
      <w:r w:rsidRPr="005E2077">
        <w:rPr>
          <w:rFonts w:ascii="Arial" w:hAnsi="Arial" w:cs="Arial"/>
          <w:spacing w:val="-2"/>
        </w:rPr>
        <w:t xml:space="preserve"> </w:t>
      </w:r>
      <w:r w:rsidRPr="005E2077">
        <w:rPr>
          <w:rFonts w:ascii="Arial" w:hAnsi="Arial" w:cs="Arial"/>
        </w:rPr>
        <w:t>Renal</w:t>
      </w:r>
      <w:r w:rsidRPr="005E2077">
        <w:rPr>
          <w:rFonts w:ascii="Arial" w:hAnsi="Arial" w:cs="Arial"/>
          <w:spacing w:val="-2"/>
        </w:rPr>
        <w:t xml:space="preserve"> </w:t>
      </w:r>
      <w:r w:rsidRPr="005E2077">
        <w:rPr>
          <w:rFonts w:ascii="Arial" w:hAnsi="Arial" w:cs="Arial"/>
        </w:rPr>
        <w:t>Substitutiva</w:t>
      </w:r>
    </w:p>
    <w:p w14:paraId="0D9D7B4F" w14:textId="77777777" w:rsidR="00FC0E39" w:rsidRPr="005E2077" w:rsidRDefault="00FC0E39" w:rsidP="005E2077">
      <w:pPr>
        <w:pStyle w:val="Corpodetexto"/>
        <w:spacing w:after="0"/>
        <w:jc w:val="both"/>
        <w:rPr>
          <w:rFonts w:ascii="Arial" w:hAnsi="Arial" w:cs="Arial"/>
          <w:sz w:val="22"/>
          <w:szCs w:val="22"/>
        </w:rPr>
      </w:pPr>
    </w:p>
    <w:p w14:paraId="6D904D2E" w14:textId="77777777" w:rsidR="00FC0E39" w:rsidRPr="005E2077" w:rsidRDefault="00FC0E39" w:rsidP="00FB5974">
      <w:pPr>
        <w:pStyle w:val="PargrafodaLista"/>
        <w:numPr>
          <w:ilvl w:val="2"/>
          <w:numId w:val="26"/>
        </w:numPr>
        <w:tabs>
          <w:tab w:val="left" w:pos="627"/>
        </w:tabs>
        <w:ind w:right="158" w:hanging="504"/>
        <w:jc w:val="both"/>
        <w:rPr>
          <w:rFonts w:ascii="Arial" w:hAnsi="Arial" w:cs="Arial"/>
        </w:rPr>
      </w:pPr>
      <w:r w:rsidRPr="005E2077">
        <w:rPr>
          <w:rFonts w:ascii="Arial" w:hAnsi="Arial" w:cs="Arial"/>
        </w:rPr>
        <w:t>Concluir a implantação dos equipamentos e devidas instalações em um prazo máximo de até 90 (noventa)</w:t>
      </w:r>
      <w:r w:rsidRPr="005E2077">
        <w:rPr>
          <w:rFonts w:ascii="Arial" w:hAnsi="Arial" w:cs="Arial"/>
          <w:spacing w:val="1"/>
        </w:rPr>
        <w:t xml:space="preserve"> </w:t>
      </w:r>
      <w:r w:rsidRPr="005E2077">
        <w:rPr>
          <w:rFonts w:ascii="Arial" w:hAnsi="Arial" w:cs="Arial"/>
        </w:rPr>
        <w:t>dias após a assinatura do contrato, e o início da prestação de serviços de TRS em, no prazo máximo de até 30 (trinta)</w:t>
      </w:r>
      <w:r w:rsidRPr="005E2077">
        <w:rPr>
          <w:rFonts w:ascii="Arial" w:hAnsi="Arial" w:cs="Arial"/>
          <w:spacing w:val="-47"/>
        </w:rPr>
        <w:t xml:space="preserve"> </w:t>
      </w:r>
      <w:r w:rsidRPr="005E2077">
        <w:rPr>
          <w:rFonts w:ascii="Arial" w:hAnsi="Arial" w:cs="Arial"/>
        </w:rPr>
        <w:t>dias</w:t>
      </w:r>
      <w:r w:rsidRPr="005E2077">
        <w:rPr>
          <w:rFonts w:ascii="Arial" w:hAnsi="Arial" w:cs="Arial"/>
          <w:spacing w:val="-1"/>
        </w:rPr>
        <w:t xml:space="preserve"> </w:t>
      </w:r>
      <w:r w:rsidRPr="005E2077">
        <w:rPr>
          <w:rFonts w:ascii="Arial" w:hAnsi="Arial" w:cs="Arial"/>
        </w:rPr>
        <w:t>após a</w:t>
      </w:r>
      <w:r w:rsidRPr="005E2077">
        <w:rPr>
          <w:rFonts w:ascii="Arial" w:hAnsi="Arial" w:cs="Arial"/>
          <w:spacing w:val="-2"/>
        </w:rPr>
        <w:t xml:space="preserve"> </w:t>
      </w:r>
      <w:r w:rsidRPr="005E2077">
        <w:rPr>
          <w:rFonts w:ascii="Arial" w:hAnsi="Arial" w:cs="Arial"/>
        </w:rPr>
        <w:t>conclusão</w:t>
      </w:r>
      <w:r w:rsidRPr="005E2077">
        <w:rPr>
          <w:rFonts w:ascii="Arial" w:hAnsi="Arial" w:cs="Arial"/>
          <w:spacing w:val="-2"/>
        </w:rPr>
        <w:t xml:space="preserve"> </w:t>
      </w:r>
      <w:r w:rsidRPr="005E2077">
        <w:rPr>
          <w:rFonts w:ascii="Arial" w:hAnsi="Arial" w:cs="Arial"/>
        </w:rPr>
        <w:t>das instalações e assinatura do convênio com o Estado;</w:t>
      </w:r>
    </w:p>
    <w:p w14:paraId="53EDC27D" w14:textId="77777777" w:rsidR="00FC0E39" w:rsidRPr="005E2077" w:rsidRDefault="00FC0E39" w:rsidP="005E2077">
      <w:pPr>
        <w:pStyle w:val="Corpodetexto"/>
        <w:spacing w:after="0"/>
        <w:jc w:val="both"/>
        <w:rPr>
          <w:rFonts w:ascii="Arial" w:hAnsi="Arial" w:cs="Arial"/>
          <w:sz w:val="22"/>
          <w:szCs w:val="22"/>
        </w:rPr>
      </w:pPr>
    </w:p>
    <w:p w14:paraId="634B1B16" w14:textId="77777777" w:rsidR="00FC0E39" w:rsidRPr="005E2077" w:rsidRDefault="00FC0E39" w:rsidP="00FB5974">
      <w:pPr>
        <w:pStyle w:val="PargrafodaLista"/>
        <w:numPr>
          <w:ilvl w:val="2"/>
          <w:numId w:val="26"/>
        </w:numPr>
        <w:tabs>
          <w:tab w:val="left" w:pos="627"/>
        </w:tabs>
        <w:ind w:right="160" w:hanging="504"/>
        <w:jc w:val="both"/>
        <w:rPr>
          <w:rFonts w:ascii="Arial" w:hAnsi="Arial" w:cs="Arial"/>
        </w:rPr>
      </w:pPr>
      <w:r w:rsidRPr="005E2077">
        <w:rPr>
          <w:rFonts w:ascii="Arial" w:hAnsi="Arial" w:cs="Arial"/>
        </w:rPr>
        <w:t>Designar por escrito, no ato do recebimento da Autorização de Serviços, preposto(s) que tenha(m)</w:t>
      </w:r>
      <w:r w:rsidRPr="005E2077">
        <w:rPr>
          <w:rFonts w:ascii="Arial" w:hAnsi="Arial" w:cs="Arial"/>
          <w:spacing w:val="1"/>
        </w:rPr>
        <w:t xml:space="preserve"> </w:t>
      </w:r>
      <w:r w:rsidRPr="005E2077">
        <w:rPr>
          <w:rFonts w:ascii="Arial" w:hAnsi="Arial" w:cs="Arial"/>
        </w:rPr>
        <w:t>poderes</w:t>
      </w:r>
      <w:r w:rsidRPr="005E2077">
        <w:rPr>
          <w:rFonts w:ascii="Arial" w:hAnsi="Arial" w:cs="Arial"/>
          <w:spacing w:val="-3"/>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resolução</w:t>
      </w:r>
      <w:r w:rsidRPr="005E2077">
        <w:rPr>
          <w:rFonts w:ascii="Arial" w:hAnsi="Arial" w:cs="Arial"/>
          <w:spacing w:val="-5"/>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possíveis</w:t>
      </w:r>
      <w:r w:rsidRPr="005E2077">
        <w:rPr>
          <w:rFonts w:ascii="Arial" w:hAnsi="Arial" w:cs="Arial"/>
          <w:spacing w:val="-2"/>
        </w:rPr>
        <w:t xml:space="preserve"> </w:t>
      </w:r>
      <w:r w:rsidRPr="005E2077">
        <w:rPr>
          <w:rFonts w:ascii="Arial" w:hAnsi="Arial" w:cs="Arial"/>
        </w:rPr>
        <w:t>ocorrências</w:t>
      </w:r>
      <w:r w:rsidRPr="005E2077">
        <w:rPr>
          <w:rFonts w:ascii="Arial" w:hAnsi="Arial" w:cs="Arial"/>
          <w:spacing w:val="-4"/>
        </w:rPr>
        <w:t xml:space="preserve"> </w:t>
      </w:r>
      <w:r w:rsidRPr="005E2077">
        <w:rPr>
          <w:rFonts w:ascii="Arial" w:hAnsi="Arial" w:cs="Arial"/>
        </w:rPr>
        <w:t>durante</w:t>
      </w:r>
      <w:r w:rsidRPr="005E2077">
        <w:rPr>
          <w:rFonts w:ascii="Arial" w:hAnsi="Arial" w:cs="Arial"/>
          <w:spacing w:val="-1"/>
        </w:rPr>
        <w:t xml:space="preserve"> </w:t>
      </w:r>
      <w:r w:rsidRPr="005E2077">
        <w:rPr>
          <w:rFonts w:ascii="Arial" w:hAnsi="Arial" w:cs="Arial"/>
        </w:rPr>
        <w:t>a</w:t>
      </w:r>
      <w:r w:rsidRPr="005E2077">
        <w:rPr>
          <w:rFonts w:ascii="Arial" w:hAnsi="Arial" w:cs="Arial"/>
          <w:spacing w:val="-2"/>
        </w:rPr>
        <w:t xml:space="preserve"> </w:t>
      </w:r>
      <w:r w:rsidRPr="005E2077">
        <w:rPr>
          <w:rFonts w:ascii="Arial" w:hAnsi="Arial" w:cs="Arial"/>
        </w:rPr>
        <w:t>execução</w:t>
      </w:r>
      <w:r w:rsidRPr="005E2077">
        <w:rPr>
          <w:rFonts w:ascii="Arial" w:hAnsi="Arial" w:cs="Arial"/>
          <w:spacing w:val="-2"/>
        </w:rPr>
        <w:t xml:space="preserve"> </w:t>
      </w:r>
      <w:r w:rsidRPr="005E2077">
        <w:rPr>
          <w:rFonts w:ascii="Arial" w:hAnsi="Arial" w:cs="Arial"/>
        </w:rPr>
        <w:t>do</w:t>
      </w:r>
      <w:r w:rsidRPr="005E2077">
        <w:rPr>
          <w:rFonts w:ascii="Arial" w:hAnsi="Arial" w:cs="Arial"/>
          <w:spacing w:val="-2"/>
        </w:rPr>
        <w:t xml:space="preserve"> </w:t>
      </w:r>
      <w:r w:rsidRPr="005E2077">
        <w:rPr>
          <w:rFonts w:ascii="Arial" w:hAnsi="Arial" w:cs="Arial"/>
        </w:rPr>
        <w:t>contrato;</w:t>
      </w:r>
    </w:p>
    <w:p w14:paraId="535B077D" w14:textId="77777777" w:rsidR="00FC0E39" w:rsidRPr="005E2077" w:rsidRDefault="00FC0E39" w:rsidP="005E2077">
      <w:pPr>
        <w:pStyle w:val="Corpodetexto"/>
        <w:spacing w:after="0"/>
        <w:jc w:val="both"/>
        <w:rPr>
          <w:rFonts w:ascii="Arial" w:hAnsi="Arial" w:cs="Arial"/>
          <w:sz w:val="22"/>
          <w:szCs w:val="22"/>
        </w:rPr>
      </w:pPr>
    </w:p>
    <w:p w14:paraId="663B20D9" w14:textId="77777777" w:rsidR="00FC0E39" w:rsidRPr="005E2077" w:rsidRDefault="00FC0E39" w:rsidP="00FB5974">
      <w:pPr>
        <w:pStyle w:val="PargrafodaLista"/>
        <w:numPr>
          <w:ilvl w:val="2"/>
          <w:numId w:val="26"/>
        </w:numPr>
        <w:tabs>
          <w:tab w:val="left" w:pos="626"/>
        </w:tabs>
        <w:ind w:right="155" w:hanging="504"/>
        <w:jc w:val="both"/>
        <w:rPr>
          <w:rFonts w:ascii="Arial" w:hAnsi="Arial" w:cs="Arial"/>
        </w:rPr>
      </w:pPr>
      <w:r w:rsidRPr="005E2077">
        <w:rPr>
          <w:rFonts w:ascii="Arial" w:hAnsi="Arial" w:cs="Arial"/>
        </w:rPr>
        <w:t>A</w:t>
      </w:r>
      <w:r w:rsidRPr="005E2077">
        <w:rPr>
          <w:rFonts w:ascii="Arial" w:hAnsi="Arial" w:cs="Arial"/>
          <w:spacing w:val="1"/>
        </w:rPr>
        <w:t xml:space="preserve"> </w:t>
      </w:r>
      <w:r w:rsidRPr="005E2077">
        <w:rPr>
          <w:rFonts w:ascii="Arial" w:hAnsi="Arial" w:cs="Arial"/>
        </w:rPr>
        <w:t>empresa</w:t>
      </w:r>
      <w:r w:rsidRPr="005E2077">
        <w:rPr>
          <w:rFonts w:ascii="Arial" w:hAnsi="Arial" w:cs="Arial"/>
          <w:spacing w:val="1"/>
        </w:rPr>
        <w:t xml:space="preserve"> </w:t>
      </w:r>
      <w:r w:rsidRPr="005E2077">
        <w:rPr>
          <w:rFonts w:ascii="Arial" w:hAnsi="Arial" w:cs="Arial"/>
        </w:rPr>
        <w:t>vencedora</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certame</w:t>
      </w:r>
      <w:r w:rsidRPr="005E2077">
        <w:rPr>
          <w:rFonts w:ascii="Arial" w:hAnsi="Arial" w:cs="Arial"/>
          <w:spacing w:val="1"/>
        </w:rPr>
        <w:t xml:space="preserve"> </w:t>
      </w:r>
      <w:r w:rsidRPr="005E2077">
        <w:rPr>
          <w:rFonts w:ascii="Arial" w:hAnsi="Arial" w:cs="Arial"/>
        </w:rPr>
        <w:t>deverá</w:t>
      </w:r>
      <w:r w:rsidRPr="005E2077">
        <w:rPr>
          <w:rFonts w:ascii="Arial" w:hAnsi="Arial" w:cs="Arial"/>
          <w:spacing w:val="1"/>
        </w:rPr>
        <w:t xml:space="preserve"> </w:t>
      </w:r>
      <w:r w:rsidRPr="005E2077">
        <w:rPr>
          <w:rFonts w:ascii="Arial" w:hAnsi="Arial" w:cs="Arial"/>
        </w:rPr>
        <w:t>imediatamente</w:t>
      </w:r>
      <w:r w:rsidRPr="005E2077">
        <w:rPr>
          <w:rFonts w:ascii="Arial" w:hAnsi="Arial" w:cs="Arial"/>
          <w:spacing w:val="1"/>
        </w:rPr>
        <w:t xml:space="preserve"> </w:t>
      </w:r>
      <w:r w:rsidRPr="005E2077">
        <w:rPr>
          <w:rFonts w:ascii="Arial" w:hAnsi="Arial" w:cs="Arial"/>
        </w:rPr>
        <w:t>se</w:t>
      </w:r>
      <w:r w:rsidRPr="005E2077">
        <w:rPr>
          <w:rFonts w:ascii="Arial" w:hAnsi="Arial" w:cs="Arial"/>
          <w:spacing w:val="1"/>
        </w:rPr>
        <w:t xml:space="preserve"> </w:t>
      </w:r>
      <w:r w:rsidRPr="005E2077">
        <w:rPr>
          <w:rFonts w:ascii="Arial" w:hAnsi="Arial" w:cs="Arial"/>
        </w:rPr>
        <w:t>cadastrar</w:t>
      </w:r>
      <w:r w:rsidRPr="005E2077">
        <w:rPr>
          <w:rFonts w:ascii="Arial" w:hAnsi="Arial" w:cs="Arial"/>
          <w:spacing w:val="1"/>
        </w:rPr>
        <w:t xml:space="preserve"> </w:t>
      </w:r>
      <w:r w:rsidRPr="005E2077">
        <w:rPr>
          <w:rFonts w:ascii="Arial" w:hAnsi="Arial" w:cs="Arial"/>
        </w:rPr>
        <w:t>no</w:t>
      </w:r>
      <w:r w:rsidRPr="005E2077">
        <w:rPr>
          <w:rFonts w:ascii="Arial" w:hAnsi="Arial" w:cs="Arial"/>
          <w:spacing w:val="1"/>
        </w:rPr>
        <w:t xml:space="preserve"> </w:t>
      </w:r>
      <w:r w:rsidRPr="005E2077">
        <w:rPr>
          <w:rFonts w:ascii="Arial" w:hAnsi="Arial" w:cs="Arial"/>
        </w:rPr>
        <w:t>Cadastro</w:t>
      </w:r>
      <w:r w:rsidRPr="005E2077">
        <w:rPr>
          <w:rFonts w:ascii="Arial" w:hAnsi="Arial" w:cs="Arial"/>
          <w:spacing w:val="1"/>
        </w:rPr>
        <w:t xml:space="preserve"> </w:t>
      </w:r>
      <w:r w:rsidRPr="005E2077">
        <w:rPr>
          <w:rFonts w:ascii="Arial" w:hAnsi="Arial" w:cs="Arial"/>
        </w:rPr>
        <w:t>Nacional</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Estabelecimentos</w:t>
      </w:r>
      <w:r w:rsidRPr="005E2077">
        <w:rPr>
          <w:rFonts w:ascii="Arial" w:hAnsi="Arial" w:cs="Arial"/>
          <w:spacing w:val="-1"/>
        </w:rPr>
        <w:t xml:space="preserve"> </w:t>
      </w:r>
      <w:r w:rsidRPr="005E2077">
        <w:rPr>
          <w:rFonts w:ascii="Arial" w:hAnsi="Arial" w:cs="Arial"/>
        </w:rPr>
        <w:t>de Saúde</w:t>
      </w:r>
      <w:r w:rsidRPr="005E2077">
        <w:rPr>
          <w:rFonts w:ascii="Arial" w:hAnsi="Arial" w:cs="Arial"/>
          <w:spacing w:val="-1"/>
        </w:rPr>
        <w:t xml:space="preserve"> </w:t>
      </w:r>
      <w:r w:rsidRPr="005E2077">
        <w:rPr>
          <w:rFonts w:ascii="Arial" w:hAnsi="Arial" w:cs="Arial"/>
        </w:rPr>
        <w:t>(CNES);</w:t>
      </w:r>
    </w:p>
    <w:p w14:paraId="056807E4" w14:textId="77777777" w:rsidR="00FC0E39" w:rsidRPr="005E2077" w:rsidRDefault="00FC0E39" w:rsidP="005E2077">
      <w:pPr>
        <w:pStyle w:val="Corpodetexto"/>
        <w:spacing w:after="0"/>
        <w:jc w:val="both"/>
        <w:rPr>
          <w:rFonts w:ascii="Arial" w:hAnsi="Arial" w:cs="Arial"/>
          <w:sz w:val="22"/>
          <w:szCs w:val="22"/>
        </w:rPr>
      </w:pPr>
    </w:p>
    <w:p w14:paraId="03036E41" w14:textId="77777777" w:rsidR="00FC0E39" w:rsidRPr="005E2077" w:rsidRDefault="00FC0E39" w:rsidP="00FB5974">
      <w:pPr>
        <w:pStyle w:val="PargrafodaLista"/>
        <w:numPr>
          <w:ilvl w:val="2"/>
          <w:numId w:val="26"/>
        </w:numPr>
        <w:tabs>
          <w:tab w:val="left" w:pos="627"/>
        </w:tabs>
        <w:ind w:right="154" w:hanging="504"/>
        <w:jc w:val="both"/>
        <w:rPr>
          <w:rFonts w:ascii="Arial" w:hAnsi="Arial" w:cs="Arial"/>
        </w:rPr>
      </w:pPr>
      <w:r w:rsidRPr="005E2077">
        <w:rPr>
          <w:rFonts w:ascii="Arial" w:hAnsi="Arial" w:cs="Arial"/>
        </w:rPr>
        <w:t>Os</w:t>
      </w:r>
      <w:r w:rsidRPr="005E2077">
        <w:rPr>
          <w:rFonts w:ascii="Arial" w:hAnsi="Arial" w:cs="Arial"/>
          <w:spacing w:val="1"/>
        </w:rPr>
        <w:t xml:space="preserve"> </w:t>
      </w:r>
      <w:r w:rsidRPr="005E2077">
        <w:rPr>
          <w:rFonts w:ascii="Arial" w:hAnsi="Arial" w:cs="Arial"/>
        </w:rPr>
        <w:t>prestadores</w:t>
      </w:r>
      <w:r w:rsidRPr="005E2077">
        <w:rPr>
          <w:rFonts w:ascii="Arial" w:hAnsi="Arial" w:cs="Arial"/>
          <w:spacing w:val="1"/>
        </w:rPr>
        <w:t xml:space="preserve"> </w:t>
      </w:r>
      <w:r w:rsidRPr="005E2077">
        <w:rPr>
          <w:rFonts w:ascii="Arial" w:hAnsi="Arial" w:cs="Arial"/>
        </w:rPr>
        <w:t>deverão</w:t>
      </w:r>
      <w:r w:rsidRPr="005E2077">
        <w:rPr>
          <w:rFonts w:ascii="Arial" w:hAnsi="Arial" w:cs="Arial"/>
          <w:spacing w:val="1"/>
        </w:rPr>
        <w:t xml:space="preserve"> </w:t>
      </w:r>
      <w:r w:rsidRPr="005E2077">
        <w:rPr>
          <w:rFonts w:ascii="Arial" w:hAnsi="Arial" w:cs="Arial"/>
        </w:rPr>
        <w:t>cumprir</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exigência</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Ministério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Saúde</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estarem</w:t>
      </w:r>
      <w:r w:rsidRPr="005E2077">
        <w:rPr>
          <w:rFonts w:ascii="Arial" w:hAnsi="Arial" w:cs="Arial"/>
          <w:spacing w:val="1"/>
        </w:rPr>
        <w:t xml:space="preserve"> </w:t>
      </w:r>
      <w:r w:rsidRPr="005E2077">
        <w:rPr>
          <w:rFonts w:ascii="Arial" w:hAnsi="Arial" w:cs="Arial"/>
        </w:rPr>
        <w:t>habilitados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47"/>
        </w:rPr>
        <w:t xml:space="preserve"> </w:t>
      </w:r>
      <w:r w:rsidRPr="005E2077">
        <w:rPr>
          <w:rFonts w:ascii="Arial" w:hAnsi="Arial" w:cs="Arial"/>
        </w:rPr>
        <w:t>realização dos procedimentos de</w:t>
      </w:r>
      <w:r w:rsidRPr="005E2077">
        <w:rPr>
          <w:rFonts w:ascii="Arial" w:hAnsi="Arial" w:cs="Arial"/>
          <w:spacing w:val="1"/>
        </w:rPr>
        <w:t xml:space="preserve"> </w:t>
      </w:r>
      <w:r w:rsidRPr="005E2077">
        <w:rPr>
          <w:rFonts w:ascii="Arial" w:hAnsi="Arial" w:cs="Arial"/>
        </w:rPr>
        <w:t>nefrologia em</w:t>
      </w:r>
      <w:r w:rsidRPr="005E2077">
        <w:rPr>
          <w:rFonts w:ascii="Arial" w:hAnsi="Arial" w:cs="Arial"/>
          <w:spacing w:val="1"/>
        </w:rPr>
        <w:t xml:space="preserve"> </w:t>
      </w:r>
      <w:r w:rsidRPr="005E2077">
        <w:rPr>
          <w:rFonts w:ascii="Arial" w:hAnsi="Arial" w:cs="Arial"/>
        </w:rPr>
        <w:t>Alta Complexidade como</w:t>
      </w:r>
      <w:r w:rsidRPr="005E2077">
        <w:rPr>
          <w:rFonts w:ascii="Arial" w:hAnsi="Arial" w:cs="Arial"/>
          <w:spacing w:val="1"/>
        </w:rPr>
        <w:t xml:space="preserve"> </w:t>
      </w:r>
      <w:r w:rsidRPr="005E2077">
        <w:rPr>
          <w:rFonts w:ascii="Arial" w:hAnsi="Arial" w:cs="Arial"/>
        </w:rPr>
        <w:t>Unidade</w:t>
      </w:r>
      <w:r w:rsidRPr="005E2077">
        <w:rPr>
          <w:rFonts w:ascii="Arial" w:hAnsi="Arial" w:cs="Arial"/>
          <w:spacing w:val="1"/>
        </w:rPr>
        <w:t xml:space="preserve"> </w:t>
      </w:r>
      <w:r w:rsidRPr="005E2077">
        <w:rPr>
          <w:rFonts w:ascii="Arial" w:hAnsi="Arial" w:cs="Arial"/>
        </w:rPr>
        <w:t>de</w:t>
      </w:r>
      <w:r w:rsidRPr="005E2077">
        <w:rPr>
          <w:rFonts w:ascii="Arial" w:hAnsi="Arial" w:cs="Arial"/>
          <w:spacing w:val="49"/>
        </w:rPr>
        <w:t xml:space="preserve"> </w:t>
      </w:r>
      <w:r w:rsidRPr="005E2077">
        <w:rPr>
          <w:rFonts w:ascii="Arial" w:hAnsi="Arial" w:cs="Arial"/>
        </w:rPr>
        <w:t>Assistência de</w:t>
      </w:r>
      <w:r w:rsidRPr="005E2077">
        <w:rPr>
          <w:rFonts w:ascii="Arial" w:hAnsi="Arial" w:cs="Arial"/>
          <w:spacing w:val="1"/>
        </w:rPr>
        <w:t xml:space="preserve"> </w:t>
      </w:r>
      <w:r w:rsidRPr="005E2077">
        <w:rPr>
          <w:rFonts w:ascii="Arial" w:hAnsi="Arial" w:cs="Arial"/>
        </w:rPr>
        <w:t>Alta</w:t>
      </w:r>
      <w:r w:rsidRPr="005E2077">
        <w:rPr>
          <w:rFonts w:ascii="Arial" w:hAnsi="Arial" w:cs="Arial"/>
          <w:spacing w:val="-8"/>
        </w:rPr>
        <w:t xml:space="preserve"> </w:t>
      </w:r>
      <w:r w:rsidRPr="005E2077">
        <w:rPr>
          <w:rFonts w:ascii="Arial" w:hAnsi="Arial" w:cs="Arial"/>
        </w:rPr>
        <w:t>Complexidade</w:t>
      </w:r>
      <w:r w:rsidRPr="005E2077">
        <w:rPr>
          <w:rFonts w:ascii="Arial" w:hAnsi="Arial" w:cs="Arial"/>
          <w:spacing w:val="-3"/>
        </w:rPr>
        <w:t xml:space="preserve"> </w:t>
      </w:r>
      <w:r w:rsidRPr="005E2077">
        <w:rPr>
          <w:rFonts w:ascii="Arial" w:hAnsi="Arial" w:cs="Arial"/>
        </w:rPr>
        <w:t>em</w:t>
      </w:r>
      <w:r w:rsidRPr="005E2077">
        <w:rPr>
          <w:rFonts w:ascii="Arial" w:hAnsi="Arial" w:cs="Arial"/>
          <w:spacing w:val="-2"/>
        </w:rPr>
        <w:t xml:space="preserve"> </w:t>
      </w:r>
      <w:r w:rsidRPr="005E2077">
        <w:rPr>
          <w:rFonts w:ascii="Arial" w:hAnsi="Arial" w:cs="Arial"/>
        </w:rPr>
        <w:t>Nefrologia</w:t>
      </w:r>
      <w:r w:rsidRPr="005E2077">
        <w:rPr>
          <w:rFonts w:ascii="Arial" w:hAnsi="Arial" w:cs="Arial"/>
          <w:spacing w:val="-4"/>
        </w:rPr>
        <w:t xml:space="preserve"> </w:t>
      </w:r>
      <w:r w:rsidRPr="005E2077">
        <w:rPr>
          <w:rFonts w:ascii="Arial" w:hAnsi="Arial" w:cs="Arial"/>
        </w:rPr>
        <w:t>(serviço de</w:t>
      </w:r>
      <w:r w:rsidRPr="005E2077">
        <w:rPr>
          <w:rFonts w:ascii="Arial" w:hAnsi="Arial" w:cs="Arial"/>
          <w:spacing w:val="-1"/>
        </w:rPr>
        <w:t xml:space="preserve"> </w:t>
      </w:r>
      <w:r w:rsidRPr="005E2077">
        <w:rPr>
          <w:rFonts w:ascii="Arial" w:hAnsi="Arial" w:cs="Arial"/>
        </w:rPr>
        <w:t>nefrologia</w:t>
      </w:r>
      <w:r w:rsidRPr="005E2077">
        <w:rPr>
          <w:rFonts w:ascii="Arial" w:hAnsi="Arial" w:cs="Arial"/>
          <w:spacing w:val="1"/>
        </w:rPr>
        <w:t xml:space="preserve"> </w:t>
      </w:r>
      <w:r w:rsidR="005E2077">
        <w:rPr>
          <w:rFonts w:ascii="Arial" w:hAnsi="Arial" w:cs="Arial"/>
        </w:rPr>
        <w:t>-</w:t>
      </w:r>
      <w:r w:rsidRPr="005E2077">
        <w:rPr>
          <w:rFonts w:ascii="Arial" w:hAnsi="Arial" w:cs="Arial"/>
        </w:rPr>
        <w:t xml:space="preserve"> código</w:t>
      </w:r>
      <w:r w:rsidRPr="005E2077">
        <w:rPr>
          <w:rFonts w:ascii="Arial" w:hAnsi="Arial" w:cs="Arial"/>
          <w:spacing w:val="-2"/>
        </w:rPr>
        <w:t xml:space="preserve"> </w:t>
      </w:r>
      <w:r w:rsidRPr="005E2077">
        <w:rPr>
          <w:rFonts w:ascii="Arial" w:hAnsi="Arial" w:cs="Arial"/>
        </w:rPr>
        <w:t>1501</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SIGTAP);</w:t>
      </w:r>
    </w:p>
    <w:p w14:paraId="35A95E79" w14:textId="77777777" w:rsidR="00FC0E39" w:rsidRPr="005E2077" w:rsidRDefault="00FC0E39" w:rsidP="005E2077">
      <w:pPr>
        <w:pStyle w:val="Corpodetexto"/>
        <w:spacing w:after="0"/>
        <w:jc w:val="both"/>
        <w:rPr>
          <w:rFonts w:ascii="Arial" w:hAnsi="Arial" w:cs="Arial"/>
          <w:sz w:val="22"/>
          <w:szCs w:val="22"/>
        </w:rPr>
      </w:pPr>
    </w:p>
    <w:p w14:paraId="3D9A1DE7" w14:textId="77777777" w:rsidR="00FC0E39" w:rsidRPr="005E2077" w:rsidRDefault="00FC0E39" w:rsidP="00FB5974">
      <w:pPr>
        <w:pStyle w:val="Ttulo1"/>
        <w:numPr>
          <w:ilvl w:val="2"/>
          <w:numId w:val="26"/>
        </w:numPr>
        <w:tabs>
          <w:tab w:val="left" w:pos="830"/>
        </w:tabs>
        <w:ind w:left="2160" w:right="155" w:hanging="504"/>
        <w:jc w:val="both"/>
        <w:rPr>
          <w:rFonts w:ascii="Arial" w:hAnsi="Arial" w:cs="Arial"/>
          <w:b/>
          <w:bCs/>
          <w:sz w:val="22"/>
          <w:szCs w:val="22"/>
        </w:rPr>
      </w:pPr>
      <w:r w:rsidRPr="005E2077">
        <w:rPr>
          <w:rFonts w:ascii="Arial" w:hAnsi="Arial" w:cs="Arial"/>
          <w:sz w:val="22"/>
          <w:szCs w:val="22"/>
        </w:rPr>
        <w:t>Os interessados deverão oferecer 30 (trinta) consultas semanais com especialista em nefrologia a</w:t>
      </w:r>
      <w:r w:rsidRPr="005E2077">
        <w:rPr>
          <w:rFonts w:ascii="Arial" w:hAnsi="Arial" w:cs="Arial"/>
          <w:spacing w:val="1"/>
          <w:sz w:val="22"/>
          <w:szCs w:val="22"/>
        </w:rPr>
        <w:t xml:space="preserve"> </w:t>
      </w:r>
      <w:r w:rsidRPr="005E2077">
        <w:rPr>
          <w:rFonts w:ascii="Arial" w:hAnsi="Arial" w:cs="Arial"/>
          <w:sz w:val="22"/>
          <w:szCs w:val="22"/>
        </w:rPr>
        <w:t>ser realizada no Centro de Especialidade</w:t>
      </w:r>
      <w:r w:rsidRPr="005E2077">
        <w:rPr>
          <w:rFonts w:ascii="Arial" w:hAnsi="Arial" w:cs="Arial"/>
          <w:spacing w:val="1"/>
          <w:sz w:val="22"/>
          <w:szCs w:val="22"/>
        </w:rPr>
        <w:t xml:space="preserve"> </w:t>
      </w:r>
      <w:r w:rsidRPr="005E2077">
        <w:rPr>
          <w:rFonts w:ascii="Arial" w:hAnsi="Arial" w:cs="Arial"/>
          <w:sz w:val="22"/>
          <w:szCs w:val="22"/>
        </w:rPr>
        <w:t>Médica, bem como oferecer atendimento ambulatorial de</w:t>
      </w:r>
      <w:r w:rsidRPr="005E2077">
        <w:rPr>
          <w:rFonts w:ascii="Arial" w:hAnsi="Arial" w:cs="Arial"/>
          <w:spacing w:val="1"/>
          <w:sz w:val="22"/>
          <w:szCs w:val="22"/>
        </w:rPr>
        <w:t xml:space="preserve"> </w:t>
      </w:r>
      <w:r w:rsidRPr="005E2077">
        <w:rPr>
          <w:rFonts w:ascii="Arial" w:hAnsi="Arial" w:cs="Arial"/>
          <w:sz w:val="22"/>
          <w:szCs w:val="22"/>
        </w:rPr>
        <w:t>nefrologia.</w:t>
      </w:r>
    </w:p>
    <w:p w14:paraId="5C79FE82" w14:textId="77777777" w:rsidR="00FC0E39" w:rsidRPr="005E2077" w:rsidRDefault="00FC0E39" w:rsidP="005E2077">
      <w:pPr>
        <w:pStyle w:val="Corpodetexto"/>
        <w:spacing w:after="0"/>
        <w:jc w:val="both"/>
        <w:rPr>
          <w:rFonts w:ascii="Arial" w:hAnsi="Arial" w:cs="Arial"/>
          <w:sz w:val="22"/>
          <w:szCs w:val="22"/>
        </w:rPr>
      </w:pPr>
    </w:p>
    <w:p w14:paraId="4F25A807" w14:textId="77777777" w:rsidR="00FC0E39" w:rsidRPr="005E2077" w:rsidRDefault="00FC0E39" w:rsidP="00FB5974">
      <w:pPr>
        <w:pStyle w:val="PargrafodaLista"/>
        <w:numPr>
          <w:ilvl w:val="2"/>
          <w:numId w:val="26"/>
        </w:numPr>
        <w:tabs>
          <w:tab w:val="left" w:pos="626"/>
        </w:tabs>
        <w:ind w:right="154" w:hanging="504"/>
        <w:jc w:val="both"/>
        <w:rPr>
          <w:rFonts w:ascii="Arial" w:hAnsi="Arial" w:cs="Arial"/>
        </w:rPr>
      </w:pPr>
      <w:r w:rsidRPr="005E2077">
        <w:rPr>
          <w:rFonts w:ascii="Arial" w:hAnsi="Arial" w:cs="Arial"/>
        </w:rPr>
        <w:t>A</w:t>
      </w:r>
      <w:r w:rsidRPr="005E2077">
        <w:rPr>
          <w:rFonts w:ascii="Arial" w:hAnsi="Arial" w:cs="Arial"/>
          <w:spacing w:val="1"/>
        </w:rPr>
        <w:t xml:space="preserve"> </w:t>
      </w:r>
      <w:r w:rsidRPr="005E2077">
        <w:rPr>
          <w:rFonts w:ascii="Arial" w:hAnsi="Arial" w:cs="Arial"/>
        </w:rPr>
        <w:t>Vencedora</w:t>
      </w:r>
      <w:r w:rsidRPr="005E2077">
        <w:rPr>
          <w:rFonts w:ascii="Arial" w:hAnsi="Arial" w:cs="Arial"/>
          <w:spacing w:val="1"/>
        </w:rPr>
        <w:t xml:space="preserve"> </w:t>
      </w:r>
      <w:r w:rsidRPr="005E2077">
        <w:rPr>
          <w:rFonts w:ascii="Arial" w:hAnsi="Arial" w:cs="Arial"/>
        </w:rPr>
        <w:t>PODERÁ</w:t>
      </w:r>
      <w:r w:rsidRPr="005E2077">
        <w:rPr>
          <w:rFonts w:ascii="Arial" w:hAnsi="Arial" w:cs="Arial"/>
          <w:spacing w:val="1"/>
        </w:rPr>
        <w:t xml:space="preserve"> </w:t>
      </w:r>
      <w:r w:rsidRPr="005E2077">
        <w:rPr>
          <w:rFonts w:ascii="Arial" w:hAnsi="Arial" w:cs="Arial"/>
        </w:rPr>
        <w:t>subcontratar</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realização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parte</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procedimentos</w:t>
      </w:r>
      <w:r w:rsidRPr="005E2077">
        <w:rPr>
          <w:rFonts w:ascii="Arial" w:hAnsi="Arial" w:cs="Arial"/>
          <w:spacing w:val="1"/>
        </w:rPr>
        <w:t xml:space="preserve"> </w:t>
      </w:r>
      <w:r w:rsidRPr="005E2077">
        <w:rPr>
          <w:rFonts w:ascii="Arial" w:hAnsi="Arial" w:cs="Arial"/>
        </w:rPr>
        <w:t>contratados,</w:t>
      </w:r>
      <w:r w:rsidRPr="005E2077">
        <w:rPr>
          <w:rFonts w:ascii="Arial" w:hAnsi="Arial" w:cs="Arial"/>
          <w:spacing w:val="-4"/>
        </w:rPr>
        <w:t xml:space="preserve"> </w:t>
      </w:r>
      <w:r w:rsidRPr="005E2077">
        <w:rPr>
          <w:rFonts w:ascii="Arial" w:hAnsi="Arial" w:cs="Arial"/>
        </w:rPr>
        <w:t>desde que</w:t>
      </w:r>
      <w:r w:rsidRPr="005E2077">
        <w:rPr>
          <w:rFonts w:ascii="Arial" w:hAnsi="Arial" w:cs="Arial"/>
          <w:spacing w:val="-2"/>
        </w:rPr>
        <w:t xml:space="preserve"> </w:t>
      </w:r>
      <w:r w:rsidRPr="005E2077">
        <w:rPr>
          <w:rFonts w:ascii="Arial" w:hAnsi="Arial" w:cs="Arial"/>
        </w:rPr>
        <w:t>não</w:t>
      </w:r>
      <w:r w:rsidRPr="005E2077">
        <w:rPr>
          <w:rFonts w:ascii="Arial" w:hAnsi="Arial" w:cs="Arial"/>
          <w:spacing w:val="1"/>
        </w:rPr>
        <w:t xml:space="preserve"> </w:t>
      </w:r>
      <w:r w:rsidRPr="005E2077">
        <w:rPr>
          <w:rFonts w:ascii="Arial" w:hAnsi="Arial" w:cs="Arial"/>
        </w:rPr>
        <w:t>interfira</w:t>
      </w:r>
      <w:r w:rsidRPr="005E2077">
        <w:rPr>
          <w:rFonts w:ascii="Arial" w:hAnsi="Arial" w:cs="Arial"/>
          <w:spacing w:val="-1"/>
        </w:rPr>
        <w:t xml:space="preserve"> </w:t>
      </w:r>
      <w:r w:rsidRPr="005E2077">
        <w:rPr>
          <w:rFonts w:ascii="Arial" w:hAnsi="Arial" w:cs="Arial"/>
        </w:rPr>
        <w:t>na atividade</w:t>
      </w:r>
      <w:r w:rsidRPr="005E2077">
        <w:rPr>
          <w:rFonts w:ascii="Arial" w:hAnsi="Arial" w:cs="Arial"/>
          <w:spacing w:val="1"/>
        </w:rPr>
        <w:t xml:space="preserve"> </w:t>
      </w:r>
      <w:r w:rsidRPr="005E2077">
        <w:rPr>
          <w:rFonts w:ascii="Arial" w:hAnsi="Arial" w:cs="Arial"/>
        </w:rPr>
        <w:t>FIM</w:t>
      </w:r>
      <w:r w:rsidRPr="005E2077">
        <w:rPr>
          <w:rFonts w:ascii="Arial" w:hAnsi="Arial" w:cs="Arial"/>
          <w:spacing w:val="-2"/>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3"/>
        </w:rPr>
        <w:t xml:space="preserve"> </w:t>
      </w:r>
      <w:r w:rsidRPr="005E2077">
        <w:rPr>
          <w:rFonts w:ascii="Arial" w:hAnsi="Arial" w:cs="Arial"/>
        </w:rPr>
        <w:t>prestados;</w:t>
      </w:r>
    </w:p>
    <w:p w14:paraId="72ABF679" w14:textId="77777777" w:rsidR="00FC0E39" w:rsidRPr="005E2077" w:rsidRDefault="00FC0E39" w:rsidP="005E2077">
      <w:pPr>
        <w:pStyle w:val="Corpodetexto"/>
        <w:spacing w:after="0"/>
        <w:jc w:val="both"/>
        <w:rPr>
          <w:rFonts w:ascii="Arial" w:hAnsi="Arial" w:cs="Arial"/>
          <w:sz w:val="22"/>
          <w:szCs w:val="22"/>
        </w:rPr>
      </w:pPr>
    </w:p>
    <w:p w14:paraId="4A1B694E" w14:textId="77777777" w:rsidR="00FC0E39" w:rsidRPr="005E2077" w:rsidRDefault="00FC0E39" w:rsidP="00FB5974">
      <w:pPr>
        <w:pStyle w:val="PargrafodaLista"/>
        <w:numPr>
          <w:ilvl w:val="2"/>
          <w:numId w:val="26"/>
        </w:numPr>
        <w:tabs>
          <w:tab w:val="left" w:pos="627"/>
        </w:tabs>
        <w:ind w:right="150" w:hanging="504"/>
        <w:jc w:val="both"/>
        <w:rPr>
          <w:rFonts w:ascii="Arial" w:hAnsi="Arial" w:cs="Arial"/>
        </w:rPr>
      </w:pPr>
      <w:r w:rsidRPr="005E2077">
        <w:rPr>
          <w:rFonts w:ascii="Arial" w:hAnsi="Arial" w:cs="Arial"/>
        </w:rPr>
        <w:t>Disponibilizar toda a infra-estrutura e tecnologias necessárias à execução dos Serviços de Terapia Renal</w:t>
      </w:r>
      <w:r w:rsidRPr="005E2077">
        <w:rPr>
          <w:rFonts w:ascii="Arial" w:hAnsi="Arial" w:cs="Arial"/>
          <w:spacing w:val="1"/>
        </w:rPr>
        <w:t xml:space="preserve"> </w:t>
      </w:r>
      <w:r w:rsidRPr="005E2077">
        <w:rPr>
          <w:rFonts w:ascii="Arial" w:hAnsi="Arial" w:cs="Arial"/>
        </w:rPr>
        <w:t>Substitutiva</w:t>
      </w:r>
      <w:r w:rsidRPr="005E2077">
        <w:rPr>
          <w:rFonts w:ascii="Arial" w:hAnsi="Arial" w:cs="Arial"/>
          <w:spacing w:val="1"/>
        </w:rPr>
        <w:t xml:space="preserve"> </w:t>
      </w:r>
      <w:r w:rsidRPr="005E2077">
        <w:rPr>
          <w:rFonts w:ascii="Arial" w:hAnsi="Arial" w:cs="Arial"/>
        </w:rPr>
        <w:t>incluindo</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(máquinas</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hemodiálise</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diálise</w:t>
      </w:r>
      <w:r w:rsidRPr="005E2077">
        <w:rPr>
          <w:rFonts w:ascii="Arial" w:hAnsi="Arial" w:cs="Arial"/>
          <w:spacing w:val="1"/>
        </w:rPr>
        <w:t xml:space="preserve"> </w:t>
      </w:r>
      <w:r w:rsidRPr="005E2077">
        <w:rPr>
          <w:rFonts w:ascii="Arial" w:hAnsi="Arial" w:cs="Arial"/>
        </w:rPr>
        <w:t>peritoneal,</w:t>
      </w:r>
      <w:r w:rsidRPr="005E2077">
        <w:rPr>
          <w:rFonts w:ascii="Arial" w:hAnsi="Arial" w:cs="Arial"/>
          <w:spacing w:val="1"/>
        </w:rPr>
        <w:t xml:space="preserve"> </w:t>
      </w:r>
      <w:r w:rsidRPr="005E2077">
        <w:rPr>
          <w:rFonts w:ascii="Arial" w:hAnsi="Arial" w:cs="Arial"/>
        </w:rPr>
        <w:t>além</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3"/>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sistemas de</w:t>
      </w:r>
      <w:r w:rsidRPr="005E2077">
        <w:rPr>
          <w:rFonts w:ascii="Arial" w:hAnsi="Arial" w:cs="Arial"/>
          <w:spacing w:val="1"/>
        </w:rPr>
        <w:t xml:space="preserve"> </w:t>
      </w:r>
      <w:r w:rsidRPr="005E2077">
        <w:rPr>
          <w:rFonts w:ascii="Arial" w:hAnsi="Arial" w:cs="Arial"/>
        </w:rPr>
        <w:t>tratamento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água,</w:t>
      </w:r>
      <w:r w:rsidRPr="005E2077">
        <w:rPr>
          <w:rFonts w:ascii="Arial" w:hAnsi="Arial" w:cs="Arial"/>
          <w:spacing w:val="-2"/>
        </w:rPr>
        <w:t xml:space="preserve"> </w:t>
      </w:r>
      <w:r w:rsidRPr="005E2077">
        <w:rPr>
          <w:rFonts w:ascii="Arial" w:hAnsi="Arial" w:cs="Arial"/>
        </w:rPr>
        <w:t>todos eles</w:t>
      </w:r>
      <w:r w:rsidRPr="005E2077">
        <w:rPr>
          <w:rFonts w:ascii="Arial" w:hAnsi="Arial" w:cs="Arial"/>
          <w:spacing w:val="1"/>
        </w:rPr>
        <w:t xml:space="preserve"> </w:t>
      </w:r>
      <w:r w:rsidRPr="005E2077">
        <w:rPr>
          <w:rFonts w:ascii="Arial" w:hAnsi="Arial" w:cs="Arial"/>
        </w:rPr>
        <w:t>novos);</w:t>
      </w:r>
    </w:p>
    <w:p w14:paraId="18A3BE2A" w14:textId="77777777" w:rsidR="00FC0E39" w:rsidRPr="005E2077" w:rsidRDefault="00FC0E39" w:rsidP="005E2077">
      <w:pPr>
        <w:pStyle w:val="Corpodetexto"/>
        <w:spacing w:after="0"/>
        <w:jc w:val="both"/>
        <w:rPr>
          <w:rFonts w:ascii="Arial" w:hAnsi="Arial" w:cs="Arial"/>
          <w:sz w:val="22"/>
          <w:szCs w:val="22"/>
        </w:rPr>
      </w:pPr>
    </w:p>
    <w:p w14:paraId="5CC30927" w14:textId="77777777" w:rsidR="00FC0E39" w:rsidRPr="005E2077" w:rsidRDefault="00FC0E39" w:rsidP="00FB5974">
      <w:pPr>
        <w:pStyle w:val="PargrafodaLista"/>
        <w:numPr>
          <w:ilvl w:val="2"/>
          <w:numId w:val="26"/>
        </w:numPr>
        <w:tabs>
          <w:tab w:val="left" w:pos="830"/>
        </w:tabs>
        <w:ind w:right="157" w:hanging="504"/>
        <w:jc w:val="both"/>
        <w:rPr>
          <w:rFonts w:ascii="Arial" w:hAnsi="Arial" w:cs="Arial"/>
        </w:rPr>
      </w:pPr>
      <w:r w:rsidRPr="005E2077">
        <w:rPr>
          <w:rFonts w:ascii="Arial" w:hAnsi="Arial" w:cs="Arial"/>
        </w:rPr>
        <w:t>Recursos</w:t>
      </w:r>
      <w:r w:rsidRPr="005E2077">
        <w:rPr>
          <w:rFonts w:ascii="Arial" w:hAnsi="Arial" w:cs="Arial"/>
          <w:spacing w:val="1"/>
        </w:rPr>
        <w:t xml:space="preserve"> </w:t>
      </w:r>
      <w:r w:rsidRPr="005E2077">
        <w:rPr>
          <w:rFonts w:ascii="Arial" w:hAnsi="Arial" w:cs="Arial"/>
        </w:rPr>
        <w:t>humanos</w:t>
      </w:r>
      <w:r w:rsidRPr="005E2077">
        <w:rPr>
          <w:rFonts w:ascii="Arial" w:hAnsi="Arial" w:cs="Arial"/>
          <w:spacing w:val="1"/>
        </w:rPr>
        <w:t xml:space="preserve"> </w:t>
      </w:r>
      <w:r w:rsidRPr="005E2077">
        <w:rPr>
          <w:rFonts w:ascii="Arial" w:hAnsi="Arial" w:cs="Arial"/>
        </w:rPr>
        <w:t>especializados:</w:t>
      </w:r>
      <w:r w:rsidRPr="005E2077">
        <w:rPr>
          <w:rFonts w:ascii="Arial" w:hAnsi="Arial" w:cs="Arial"/>
          <w:spacing w:val="1"/>
        </w:rPr>
        <w:t xml:space="preserve"> </w:t>
      </w:r>
      <w:r w:rsidRPr="005E2077">
        <w:rPr>
          <w:rFonts w:ascii="Arial" w:hAnsi="Arial" w:cs="Arial"/>
        </w:rPr>
        <w:t>pessoal</w:t>
      </w:r>
      <w:r w:rsidRPr="005E2077">
        <w:rPr>
          <w:rFonts w:ascii="Arial" w:hAnsi="Arial" w:cs="Arial"/>
          <w:spacing w:val="1"/>
        </w:rPr>
        <w:t xml:space="preserve"> </w:t>
      </w:r>
      <w:r w:rsidRPr="005E2077">
        <w:rPr>
          <w:rFonts w:ascii="Arial" w:hAnsi="Arial" w:cs="Arial"/>
        </w:rPr>
        <w:t>técnico,</w:t>
      </w:r>
      <w:r w:rsidRPr="005E2077">
        <w:rPr>
          <w:rFonts w:ascii="Arial" w:hAnsi="Arial" w:cs="Arial"/>
          <w:spacing w:val="1"/>
        </w:rPr>
        <w:t xml:space="preserve"> </w:t>
      </w:r>
      <w:r w:rsidRPr="005E2077">
        <w:rPr>
          <w:rFonts w:ascii="Arial" w:hAnsi="Arial" w:cs="Arial"/>
        </w:rPr>
        <w:t>operacional</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administrativo,</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número</w:t>
      </w:r>
      <w:r w:rsidRPr="005E2077">
        <w:rPr>
          <w:rFonts w:ascii="Arial" w:hAnsi="Arial" w:cs="Arial"/>
          <w:spacing w:val="1"/>
        </w:rPr>
        <w:t xml:space="preserve"> </w:t>
      </w:r>
      <w:r w:rsidRPr="005E2077">
        <w:rPr>
          <w:rFonts w:ascii="Arial" w:hAnsi="Arial" w:cs="Arial"/>
        </w:rPr>
        <w:t>suficiente para desenvolver a todas as atividades previstas, observadas as normas vigentes de Vigilância Sanitária</w:t>
      </w:r>
      <w:r w:rsidRPr="005E2077">
        <w:rPr>
          <w:rFonts w:ascii="Arial" w:hAnsi="Arial" w:cs="Arial"/>
          <w:spacing w:val="-1"/>
        </w:rPr>
        <w:t xml:space="preserve"> </w:t>
      </w:r>
      <w:r w:rsidRPr="005E2077">
        <w:rPr>
          <w:rFonts w:ascii="Arial" w:hAnsi="Arial" w:cs="Arial"/>
        </w:rPr>
        <w:t>e de</w:t>
      </w:r>
      <w:r w:rsidRPr="005E2077">
        <w:rPr>
          <w:rFonts w:ascii="Arial" w:hAnsi="Arial" w:cs="Arial"/>
          <w:spacing w:val="1"/>
        </w:rPr>
        <w:t xml:space="preserve"> </w:t>
      </w:r>
      <w:r w:rsidRPr="005E2077">
        <w:rPr>
          <w:rFonts w:ascii="Arial" w:hAnsi="Arial" w:cs="Arial"/>
        </w:rPr>
        <w:t>Saúde</w:t>
      </w:r>
      <w:r w:rsidRPr="005E2077">
        <w:rPr>
          <w:rFonts w:ascii="Arial" w:hAnsi="Arial" w:cs="Arial"/>
          <w:spacing w:val="1"/>
        </w:rPr>
        <w:t xml:space="preserve"> </w:t>
      </w:r>
      <w:r w:rsidRPr="005E2077">
        <w:rPr>
          <w:rFonts w:ascii="Arial" w:hAnsi="Arial" w:cs="Arial"/>
        </w:rPr>
        <w:t>do Trabalhador;</w:t>
      </w:r>
    </w:p>
    <w:p w14:paraId="41430A57" w14:textId="77777777" w:rsidR="00FC0E39" w:rsidRPr="005E2077" w:rsidRDefault="00FC0E39" w:rsidP="005E2077">
      <w:pPr>
        <w:pStyle w:val="Corpodetexto"/>
        <w:spacing w:after="0"/>
        <w:jc w:val="both"/>
        <w:rPr>
          <w:rFonts w:ascii="Arial" w:hAnsi="Arial" w:cs="Arial"/>
          <w:sz w:val="22"/>
          <w:szCs w:val="22"/>
        </w:rPr>
      </w:pPr>
    </w:p>
    <w:p w14:paraId="43F07808" w14:textId="77777777" w:rsidR="00FC0E39" w:rsidRPr="005E2077" w:rsidRDefault="00FC0E39" w:rsidP="00FB5974">
      <w:pPr>
        <w:pStyle w:val="PargrafodaLista"/>
        <w:numPr>
          <w:ilvl w:val="2"/>
          <w:numId w:val="26"/>
        </w:numPr>
        <w:tabs>
          <w:tab w:val="left" w:pos="830"/>
        </w:tabs>
        <w:ind w:right="153" w:hanging="504"/>
        <w:jc w:val="both"/>
        <w:rPr>
          <w:rFonts w:ascii="Arial" w:hAnsi="Arial" w:cs="Arial"/>
        </w:rPr>
      </w:pPr>
      <w:r w:rsidRPr="005E2077">
        <w:rPr>
          <w:rFonts w:ascii="Arial" w:hAnsi="Arial" w:cs="Arial"/>
        </w:rPr>
        <w:t>Material e</w:t>
      </w:r>
      <w:r w:rsidRPr="005E2077">
        <w:rPr>
          <w:rFonts w:ascii="Arial" w:hAnsi="Arial" w:cs="Arial"/>
          <w:spacing w:val="1"/>
        </w:rPr>
        <w:t xml:space="preserve"> </w:t>
      </w:r>
      <w:r w:rsidRPr="005E2077">
        <w:rPr>
          <w:rFonts w:ascii="Arial" w:hAnsi="Arial" w:cs="Arial"/>
        </w:rPr>
        <w:t>insumos</w:t>
      </w:r>
      <w:r w:rsidRPr="005E2077">
        <w:rPr>
          <w:rFonts w:ascii="Arial" w:hAnsi="Arial" w:cs="Arial"/>
          <w:spacing w:val="1"/>
        </w:rPr>
        <w:t xml:space="preserve"> </w:t>
      </w:r>
      <w:r w:rsidRPr="005E2077">
        <w:rPr>
          <w:rFonts w:ascii="Arial" w:hAnsi="Arial" w:cs="Arial"/>
        </w:rPr>
        <w:t>necessários</w:t>
      </w:r>
      <w:r w:rsidRPr="005E2077">
        <w:rPr>
          <w:rFonts w:ascii="Arial" w:hAnsi="Arial" w:cs="Arial"/>
          <w:spacing w:val="1"/>
        </w:rPr>
        <w:t xml:space="preserve"> </w:t>
      </w:r>
      <w:r w:rsidRPr="005E2077">
        <w:rPr>
          <w:rFonts w:ascii="Arial" w:hAnsi="Arial" w:cs="Arial"/>
        </w:rPr>
        <w:t>à</w:t>
      </w:r>
      <w:r w:rsidRPr="005E2077">
        <w:rPr>
          <w:rFonts w:ascii="Arial" w:hAnsi="Arial" w:cs="Arial"/>
          <w:spacing w:val="1"/>
        </w:rPr>
        <w:t xml:space="preserve"> </w:t>
      </w:r>
      <w:r w:rsidRPr="005E2077">
        <w:rPr>
          <w:rFonts w:ascii="Arial" w:hAnsi="Arial" w:cs="Arial"/>
        </w:rPr>
        <w:t>prestação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incluído</w:t>
      </w:r>
      <w:r w:rsidRPr="005E2077">
        <w:rPr>
          <w:rFonts w:ascii="Arial" w:hAnsi="Arial" w:cs="Arial"/>
          <w:spacing w:val="1"/>
        </w:rPr>
        <w:t xml:space="preserve"> </w:t>
      </w:r>
      <w:r w:rsidRPr="005E2077">
        <w:rPr>
          <w:rFonts w:ascii="Arial" w:hAnsi="Arial" w:cs="Arial"/>
        </w:rPr>
        <w:t>nesse</w:t>
      </w:r>
      <w:r w:rsidRPr="005E2077">
        <w:rPr>
          <w:rFonts w:ascii="Arial" w:hAnsi="Arial" w:cs="Arial"/>
          <w:spacing w:val="1"/>
        </w:rPr>
        <w:t xml:space="preserve"> </w:t>
      </w:r>
      <w:r w:rsidRPr="005E2077">
        <w:rPr>
          <w:rFonts w:ascii="Arial" w:hAnsi="Arial" w:cs="Arial"/>
        </w:rPr>
        <w:t>caso,</w:t>
      </w:r>
      <w:r w:rsidRPr="005E2077">
        <w:rPr>
          <w:rFonts w:ascii="Arial" w:hAnsi="Arial" w:cs="Arial"/>
          <w:spacing w:val="1"/>
        </w:rPr>
        <w:t xml:space="preserve"> </w:t>
      </w:r>
      <w:r w:rsidRPr="005E2077">
        <w:rPr>
          <w:rFonts w:ascii="Arial" w:hAnsi="Arial" w:cs="Arial"/>
        </w:rPr>
        <w:t>todo e</w:t>
      </w:r>
      <w:r w:rsidRPr="005E2077">
        <w:rPr>
          <w:rFonts w:ascii="Arial" w:hAnsi="Arial" w:cs="Arial"/>
          <w:spacing w:val="1"/>
        </w:rPr>
        <w:t xml:space="preserve"> </w:t>
      </w:r>
      <w:r w:rsidRPr="005E2077">
        <w:rPr>
          <w:rFonts w:ascii="Arial" w:hAnsi="Arial" w:cs="Arial"/>
        </w:rPr>
        <w:t>qualquer</w:t>
      </w:r>
      <w:r w:rsidRPr="005E2077">
        <w:rPr>
          <w:rFonts w:ascii="Arial" w:hAnsi="Arial" w:cs="Arial"/>
          <w:spacing w:val="1"/>
        </w:rPr>
        <w:t xml:space="preserve"> </w:t>
      </w:r>
      <w:r w:rsidRPr="005E2077">
        <w:rPr>
          <w:rFonts w:ascii="Arial" w:hAnsi="Arial" w:cs="Arial"/>
        </w:rPr>
        <w:t>medicamento imprescindível</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a</w:t>
      </w:r>
      <w:r w:rsidRPr="005E2077">
        <w:rPr>
          <w:rFonts w:ascii="Arial" w:hAnsi="Arial" w:cs="Arial"/>
          <w:spacing w:val="-2"/>
        </w:rPr>
        <w:t xml:space="preserve"> </w:t>
      </w:r>
      <w:r w:rsidRPr="005E2077">
        <w:rPr>
          <w:rFonts w:ascii="Arial" w:hAnsi="Arial" w:cs="Arial"/>
        </w:rPr>
        <w:t>realização</w:t>
      </w:r>
      <w:r w:rsidRPr="005E2077">
        <w:rPr>
          <w:rFonts w:ascii="Arial" w:hAnsi="Arial" w:cs="Arial"/>
          <w:spacing w:val="-6"/>
        </w:rPr>
        <w:t xml:space="preserve"> </w:t>
      </w:r>
      <w:r w:rsidRPr="005E2077">
        <w:rPr>
          <w:rFonts w:ascii="Arial" w:hAnsi="Arial" w:cs="Arial"/>
        </w:rPr>
        <w:t>dos</w:t>
      </w:r>
      <w:r w:rsidRPr="005E2077">
        <w:rPr>
          <w:rFonts w:ascii="Arial" w:hAnsi="Arial" w:cs="Arial"/>
          <w:spacing w:val="-2"/>
        </w:rPr>
        <w:t xml:space="preserve"> </w:t>
      </w:r>
      <w:r w:rsidRPr="005E2077">
        <w:rPr>
          <w:rFonts w:ascii="Arial" w:hAnsi="Arial" w:cs="Arial"/>
        </w:rPr>
        <w:t>procedimentos;</w:t>
      </w:r>
    </w:p>
    <w:p w14:paraId="7B39AF3B" w14:textId="77777777" w:rsidR="00FC0E39" w:rsidRPr="005E2077" w:rsidRDefault="00FC0E39" w:rsidP="005E2077">
      <w:pPr>
        <w:pStyle w:val="Corpodetexto"/>
        <w:spacing w:after="0"/>
        <w:jc w:val="both"/>
        <w:rPr>
          <w:rFonts w:ascii="Arial" w:hAnsi="Arial" w:cs="Arial"/>
          <w:sz w:val="22"/>
          <w:szCs w:val="22"/>
        </w:rPr>
      </w:pPr>
    </w:p>
    <w:p w14:paraId="6F0472F3" w14:textId="77777777" w:rsidR="00FC0E39" w:rsidRPr="005E2077" w:rsidRDefault="00FC0E39" w:rsidP="00FB5974">
      <w:pPr>
        <w:pStyle w:val="PargrafodaLista"/>
        <w:numPr>
          <w:ilvl w:val="2"/>
          <w:numId w:val="26"/>
        </w:numPr>
        <w:tabs>
          <w:tab w:val="left" w:pos="830"/>
        </w:tabs>
        <w:ind w:left="829" w:hanging="709"/>
        <w:jc w:val="both"/>
        <w:rPr>
          <w:rFonts w:ascii="Arial" w:hAnsi="Arial" w:cs="Arial"/>
        </w:rPr>
      </w:pPr>
      <w:r w:rsidRPr="005E2077">
        <w:rPr>
          <w:rFonts w:ascii="Arial" w:hAnsi="Arial" w:cs="Arial"/>
        </w:rPr>
        <w:t>Materiais</w:t>
      </w:r>
      <w:r w:rsidRPr="005E2077">
        <w:rPr>
          <w:rFonts w:ascii="Arial" w:hAnsi="Arial" w:cs="Arial"/>
          <w:spacing w:val="-3"/>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expediente</w:t>
      </w:r>
      <w:r w:rsidRPr="005E2077">
        <w:rPr>
          <w:rFonts w:ascii="Arial" w:hAnsi="Arial" w:cs="Arial"/>
          <w:spacing w:val="-2"/>
        </w:rPr>
        <w:t xml:space="preserve"> </w:t>
      </w:r>
      <w:r w:rsidRPr="005E2077">
        <w:rPr>
          <w:rFonts w:ascii="Arial" w:hAnsi="Arial" w:cs="Arial"/>
        </w:rPr>
        <w:t>necessários</w:t>
      </w:r>
      <w:r w:rsidRPr="005E2077">
        <w:rPr>
          <w:rFonts w:ascii="Arial" w:hAnsi="Arial" w:cs="Arial"/>
          <w:spacing w:val="-2"/>
        </w:rPr>
        <w:t xml:space="preserve"> </w:t>
      </w:r>
      <w:r w:rsidRPr="005E2077">
        <w:rPr>
          <w:rFonts w:ascii="Arial" w:hAnsi="Arial" w:cs="Arial"/>
        </w:rPr>
        <w:t>à</w:t>
      </w:r>
      <w:r w:rsidRPr="005E2077">
        <w:rPr>
          <w:rFonts w:ascii="Arial" w:hAnsi="Arial" w:cs="Arial"/>
          <w:spacing w:val="-3"/>
        </w:rPr>
        <w:t xml:space="preserve"> </w:t>
      </w:r>
      <w:r w:rsidRPr="005E2077">
        <w:rPr>
          <w:rFonts w:ascii="Arial" w:hAnsi="Arial" w:cs="Arial"/>
        </w:rPr>
        <w:t>prestação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serviços;</w:t>
      </w:r>
    </w:p>
    <w:p w14:paraId="18BAD2AF" w14:textId="77777777" w:rsidR="00FC0E39" w:rsidRPr="005E2077" w:rsidRDefault="00FC0E39" w:rsidP="005E2077">
      <w:pPr>
        <w:pStyle w:val="Corpodetexto"/>
        <w:spacing w:after="0"/>
        <w:jc w:val="both"/>
        <w:rPr>
          <w:rFonts w:ascii="Arial" w:hAnsi="Arial" w:cs="Arial"/>
          <w:sz w:val="22"/>
          <w:szCs w:val="22"/>
        </w:rPr>
      </w:pPr>
    </w:p>
    <w:p w14:paraId="52314789" w14:textId="77777777" w:rsidR="00FC0E39" w:rsidRPr="005E2077" w:rsidRDefault="00FC0E39" w:rsidP="00FB5974">
      <w:pPr>
        <w:pStyle w:val="PargrafodaLista"/>
        <w:numPr>
          <w:ilvl w:val="2"/>
          <w:numId w:val="26"/>
        </w:numPr>
        <w:tabs>
          <w:tab w:val="left" w:pos="830"/>
        </w:tabs>
        <w:ind w:left="829" w:hanging="709"/>
        <w:jc w:val="both"/>
        <w:rPr>
          <w:rFonts w:ascii="Arial" w:hAnsi="Arial" w:cs="Arial"/>
        </w:rPr>
      </w:pPr>
      <w:r w:rsidRPr="005E2077">
        <w:rPr>
          <w:rFonts w:ascii="Arial" w:hAnsi="Arial" w:cs="Arial"/>
        </w:rPr>
        <w:t>Instrumentais</w:t>
      </w:r>
      <w:r w:rsidRPr="005E2077">
        <w:rPr>
          <w:rFonts w:ascii="Arial" w:hAnsi="Arial" w:cs="Arial"/>
          <w:spacing w:val="-5"/>
        </w:rPr>
        <w:t xml:space="preserve"> </w:t>
      </w:r>
      <w:r w:rsidRPr="005E2077">
        <w:rPr>
          <w:rFonts w:ascii="Arial" w:hAnsi="Arial" w:cs="Arial"/>
        </w:rPr>
        <w:t>necessários</w:t>
      </w:r>
      <w:r w:rsidRPr="005E2077">
        <w:rPr>
          <w:rFonts w:ascii="Arial" w:hAnsi="Arial" w:cs="Arial"/>
          <w:spacing w:val="-6"/>
        </w:rPr>
        <w:t xml:space="preserve"> </w:t>
      </w:r>
      <w:r w:rsidRPr="005E2077">
        <w:rPr>
          <w:rFonts w:ascii="Arial" w:hAnsi="Arial" w:cs="Arial"/>
        </w:rPr>
        <w:t>à</w:t>
      </w:r>
      <w:r w:rsidRPr="005E2077">
        <w:rPr>
          <w:rFonts w:ascii="Arial" w:hAnsi="Arial" w:cs="Arial"/>
          <w:spacing w:val="-5"/>
        </w:rPr>
        <w:t xml:space="preserve"> </w:t>
      </w:r>
      <w:r w:rsidRPr="005E2077">
        <w:rPr>
          <w:rFonts w:ascii="Arial" w:hAnsi="Arial" w:cs="Arial"/>
        </w:rPr>
        <w:t>prestação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9"/>
        </w:rPr>
        <w:t xml:space="preserve"> </w:t>
      </w:r>
      <w:r w:rsidRPr="005E2077">
        <w:rPr>
          <w:rFonts w:ascii="Arial" w:hAnsi="Arial" w:cs="Arial"/>
        </w:rPr>
        <w:t>serviços;</w:t>
      </w:r>
    </w:p>
    <w:p w14:paraId="479222F1" w14:textId="77777777" w:rsidR="00FC0E39" w:rsidRPr="005E2077" w:rsidRDefault="00FC0E39" w:rsidP="005E2077">
      <w:pPr>
        <w:pStyle w:val="Corpodetexto"/>
        <w:spacing w:after="0"/>
        <w:jc w:val="both"/>
        <w:rPr>
          <w:rFonts w:ascii="Arial" w:hAnsi="Arial" w:cs="Arial"/>
          <w:sz w:val="22"/>
          <w:szCs w:val="22"/>
        </w:rPr>
      </w:pPr>
    </w:p>
    <w:p w14:paraId="4C535F07" w14:textId="77777777" w:rsidR="00FC0E39" w:rsidRPr="005E2077" w:rsidRDefault="00FC0E39" w:rsidP="00FB5974">
      <w:pPr>
        <w:pStyle w:val="PargrafodaLista"/>
        <w:numPr>
          <w:ilvl w:val="2"/>
          <w:numId w:val="26"/>
        </w:numPr>
        <w:tabs>
          <w:tab w:val="left" w:pos="830"/>
        </w:tabs>
        <w:ind w:right="157" w:hanging="504"/>
        <w:jc w:val="both"/>
        <w:rPr>
          <w:rFonts w:ascii="Arial" w:hAnsi="Arial" w:cs="Arial"/>
        </w:rPr>
      </w:pPr>
      <w:r w:rsidRPr="005E2077">
        <w:rPr>
          <w:rFonts w:ascii="Arial" w:hAnsi="Arial" w:cs="Arial"/>
        </w:rPr>
        <w:t>Insumos e utensílios para higienização (saneantes domissanitários) do ambiente e deposição de</w:t>
      </w:r>
      <w:r w:rsidRPr="005E2077">
        <w:rPr>
          <w:rFonts w:ascii="Arial" w:hAnsi="Arial" w:cs="Arial"/>
          <w:spacing w:val="1"/>
        </w:rPr>
        <w:t xml:space="preserve"> </w:t>
      </w:r>
      <w:r w:rsidRPr="005E2077">
        <w:rPr>
          <w:rFonts w:ascii="Arial" w:hAnsi="Arial" w:cs="Arial"/>
        </w:rPr>
        <w:t>resíduos</w:t>
      </w:r>
      <w:r w:rsidRPr="005E2077">
        <w:rPr>
          <w:rFonts w:ascii="Arial" w:hAnsi="Arial" w:cs="Arial"/>
          <w:spacing w:val="-1"/>
        </w:rPr>
        <w:t xml:space="preserve"> </w:t>
      </w:r>
      <w:r w:rsidRPr="005E2077">
        <w:rPr>
          <w:rFonts w:ascii="Arial" w:hAnsi="Arial" w:cs="Arial"/>
        </w:rPr>
        <w:t>gerados</w:t>
      </w:r>
      <w:r w:rsidRPr="005E2077">
        <w:rPr>
          <w:rFonts w:ascii="Arial" w:hAnsi="Arial" w:cs="Arial"/>
          <w:spacing w:val="-3"/>
        </w:rPr>
        <w:t xml:space="preserve"> </w:t>
      </w:r>
      <w:r w:rsidRPr="005E2077">
        <w:rPr>
          <w:rFonts w:ascii="Arial" w:hAnsi="Arial" w:cs="Arial"/>
        </w:rPr>
        <w:t>no serviço,</w:t>
      </w:r>
      <w:r w:rsidRPr="005E2077">
        <w:rPr>
          <w:rFonts w:ascii="Arial" w:hAnsi="Arial" w:cs="Arial"/>
          <w:spacing w:val="-1"/>
        </w:rPr>
        <w:t xml:space="preserve"> </w:t>
      </w:r>
      <w:r w:rsidRPr="005E2077">
        <w:rPr>
          <w:rFonts w:ascii="Arial" w:hAnsi="Arial" w:cs="Arial"/>
        </w:rPr>
        <w:t>conforme</w:t>
      </w:r>
      <w:r w:rsidRPr="005E2077">
        <w:rPr>
          <w:rFonts w:ascii="Arial" w:hAnsi="Arial" w:cs="Arial"/>
          <w:spacing w:val="1"/>
        </w:rPr>
        <w:t xml:space="preserve"> </w:t>
      </w:r>
      <w:r w:rsidRPr="005E2077">
        <w:rPr>
          <w:rFonts w:ascii="Arial" w:hAnsi="Arial" w:cs="Arial"/>
        </w:rPr>
        <w:t>legislação</w:t>
      </w:r>
      <w:r w:rsidRPr="005E2077">
        <w:rPr>
          <w:rFonts w:ascii="Arial" w:hAnsi="Arial" w:cs="Arial"/>
          <w:spacing w:val="-1"/>
        </w:rPr>
        <w:t xml:space="preserve"> </w:t>
      </w:r>
      <w:r w:rsidRPr="005E2077">
        <w:rPr>
          <w:rFonts w:ascii="Arial" w:hAnsi="Arial" w:cs="Arial"/>
        </w:rPr>
        <w:t>vigente</w:t>
      </w:r>
      <w:r w:rsidRPr="005E2077">
        <w:rPr>
          <w:rFonts w:ascii="Arial" w:hAnsi="Arial" w:cs="Arial"/>
          <w:spacing w:val="-1"/>
        </w:rPr>
        <w:t xml:space="preserve"> </w:t>
      </w:r>
      <w:r w:rsidRPr="005E2077">
        <w:rPr>
          <w:rFonts w:ascii="Arial" w:hAnsi="Arial" w:cs="Arial"/>
        </w:rPr>
        <w:t>da Vigilância Sanitária;</w:t>
      </w:r>
    </w:p>
    <w:p w14:paraId="35716377" w14:textId="77777777" w:rsidR="00FC0E39" w:rsidRPr="005E2077" w:rsidRDefault="00FC0E39" w:rsidP="005E2077">
      <w:pPr>
        <w:jc w:val="both"/>
        <w:rPr>
          <w:rFonts w:ascii="Arial" w:hAnsi="Arial" w:cs="Arial"/>
          <w:sz w:val="22"/>
          <w:szCs w:val="22"/>
        </w:rPr>
      </w:pPr>
    </w:p>
    <w:p w14:paraId="5A01907D" w14:textId="77777777" w:rsidR="00FC0E39" w:rsidRPr="005E2077" w:rsidRDefault="00FC0E39" w:rsidP="00FB5974">
      <w:pPr>
        <w:pStyle w:val="PargrafodaLista"/>
        <w:numPr>
          <w:ilvl w:val="2"/>
          <w:numId w:val="26"/>
        </w:numPr>
        <w:tabs>
          <w:tab w:val="left" w:pos="830"/>
        </w:tabs>
        <w:ind w:left="829" w:hanging="709"/>
        <w:jc w:val="both"/>
        <w:rPr>
          <w:rFonts w:ascii="Arial" w:hAnsi="Arial" w:cs="Arial"/>
        </w:rPr>
      </w:pPr>
      <w:r w:rsidRPr="005E2077">
        <w:rPr>
          <w:rFonts w:ascii="Arial" w:hAnsi="Arial" w:cs="Arial"/>
        </w:rPr>
        <w:t>Equipamentos</w:t>
      </w:r>
      <w:r w:rsidRPr="005E2077">
        <w:rPr>
          <w:rFonts w:ascii="Arial" w:hAnsi="Arial" w:cs="Arial"/>
          <w:spacing w:val="-5"/>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Proteção</w:t>
      </w:r>
      <w:r w:rsidRPr="005E2077">
        <w:rPr>
          <w:rFonts w:ascii="Arial" w:hAnsi="Arial" w:cs="Arial"/>
          <w:spacing w:val="-6"/>
        </w:rPr>
        <w:t xml:space="preserve"> </w:t>
      </w:r>
      <w:r w:rsidRPr="005E2077">
        <w:rPr>
          <w:rFonts w:ascii="Arial" w:hAnsi="Arial" w:cs="Arial"/>
        </w:rPr>
        <w:t>Individual</w:t>
      </w:r>
      <w:r w:rsidRPr="005E2077">
        <w:rPr>
          <w:rFonts w:ascii="Arial" w:hAnsi="Arial" w:cs="Arial"/>
          <w:spacing w:val="-4"/>
        </w:rPr>
        <w:t xml:space="preserve"> </w:t>
      </w:r>
      <w:r w:rsidRPr="005E2077">
        <w:rPr>
          <w:rFonts w:ascii="Arial" w:hAnsi="Arial" w:cs="Arial"/>
        </w:rPr>
        <w:t>(EPI’s)</w:t>
      </w:r>
      <w:r w:rsidRPr="005E2077">
        <w:rPr>
          <w:rFonts w:ascii="Arial" w:hAnsi="Arial" w:cs="Arial"/>
          <w:spacing w:val="-4"/>
        </w:rPr>
        <w:t xml:space="preserve"> </w:t>
      </w:r>
      <w:r w:rsidRPr="005E2077">
        <w:rPr>
          <w:rFonts w:ascii="Arial" w:hAnsi="Arial" w:cs="Arial"/>
        </w:rPr>
        <w:t>e</w:t>
      </w:r>
      <w:r w:rsidRPr="005E2077">
        <w:rPr>
          <w:rFonts w:ascii="Arial" w:hAnsi="Arial" w:cs="Arial"/>
          <w:spacing w:val="-7"/>
        </w:rPr>
        <w:t xml:space="preserve"> </w:t>
      </w:r>
      <w:r w:rsidRPr="005E2077">
        <w:rPr>
          <w:rFonts w:ascii="Arial" w:hAnsi="Arial" w:cs="Arial"/>
        </w:rPr>
        <w:t>Equipamentos</w:t>
      </w:r>
      <w:r w:rsidRPr="005E2077">
        <w:rPr>
          <w:rFonts w:ascii="Arial" w:hAnsi="Arial" w:cs="Arial"/>
          <w:spacing w:val="-4"/>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Proteção</w:t>
      </w:r>
      <w:r w:rsidRPr="005E2077">
        <w:rPr>
          <w:rFonts w:ascii="Arial" w:hAnsi="Arial" w:cs="Arial"/>
          <w:spacing w:val="-1"/>
        </w:rPr>
        <w:t xml:space="preserve"> </w:t>
      </w:r>
      <w:r w:rsidRPr="005E2077">
        <w:rPr>
          <w:rFonts w:ascii="Arial" w:hAnsi="Arial" w:cs="Arial"/>
        </w:rPr>
        <w:t>Coletiva</w:t>
      </w:r>
      <w:r w:rsidRPr="005E2077">
        <w:rPr>
          <w:rFonts w:ascii="Arial" w:hAnsi="Arial" w:cs="Arial"/>
          <w:spacing w:val="-9"/>
        </w:rPr>
        <w:t xml:space="preserve"> </w:t>
      </w:r>
      <w:r w:rsidRPr="005E2077">
        <w:rPr>
          <w:rFonts w:ascii="Arial" w:hAnsi="Arial" w:cs="Arial"/>
        </w:rPr>
        <w:t>(EPC’s);</w:t>
      </w:r>
    </w:p>
    <w:p w14:paraId="0910F776" w14:textId="77777777" w:rsidR="00FC0E39" w:rsidRPr="005E2077" w:rsidRDefault="00FC0E39" w:rsidP="005E2077">
      <w:pPr>
        <w:pStyle w:val="Corpodetexto"/>
        <w:spacing w:after="0"/>
        <w:jc w:val="both"/>
        <w:rPr>
          <w:rFonts w:ascii="Arial" w:hAnsi="Arial" w:cs="Arial"/>
          <w:sz w:val="22"/>
          <w:szCs w:val="22"/>
        </w:rPr>
      </w:pPr>
    </w:p>
    <w:p w14:paraId="6AF21A7E" w14:textId="77777777" w:rsidR="00FC0E39" w:rsidRPr="005E2077" w:rsidRDefault="00FC0E39" w:rsidP="00FB5974">
      <w:pPr>
        <w:pStyle w:val="PargrafodaLista"/>
        <w:numPr>
          <w:ilvl w:val="2"/>
          <w:numId w:val="26"/>
        </w:numPr>
        <w:tabs>
          <w:tab w:val="left" w:pos="830"/>
        </w:tabs>
        <w:ind w:left="829" w:hanging="709"/>
        <w:jc w:val="both"/>
        <w:rPr>
          <w:rFonts w:ascii="Arial" w:hAnsi="Arial" w:cs="Arial"/>
        </w:rPr>
      </w:pPr>
      <w:r w:rsidRPr="005E2077">
        <w:rPr>
          <w:rFonts w:ascii="Arial" w:hAnsi="Arial" w:cs="Arial"/>
        </w:rPr>
        <w:t>Equipamentos</w:t>
      </w:r>
      <w:r w:rsidRPr="005E2077">
        <w:rPr>
          <w:rFonts w:ascii="Arial" w:hAnsi="Arial" w:cs="Arial"/>
          <w:spacing w:val="-5"/>
        </w:rPr>
        <w:t xml:space="preserve"> </w:t>
      </w:r>
      <w:r w:rsidRPr="005E2077">
        <w:rPr>
          <w:rFonts w:ascii="Arial" w:hAnsi="Arial" w:cs="Arial"/>
        </w:rPr>
        <w:t>de</w:t>
      </w:r>
      <w:r w:rsidRPr="005E2077">
        <w:rPr>
          <w:rFonts w:ascii="Arial" w:hAnsi="Arial" w:cs="Arial"/>
          <w:spacing w:val="-8"/>
        </w:rPr>
        <w:t xml:space="preserve"> </w:t>
      </w:r>
      <w:r w:rsidRPr="005E2077">
        <w:rPr>
          <w:rFonts w:ascii="Arial" w:hAnsi="Arial" w:cs="Arial"/>
        </w:rPr>
        <w:t>tecnologia,</w:t>
      </w:r>
      <w:r w:rsidRPr="005E2077">
        <w:rPr>
          <w:rFonts w:ascii="Arial" w:hAnsi="Arial" w:cs="Arial"/>
          <w:spacing w:val="-4"/>
        </w:rPr>
        <w:t xml:space="preserve"> </w:t>
      </w:r>
      <w:r w:rsidRPr="005E2077">
        <w:rPr>
          <w:rFonts w:ascii="Arial" w:hAnsi="Arial" w:cs="Arial"/>
        </w:rPr>
        <w:t>informação</w:t>
      </w:r>
      <w:r w:rsidRPr="005E2077">
        <w:rPr>
          <w:rFonts w:ascii="Arial" w:hAnsi="Arial" w:cs="Arial"/>
          <w:spacing w:val="-6"/>
        </w:rPr>
        <w:t xml:space="preserve"> </w:t>
      </w:r>
      <w:r w:rsidRPr="005E2077">
        <w:rPr>
          <w:rFonts w:ascii="Arial" w:hAnsi="Arial" w:cs="Arial"/>
        </w:rPr>
        <w:t>e</w:t>
      </w:r>
      <w:r w:rsidRPr="005E2077">
        <w:rPr>
          <w:rFonts w:ascii="Arial" w:hAnsi="Arial" w:cs="Arial"/>
          <w:spacing w:val="-3"/>
        </w:rPr>
        <w:t xml:space="preserve"> </w:t>
      </w:r>
      <w:r w:rsidRPr="005E2077">
        <w:rPr>
          <w:rFonts w:ascii="Arial" w:hAnsi="Arial" w:cs="Arial"/>
        </w:rPr>
        <w:t>comunicação</w:t>
      </w:r>
      <w:r w:rsidRPr="005E2077">
        <w:rPr>
          <w:rFonts w:ascii="Arial" w:hAnsi="Arial" w:cs="Arial"/>
          <w:spacing w:val="-10"/>
        </w:rPr>
        <w:t xml:space="preserve"> </w:t>
      </w:r>
      <w:r w:rsidRPr="005E2077">
        <w:rPr>
          <w:rFonts w:ascii="Arial" w:hAnsi="Arial" w:cs="Arial"/>
        </w:rPr>
        <w:t>necessários</w:t>
      </w:r>
      <w:r w:rsidRPr="005E2077">
        <w:rPr>
          <w:rFonts w:ascii="Arial" w:hAnsi="Arial" w:cs="Arial"/>
          <w:spacing w:val="-5"/>
        </w:rPr>
        <w:t xml:space="preserve"> </w:t>
      </w:r>
      <w:r w:rsidRPr="005E2077">
        <w:rPr>
          <w:rFonts w:ascii="Arial" w:hAnsi="Arial" w:cs="Arial"/>
        </w:rPr>
        <w:t>à</w:t>
      </w:r>
      <w:r w:rsidRPr="005E2077">
        <w:rPr>
          <w:rFonts w:ascii="Arial" w:hAnsi="Arial" w:cs="Arial"/>
          <w:spacing w:val="-4"/>
        </w:rPr>
        <w:t xml:space="preserve"> </w:t>
      </w:r>
      <w:r w:rsidRPr="005E2077">
        <w:rPr>
          <w:rFonts w:ascii="Arial" w:hAnsi="Arial" w:cs="Arial"/>
        </w:rPr>
        <w:t>prestação</w:t>
      </w:r>
      <w:r w:rsidRPr="005E2077">
        <w:rPr>
          <w:rFonts w:ascii="Arial" w:hAnsi="Arial" w:cs="Arial"/>
          <w:spacing w:val="-6"/>
        </w:rPr>
        <w:t xml:space="preserve"> </w:t>
      </w:r>
      <w:r w:rsidRPr="005E2077">
        <w:rPr>
          <w:rFonts w:ascii="Arial" w:hAnsi="Arial" w:cs="Arial"/>
        </w:rPr>
        <w:t>dos</w:t>
      </w:r>
      <w:r w:rsidRPr="005E2077">
        <w:rPr>
          <w:rFonts w:ascii="Arial" w:hAnsi="Arial" w:cs="Arial"/>
          <w:spacing w:val="-5"/>
        </w:rPr>
        <w:t xml:space="preserve"> </w:t>
      </w:r>
      <w:r w:rsidRPr="005E2077">
        <w:rPr>
          <w:rFonts w:ascii="Arial" w:hAnsi="Arial" w:cs="Arial"/>
        </w:rPr>
        <w:t>serviços;</w:t>
      </w:r>
    </w:p>
    <w:p w14:paraId="64EF4F8E" w14:textId="77777777" w:rsidR="00FC0E39" w:rsidRPr="005E2077" w:rsidRDefault="00FC0E39" w:rsidP="005E2077">
      <w:pPr>
        <w:pStyle w:val="Corpodetexto"/>
        <w:spacing w:after="0"/>
        <w:jc w:val="both"/>
        <w:rPr>
          <w:rFonts w:ascii="Arial" w:hAnsi="Arial" w:cs="Arial"/>
          <w:sz w:val="22"/>
          <w:szCs w:val="22"/>
        </w:rPr>
      </w:pPr>
    </w:p>
    <w:p w14:paraId="4BCBD71F" w14:textId="77777777" w:rsidR="00FC0E39" w:rsidRPr="005E2077" w:rsidRDefault="00FC0E39" w:rsidP="00FB5974">
      <w:pPr>
        <w:pStyle w:val="PargrafodaLista"/>
        <w:numPr>
          <w:ilvl w:val="2"/>
          <w:numId w:val="26"/>
        </w:numPr>
        <w:tabs>
          <w:tab w:val="left" w:pos="830"/>
        </w:tabs>
        <w:ind w:right="156" w:hanging="504"/>
        <w:jc w:val="both"/>
        <w:rPr>
          <w:rFonts w:ascii="Arial" w:hAnsi="Arial" w:cs="Arial"/>
        </w:rPr>
      </w:pPr>
      <w:r w:rsidRPr="005E2077">
        <w:rPr>
          <w:rFonts w:ascii="Arial" w:hAnsi="Arial" w:cs="Arial"/>
        </w:rPr>
        <w:t>Equipamentos</w:t>
      </w:r>
      <w:r w:rsidRPr="005E2077">
        <w:rPr>
          <w:rFonts w:ascii="Arial" w:hAnsi="Arial" w:cs="Arial"/>
          <w:spacing w:val="39"/>
        </w:rPr>
        <w:t xml:space="preserve"> </w:t>
      </w:r>
      <w:r w:rsidRPr="005E2077">
        <w:rPr>
          <w:rFonts w:ascii="Arial" w:hAnsi="Arial" w:cs="Arial"/>
        </w:rPr>
        <w:t>e</w:t>
      </w:r>
      <w:r w:rsidRPr="005E2077">
        <w:rPr>
          <w:rFonts w:ascii="Arial" w:hAnsi="Arial" w:cs="Arial"/>
          <w:spacing w:val="40"/>
        </w:rPr>
        <w:t xml:space="preserve"> </w:t>
      </w:r>
      <w:r w:rsidRPr="005E2077">
        <w:rPr>
          <w:rFonts w:ascii="Arial" w:hAnsi="Arial" w:cs="Arial"/>
        </w:rPr>
        <w:t>ferramentas</w:t>
      </w:r>
      <w:r w:rsidRPr="005E2077">
        <w:rPr>
          <w:rFonts w:ascii="Arial" w:hAnsi="Arial" w:cs="Arial"/>
          <w:spacing w:val="40"/>
        </w:rPr>
        <w:t xml:space="preserve"> </w:t>
      </w:r>
      <w:r w:rsidRPr="005E2077">
        <w:rPr>
          <w:rFonts w:ascii="Arial" w:hAnsi="Arial" w:cs="Arial"/>
        </w:rPr>
        <w:t>de</w:t>
      </w:r>
      <w:r w:rsidRPr="005E2077">
        <w:rPr>
          <w:rFonts w:ascii="Arial" w:hAnsi="Arial" w:cs="Arial"/>
          <w:spacing w:val="40"/>
        </w:rPr>
        <w:t xml:space="preserve"> </w:t>
      </w:r>
      <w:r w:rsidRPr="005E2077">
        <w:rPr>
          <w:rFonts w:ascii="Arial" w:hAnsi="Arial" w:cs="Arial"/>
        </w:rPr>
        <w:t>tecnologia,</w:t>
      </w:r>
      <w:r w:rsidRPr="005E2077">
        <w:rPr>
          <w:rFonts w:ascii="Arial" w:hAnsi="Arial" w:cs="Arial"/>
          <w:spacing w:val="40"/>
        </w:rPr>
        <w:t xml:space="preserve"> </w:t>
      </w:r>
      <w:r w:rsidRPr="005E2077">
        <w:rPr>
          <w:rFonts w:ascii="Arial" w:hAnsi="Arial" w:cs="Arial"/>
        </w:rPr>
        <w:t>informação</w:t>
      </w:r>
      <w:r w:rsidRPr="005E2077">
        <w:rPr>
          <w:rFonts w:ascii="Arial" w:hAnsi="Arial" w:cs="Arial"/>
          <w:spacing w:val="40"/>
        </w:rPr>
        <w:t xml:space="preserve"> </w:t>
      </w:r>
      <w:r w:rsidRPr="005E2077">
        <w:rPr>
          <w:rFonts w:ascii="Arial" w:hAnsi="Arial" w:cs="Arial"/>
        </w:rPr>
        <w:t>e</w:t>
      </w:r>
      <w:r w:rsidRPr="005E2077">
        <w:rPr>
          <w:rFonts w:ascii="Arial" w:hAnsi="Arial" w:cs="Arial"/>
          <w:spacing w:val="40"/>
        </w:rPr>
        <w:t xml:space="preserve"> </w:t>
      </w:r>
      <w:r w:rsidRPr="005E2077">
        <w:rPr>
          <w:rFonts w:ascii="Arial" w:hAnsi="Arial" w:cs="Arial"/>
        </w:rPr>
        <w:t>comunicação</w:t>
      </w:r>
      <w:r w:rsidRPr="005E2077">
        <w:rPr>
          <w:rFonts w:ascii="Arial" w:hAnsi="Arial" w:cs="Arial"/>
          <w:spacing w:val="37"/>
        </w:rPr>
        <w:t xml:space="preserve"> </w:t>
      </w:r>
      <w:r w:rsidRPr="005E2077">
        <w:rPr>
          <w:rFonts w:ascii="Arial" w:hAnsi="Arial" w:cs="Arial"/>
        </w:rPr>
        <w:t>(TIC)</w:t>
      </w:r>
      <w:r w:rsidRPr="005E2077">
        <w:rPr>
          <w:rFonts w:ascii="Arial" w:hAnsi="Arial" w:cs="Arial"/>
          <w:spacing w:val="36"/>
        </w:rPr>
        <w:t xml:space="preserve"> </w:t>
      </w:r>
      <w:r w:rsidRPr="005E2077">
        <w:rPr>
          <w:rFonts w:ascii="Arial" w:hAnsi="Arial" w:cs="Arial"/>
        </w:rPr>
        <w:t>inclusive</w:t>
      </w:r>
      <w:r w:rsidRPr="005E2077">
        <w:rPr>
          <w:rFonts w:ascii="Arial" w:hAnsi="Arial" w:cs="Arial"/>
          <w:spacing w:val="42"/>
        </w:rPr>
        <w:t xml:space="preserve"> </w:t>
      </w:r>
      <w:r w:rsidRPr="005E2077">
        <w:rPr>
          <w:rFonts w:ascii="Arial" w:hAnsi="Arial" w:cs="Arial"/>
        </w:rPr>
        <w:t>serviço</w:t>
      </w:r>
      <w:r w:rsidRPr="005E2077">
        <w:rPr>
          <w:rFonts w:ascii="Arial" w:hAnsi="Arial" w:cs="Arial"/>
          <w:spacing w:val="34"/>
        </w:rPr>
        <w:t xml:space="preserve"> </w:t>
      </w:r>
      <w:r w:rsidRPr="005E2077">
        <w:rPr>
          <w:rFonts w:ascii="Arial" w:hAnsi="Arial" w:cs="Arial"/>
        </w:rPr>
        <w:t>de</w:t>
      </w:r>
      <w:r w:rsidRPr="005E2077">
        <w:rPr>
          <w:rFonts w:ascii="Arial" w:hAnsi="Arial" w:cs="Arial"/>
          <w:spacing w:val="-47"/>
        </w:rPr>
        <w:t xml:space="preserve"> </w:t>
      </w:r>
      <w:r w:rsidRPr="005E2077">
        <w:rPr>
          <w:rFonts w:ascii="Arial" w:hAnsi="Arial" w:cs="Arial"/>
        </w:rPr>
        <w:t>telefonia</w:t>
      </w:r>
      <w:r w:rsidRPr="005E2077">
        <w:rPr>
          <w:rFonts w:ascii="Arial" w:hAnsi="Arial" w:cs="Arial"/>
          <w:spacing w:val="-1"/>
        </w:rPr>
        <w:t xml:space="preserve"> </w:t>
      </w:r>
      <w:r w:rsidRPr="005E2077">
        <w:rPr>
          <w:rFonts w:ascii="Arial" w:hAnsi="Arial" w:cs="Arial"/>
        </w:rPr>
        <w:t>fixa,</w:t>
      </w:r>
      <w:r w:rsidRPr="005E2077">
        <w:rPr>
          <w:rFonts w:ascii="Arial" w:hAnsi="Arial" w:cs="Arial"/>
          <w:spacing w:val="-6"/>
        </w:rPr>
        <w:t xml:space="preserve"> </w:t>
      </w:r>
      <w:r w:rsidRPr="005E2077">
        <w:rPr>
          <w:rFonts w:ascii="Arial" w:hAnsi="Arial" w:cs="Arial"/>
        </w:rPr>
        <w:t>além</w:t>
      </w:r>
      <w:r w:rsidRPr="005E2077">
        <w:rPr>
          <w:rFonts w:ascii="Arial" w:hAnsi="Arial" w:cs="Arial"/>
          <w:spacing w:val="-7"/>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todo</w:t>
      </w:r>
      <w:r w:rsidRPr="005E2077">
        <w:rPr>
          <w:rFonts w:ascii="Arial" w:hAnsi="Arial" w:cs="Arial"/>
          <w:spacing w:val="-7"/>
        </w:rPr>
        <w:t xml:space="preserve"> </w:t>
      </w:r>
      <w:r w:rsidRPr="005E2077">
        <w:rPr>
          <w:rFonts w:ascii="Arial" w:hAnsi="Arial" w:cs="Arial"/>
        </w:rPr>
        <w:t>o</w:t>
      </w:r>
      <w:r w:rsidRPr="005E2077">
        <w:rPr>
          <w:rFonts w:ascii="Arial" w:hAnsi="Arial" w:cs="Arial"/>
          <w:spacing w:val="-9"/>
        </w:rPr>
        <w:t xml:space="preserve"> </w:t>
      </w:r>
      <w:r w:rsidRPr="005E2077">
        <w:rPr>
          <w:rFonts w:ascii="Arial" w:hAnsi="Arial" w:cs="Arial"/>
        </w:rPr>
        <w:t>mobiliário</w:t>
      </w:r>
      <w:r w:rsidRPr="005E2077">
        <w:rPr>
          <w:rFonts w:ascii="Arial" w:hAnsi="Arial" w:cs="Arial"/>
          <w:spacing w:val="-6"/>
        </w:rPr>
        <w:t xml:space="preserve"> </w:t>
      </w:r>
      <w:r w:rsidRPr="005E2077">
        <w:rPr>
          <w:rFonts w:ascii="Arial" w:hAnsi="Arial" w:cs="Arial"/>
        </w:rPr>
        <w:t>necessário;</w:t>
      </w:r>
    </w:p>
    <w:p w14:paraId="6608A69D" w14:textId="77777777" w:rsidR="00FC0E39" w:rsidRPr="005E2077" w:rsidRDefault="00FC0E39" w:rsidP="005E2077">
      <w:pPr>
        <w:pStyle w:val="Corpodetexto"/>
        <w:spacing w:after="0"/>
        <w:jc w:val="both"/>
        <w:rPr>
          <w:rFonts w:ascii="Arial" w:hAnsi="Arial" w:cs="Arial"/>
          <w:sz w:val="22"/>
          <w:szCs w:val="22"/>
        </w:rPr>
      </w:pPr>
    </w:p>
    <w:p w14:paraId="74ECB384" w14:textId="77777777" w:rsidR="00FC0E39" w:rsidRPr="005E2077" w:rsidRDefault="00FC0E39" w:rsidP="00FB5974">
      <w:pPr>
        <w:pStyle w:val="PargrafodaLista"/>
        <w:numPr>
          <w:ilvl w:val="2"/>
          <w:numId w:val="26"/>
        </w:numPr>
        <w:tabs>
          <w:tab w:val="left" w:pos="830"/>
        </w:tabs>
        <w:ind w:right="156" w:hanging="504"/>
        <w:jc w:val="both"/>
        <w:rPr>
          <w:rFonts w:ascii="Arial" w:hAnsi="Arial" w:cs="Arial"/>
        </w:rPr>
      </w:pPr>
      <w:r w:rsidRPr="005E2077">
        <w:rPr>
          <w:rFonts w:ascii="Arial" w:hAnsi="Arial" w:cs="Arial"/>
        </w:rPr>
        <w:t>Estrutura</w:t>
      </w:r>
      <w:r w:rsidRPr="005E2077">
        <w:rPr>
          <w:rFonts w:ascii="Arial" w:hAnsi="Arial" w:cs="Arial"/>
          <w:spacing w:val="22"/>
        </w:rPr>
        <w:t xml:space="preserve"> </w:t>
      </w:r>
      <w:r w:rsidRPr="005E2077">
        <w:rPr>
          <w:rFonts w:ascii="Arial" w:hAnsi="Arial" w:cs="Arial"/>
        </w:rPr>
        <w:t>física</w:t>
      </w:r>
      <w:r w:rsidRPr="005E2077">
        <w:rPr>
          <w:rFonts w:ascii="Arial" w:hAnsi="Arial" w:cs="Arial"/>
          <w:spacing w:val="23"/>
        </w:rPr>
        <w:t xml:space="preserve"> </w:t>
      </w:r>
      <w:r w:rsidRPr="005E2077">
        <w:rPr>
          <w:rFonts w:ascii="Arial" w:hAnsi="Arial" w:cs="Arial"/>
        </w:rPr>
        <w:t>adequada</w:t>
      </w:r>
      <w:r w:rsidRPr="005E2077">
        <w:rPr>
          <w:rFonts w:ascii="Arial" w:hAnsi="Arial" w:cs="Arial"/>
          <w:spacing w:val="19"/>
        </w:rPr>
        <w:t xml:space="preserve"> </w:t>
      </w:r>
      <w:r w:rsidRPr="005E2077">
        <w:rPr>
          <w:rFonts w:ascii="Arial" w:hAnsi="Arial" w:cs="Arial"/>
        </w:rPr>
        <w:t>em</w:t>
      </w:r>
      <w:r w:rsidRPr="005E2077">
        <w:rPr>
          <w:rFonts w:ascii="Arial" w:hAnsi="Arial" w:cs="Arial"/>
          <w:spacing w:val="25"/>
        </w:rPr>
        <w:t xml:space="preserve"> </w:t>
      </w:r>
      <w:r w:rsidRPr="005E2077">
        <w:rPr>
          <w:rFonts w:ascii="Arial" w:hAnsi="Arial" w:cs="Arial"/>
        </w:rPr>
        <w:t>conformidade</w:t>
      </w:r>
      <w:r w:rsidRPr="005E2077">
        <w:rPr>
          <w:rFonts w:ascii="Arial" w:hAnsi="Arial" w:cs="Arial"/>
          <w:spacing w:val="20"/>
        </w:rPr>
        <w:t xml:space="preserve"> </w:t>
      </w:r>
      <w:r w:rsidRPr="005E2077">
        <w:rPr>
          <w:rFonts w:ascii="Arial" w:hAnsi="Arial" w:cs="Arial"/>
        </w:rPr>
        <w:t>com</w:t>
      </w:r>
      <w:r w:rsidRPr="005E2077">
        <w:rPr>
          <w:rFonts w:ascii="Arial" w:hAnsi="Arial" w:cs="Arial"/>
          <w:spacing w:val="24"/>
        </w:rPr>
        <w:t xml:space="preserve"> </w:t>
      </w:r>
      <w:r w:rsidRPr="005E2077">
        <w:rPr>
          <w:rFonts w:ascii="Arial" w:hAnsi="Arial" w:cs="Arial"/>
        </w:rPr>
        <w:t>a</w:t>
      </w:r>
      <w:r w:rsidRPr="005E2077">
        <w:rPr>
          <w:rFonts w:ascii="Arial" w:hAnsi="Arial" w:cs="Arial"/>
          <w:spacing w:val="22"/>
        </w:rPr>
        <w:t xml:space="preserve"> </w:t>
      </w:r>
      <w:r w:rsidRPr="005E2077">
        <w:rPr>
          <w:rFonts w:ascii="Arial" w:hAnsi="Arial" w:cs="Arial"/>
        </w:rPr>
        <w:t>legislação</w:t>
      </w:r>
      <w:r w:rsidRPr="005E2077">
        <w:rPr>
          <w:rFonts w:ascii="Arial" w:hAnsi="Arial" w:cs="Arial"/>
          <w:spacing w:val="21"/>
        </w:rPr>
        <w:t xml:space="preserve"> </w:t>
      </w:r>
      <w:r w:rsidRPr="005E2077">
        <w:rPr>
          <w:rFonts w:ascii="Arial" w:hAnsi="Arial" w:cs="Arial"/>
        </w:rPr>
        <w:t>vigente,</w:t>
      </w:r>
      <w:r w:rsidRPr="005E2077">
        <w:rPr>
          <w:rFonts w:ascii="Arial" w:hAnsi="Arial" w:cs="Arial"/>
          <w:spacing w:val="23"/>
        </w:rPr>
        <w:t xml:space="preserve"> </w:t>
      </w:r>
      <w:r w:rsidRPr="005E2077">
        <w:rPr>
          <w:rFonts w:ascii="Arial" w:hAnsi="Arial" w:cs="Arial"/>
        </w:rPr>
        <w:t>em</w:t>
      </w:r>
      <w:r w:rsidRPr="005E2077">
        <w:rPr>
          <w:rFonts w:ascii="Arial" w:hAnsi="Arial" w:cs="Arial"/>
          <w:spacing w:val="24"/>
        </w:rPr>
        <w:t xml:space="preserve"> </w:t>
      </w:r>
      <w:r w:rsidRPr="005E2077">
        <w:rPr>
          <w:rFonts w:ascii="Arial" w:hAnsi="Arial" w:cs="Arial"/>
        </w:rPr>
        <w:t>perfeitas</w:t>
      </w:r>
      <w:r w:rsidRPr="005E2077">
        <w:rPr>
          <w:rFonts w:ascii="Arial" w:hAnsi="Arial" w:cs="Arial"/>
          <w:spacing w:val="23"/>
        </w:rPr>
        <w:t xml:space="preserve"> </w:t>
      </w:r>
      <w:r w:rsidRPr="005E2077">
        <w:rPr>
          <w:rFonts w:ascii="Arial" w:hAnsi="Arial" w:cs="Arial"/>
        </w:rPr>
        <w:t>condições</w:t>
      </w:r>
      <w:r w:rsidRPr="005E2077">
        <w:rPr>
          <w:rFonts w:ascii="Arial" w:hAnsi="Arial" w:cs="Arial"/>
          <w:spacing w:val="23"/>
        </w:rPr>
        <w:t xml:space="preserve"> </w:t>
      </w:r>
      <w:r w:rsidRPr="005E2077">
        <w:rPr>
          <w:rFonts w:ascii="Arial" w:hAnsi="Arial" w:cs="Arial"/>
        </w:rPr>
        <w:t>para</w:t>
      </w:r>
      <w:r w:rsidRPr="005E2077">
        <w:rPr>
          <w:rFonts w:ascii="Arial" w:hAnsi="Arial" w:cs="Arial"/>
          <w:spacing w:val="-46"/>
        </w:rPr>
        <w:t xml:space="preserve"> </w:t>
      </w:r>
      <w:r w:rsidRPr="005E2077">
        <w:rPr>
          <w:rFonts w:ascii="Arial" w:hAnsi="Arial" w:cs="Arial"/>
        </w:rPr>
        <w:t>atender</w:t>
      </w:r>
      <w:r w:rsidRPr="005E2077">
        <w:rPr>
          <w:rFonts w:ascii="Arial" w:hAnsi="Arial" w:cs="Arial"/>
          <w:spacing w:val="-4"/>
        </w:rPr>
        <w:t xml:space="preserve"> </w:t>
      </w:r>
      <w:r w:rsidRPr="005E2077">
        <w:rPr>
          <w:rFonts w:ascii="Arial" w:hAnsi="Arial" w:cs="Arial"/>
        </w:rPr>
        <w:t>toda</w:t>
      </w:r>
      <w:r w:rsidRPr="005E2077">
        <w:rPr>
          <w:rFonts w:ascii="Arial" w:hAnsi="Arial" w:cs="Arial"/>
          <w:spacing w:val="-8"/>
        </w:rPr>
        <w:t xml:space="preserve"> </w:t>
      </w:r>
      <w:r w:rsidRPr="005E2077">
        <w:rPr>
          <w:rFonts w:ascii="Arial" w:hAnsi="Arial" w:cs="Arial"/>
        </w:rPr>
        <w:t>a</w:t>
      </w:r>
      <w:r w:rsidRPr="005E2077">
        <w:rPr>
          <w:rFonts w:ascii="Arial" w:hAnsi="Arial" w:cs="Arial"/>
          <w:spacing w:val="-2"/>
        </w:rPr>
        <w:t xml:space="preserve"> </w:t>
      </w:r>
      <w:r w:rsidRPr="005E2077">
        <w:rPr>
          <w:rFonts w:ascii="Arial" w:hAnsi="Arial" w:cs="Arial"/>
        </w:rPr>
        <w:t>demanda</w:t>
      </w:r>
      <w:r w:rsidRPr="005E2077">
        <w:rPr>
          <w:rFonts w:ascii="Arial" w:hAnsi="Arial" w:cs="Arial"/>
          <w:spacing w:val="-1"/>
        </w:rPr>
        <w:t xml:space="preserve"> </w:t>
      </w:r>
      <w:r w:rsidRPr="005E2077">
        <w:rPr>
          <w:rFonts w:ascii="Arial" w:hAnsi="Arial" w:cs="Arial"/>
        </w:rPr>
        <w:t>da</w:t>
      </w:r>
      <w:r w:rsidRPr="005E2077">
        <w:rPr>
          <w:rFonts w:ascii="Arial" w:hAnsi="Arial" w:cs="Arial"/>
          <w:spacing w:val="-2"/>
        </w:rPr>
        <w:t xml:space="preserve"> </w:t>
      </w:r>
      <w:r w:rsidRPr="005E2077">
        <w:rPr>
          <w:rFonts w:ascii="Arial" w:hAnsi="Arial" w:cs="Arial"/>
        </w:rPr>
        <w:t>região,</w:t>
      </w:r>
      <w:r w:rsidRPr="005E2077">
        <w:rPr>
          <w:rFonts w:ascii="Arial" w:hAnsi="Arial" w:cs="Arial"/>
          <w:spacing w:val="-4"/>
        </w:rPr>
        <w:t xml:space="preserve"> </w:t>
      </w:r>
      <w:r w:rsidRPr="005E2077">
        <w:rPr>
          <w:rFonts w:ascii="Arial" w:hAnsi="Arial" w:cs="Arial"/>
        </w:rPr>
        <w:t>bem como</w:t>
      </w:r>
      <w:r w:rsidRPr="005E2077">
        <w:rPr>
          <w:rFonts w:ascii="Arial" w:hAnsi="Arial" w:cs="Arial"/>
          <w:spacing w:val="-4"/>
        </w:rPr>
        <w:t xml:space="preserve"> </w:t>
      </w:r>
      <w:r w:rsidRPr="005E2077">
        <w:rPr>
          <w:rFonts w:ascii="Arial" w:hAnsi="Arial" w:cs="Arial"/>
        </w:rPr>
        <w:t>disponíveis</w:t>
      </w:r>
      <w:r w:rsidRPr="005E2077">
        <w:rPr>
          <w:rFonts w:ascii="Arial" w:hAnsi="Arial" w:cs="Arial"/>
          <w:spacing w:val="-1"/>
        </w:rPr>
        <w:t xml:space="preserve"> </w:t>
      </w:r>
      <w:r w:rsidRPr="005E2077">
        <w:rPr>
          <w:rFonts w:ascii="Arial" w:hAnsi="Arial" w:cs="Arial"/>
        </w:rPr>
        <w:t>no</w:t>
      </w:r>
      <w:r w:rsidRPr="005E2077">
        <w:rPr>
          <w:rFonts w:ascii="Arial" w:hAnsi="Arial" w:cs="Arial"/>
          <w:spacing w:val="-1"/>
        </w:rPr>
        <w:t xml:space="preserve"> </w:t>
      </w:r>
      <w:r w:rsidRPr="005E2077">
        <w:rPr>
          <w:rFonts w:ascii="Arial" w:hAnsi="Arial" w:cs="Arial"/>
        </w:rPr>
        <w:t>local</w:t>
      </w:r>
      <w:r w:rsidRPr="005E2077">
        <w:rPr>
          <w:rFonts w:ascii="Arial" w:hAnsi="Arial" w:cs="Arial"/>
          <w:spacing w:val="-3"/>
        </w:rPr>
        <w:t xml:space="preserve"> </w:t>
      </w:r>
      <w:r w:rsidRPr="005E2077">
        <w:rPr>
          <w:rFonts w:ascii="Arial" w:hAnsi="Arial" w:cs="Arial"/>
        </w:rPr>
        <w:t>onde</w:t>
      </w:r>
      <w:r w:rsidRPr="005E2077">
        <w:rPr>
          <w:rFonts w:ascii="Arial" w:hAnsi="Arial" w:cs="Arial"/>
          <w:spacing w:val="-1"/>
        </w:rPr>
        <w:t xml:space="preserve"> </w:t>
      </w:r>
      <w:r w:rsidRPr="005E2077">
        <w:rPr>
          <w:rFonts w:ascii="Arial" w:hAnsi="Arial" w:cs="Arial"/>
        </w:rPr>
        <w:t>serão prestados</w:t>
      </w:r>
      <w:r w:rsidRPr="005E2077">
        <w:rPr>
          <w:rFonts w:ascii="Arial" w:hAnsi="Arial" w:cs="Arial"/>
          <w:spacing w:val="-2"/>
        </w:rPr>
        <w:t xml:space="preserve"> </w:t>
      </w:r>
      <w:r w:rsidRPr="005E2077">
        <w:rPr>
          <w:rFonts w:ascii="Arial" w:hAnsi="Arial" w:cs="Arial"/>
        </w:rPr>
        <w:t>os</w:t>
      </w:r>
      <w:r w:rsidRPr="005E2077">
        <w:rPr>
          <w:rFonts w:ascii="Arial" w:hAnsi="Arial" w:cs="Arial"/>
          <w:spacing w:val="-1"/>
        </w:rPr>
        <w:t xml:space="preserve"> </w:t>
      </w:r>
      <w:r w:rsidRPr="005E2077">
        <w:rPr>
          <w:rFonts w:ascii="Arial" w:hAnsi="Arial" w:cs="Arial"/>
        </w:rPr>
        <w:t>serviços;</w:t>
      </w:r>
    </w:p>
    <w:p w14:paraId="37AFD108" w14:textId="77777777" w:rsidR="00FC0E39" w:rsidRPr="005E2077" w:rsidRDefault="00FC0E39" w:rsidP="005E2077">
      <w:pPr>
        <w:pStyle w:val="Corpodetexto"/>
        <w:spacing w:after="0"/>
        <w:jc w:val="both"/>
        <w:rPr>
          <w:rFonts w:ascii="Arial" w:hAnsi="Arial" w:cs="Arial"/>
          <w:sz w:val="22"/>
          <w:szCs w:val="22"/>
        </w:rPr>
      </w:pPr>
    </w:p>
    <w:p w14:paraId="6EF2DFF8" w14:textId="77777777" w:rsidR="00FC0E39" w:rsidRPr="005E2077" w:rsidRDefault="00FC0E39" w:rsidP="00FB5974">
      <w:pPr>
        <w:pStyle w:val="PargrafodaLista"/>
        <w:numPr>
          <w:ilvl w:val="2"/>
          <w:numId w:val="26"/>
        </w:numPr>
        <w:tabs>
          <w:tab w:val="left" w:pos="830"/>
        </w:tabs>
        <w:ind w:right="158" w:hanging="504"/>
        <w:jc w:val="both"/>
        <w:rPr>
          <w:rFonts w:ascii="Arial" w:hAnsi="Arial" w:cs="Arial"/>
        </w:rPr>
      </w:pPr>
      <w:r w:rsidRPr="005E2077">
        <w:rPr>
          <w:rFonts w:ascii="Arial" w:hAnsi="Arial" w:cs="Arial"/>
        </w:rPr>
        <w:t>Ofertar</w:t>
      </w:r>
      <w:r w:rsidRPr="005E2077">
        <w:rPr>
          <w:rFonts w:ascii="Arial" w:hAnsi="Arial" w:cs="Arial"/>
          <w:spacing w:val="17"/>
        </w:rPr>
        <w:t xml:space="preserve"> </w:t>
      </w:r>
      <w:r w:rsidRPr="005E2077">
        <w:rPr>
          <w:rFonts w:ascii="Arial" w:hAnsi="Arial" w:cs="Arial"/>
        </w:rPr>
        <w:t>sala</w:t>
      </w:r>
      <w:r w:rsidRPr="005E2077">
        <w:rPr>
          <w:rFonts w:ascii="Arial" w:hAnsi="Arial" w:cs="Arial"/>
          <w:spacing w:val="12"/>
        </w:rPr>
        <w:t xml:space="preserve"> </w:t>
      </w:r>
      <w:r w:rsidRPr="005E2077">
        <w:rPr>
          <w:rFonts w:ascii="Arial" w:hAnsi="Arial" w:cs="Arial"/>
        </w:rPr>
        <w:t>para</w:t>
      </w:r>
      <w:r w:rsidRPr="005E2077">
        <w:rPr>
          <w:rFonts w:ascii="Arial" w:hAnsi="Arial" w:cs="Arial"/>
          <w:spacing w:val="19"/>
        </w:rPr>
        <w:t xml:space="preserve"> </w:t>
      </w:r>
      <w:r w:rsidRPr="005E2077">
        <w:rPr>
          <w:rFonts w:ascii="Arial" w:hAnsi="Arial" w:cs="Arial"/>
        </w:rPr>
        <w:t>atendimento</w:t>
      </w:r>
      <w:r w:rsidRPr="005E2077">
        <w:rPr>
          <w:rFonts w:ascii="Arial" w:hAnsi="Arial" w:cs="Arial"/>
          <w:spacing w:val="19"/>
        </w:rPr>
        <w:t xml:space="preserve"> </w:t>
      </w:r>
      <w:r w:rsidRPr="005E2077">
        <w:rPr>
          <w:rFonts w:ascii="Arial" w:hAnsi="Arial" w:cs="Arial"/>
        </w:rPr>
        <w:t>aos</w:t>
      </w:r>
      <w:r w:rsidRPr="005E2077">
        <w:rPr>
          <w:rFonts w:ascii="Arial" w:hAnsi="Arial" w:cs="Arial"/>
          <w:spacing w:val="18"/>
        </w:rPr>
        <w:t xml:space="preserve"> </w:t>
      </w:r>
      <w:r w:rsidRPr="005E2077">
        <w:rPr>
          <w:rFonts w:ascii="Arial" w:hAnsi="Arial" w:cs="Arial"/>
        </w:rPr>
        <w:t>pacientes</w:t>
      </w:r>
      <w:r w:rsidRPr="005E2077">
        <w:rPr>
          <w:rFonts w:ascii="Arial" w:hAnsi="Arial" w:cs="Arial"/>
          <w:spacing w:val="17"/>
        </w:rPr>
        <w:t xml:space="preserve"> </w:t>
      </w:r>
      <w:r w:rsidRPr="005E2077">
        <w:rPr>
          <w:rFonts w:ascii="Arial" w:hAnsi="Arial" w:cs="Arial"/>
        </w:rPr>
        <w:t>portadores</w:t>
      </w:r>
      <w:r w:rsidRPr="005E2077">
        <w:rPr>
          <w:rFonts w:ascii="Arial" w:hAnsi="Arial" w:cs="Arial"/>
          <w:spacing w:val="17"/>
        </w:rPr>
        <w:t xml:space="preserve"> </w:t>
      </w:r>
      <w:r w:rsidRPr="005E2077">
        <w:rPr>
          <w:rFonts w:ascii="Arial" w:hAnsi="Arial" w:cs="Arial"/>
        </w:rPr>
        <w:t>de</w:t>
      </w:r>
      <w:r w:rsidRPr="005E2077">
        <w:rPr>
          <w:rFonts w:ascii="Arial" w:hAnsi="Arial" w:cs="Arial"/>
          <w:spacing w:val="20"/>
        </w:rPr>
        <w:t xml:space="preserve"> </w:t>
      </w:r>
      <w:r w:rsidRPr="005E2077">
        <w:rPr>
          <w:rFonts w:ascii="Arial" w:hAnsi="Arial" w:cs="Arial"/>
        </w:rPr>
        <w:t>doenças</w:t>
      </w:r>
      <w:r w:rsidRPr="005E2077">
        <w:rPr>
          <w:rFonts w:ascii="Arial" w:hAnsi="Arial" w:cs="Arial"/>
          <w:spacing w:val="18"/>
        </w:rPr>
        <w:t xml:space="preserve"> </w:t>
      </w:r>
      <w:r w:rsidRPr="005E2077">
        <w:rPr>
          <w:rFonts w:ascii="Arial" w:hAnsi="Arial" w:cs="Arial"/>
        </w:rPr>
        <w:t>infectocontagiosas,</w:t>
      </w:r>
      <w:r w:rsidRPr="005E2077">
        <w:rPr>
          <w:rFonts w:ascii="Arial" w:hAnsi="Arial" w:cs="Arial"/>
          <w:spacing w:val="17"/>
        </w:rPr>
        <w:t xml:space="preserve"> </w:t>
      </w:r>
      <w:r w:rsidRPr="005E2077">
        <w:rPr>
          <w:rFonts w:ascii="Arial" w:hAnsi="Arial" w:cs="Arial"/>
        </w:rPr>
        <w:t>tais</w:t>
      </w:r>
      <w:r w:rsidRPr="005E2077">
        <w:rPr>
          <w:rFonts w:ascii="Arial" w:hAnsi="Arial" w:cs="Arial"/>
          <w:spacing w:val="17"/>
        </w:rPr>
        <w:t xml:space="preserve"> </w:t>
      </w:r>
      <w:r w:rsidRPr="005E2077">
        <w:rPr>
          <w:rFonts w:ascii="Arial" w:hAnsi="Arial" w:cs="Arial"/>
        </w:rPr>
        <w:t>como:</w:t>
      </w:r>
      <w:r w:rsidRPr="005E2077">
        <w:rPr>
          <w:rFonts w:ascii="Arial" w:hAnsi="Arial" w:cs="Arial"/>
          <w:spacing w:val="-47"/>
        </w:rPr>
        <w:t xml:space="preserve"> </w:t>
      </w:r>
      <w:r w:rsidRPr="005E2077">
        <w:rPr>
          <w:rFonts w:ascii="Arial" w:hAnsi="Arial" w:cs="Arial"/>
        </w:rPr>
        <w:t>HEPATITES,</w:t>
      </w:r>
      <w:r w:rsidRPr="005E2077">
        <w:rPr>
          <w:rFonts w:ascii="Arial" w:hAnsi="Arial" w:cs="Arial"/>
          <w:spacing w:val="-1"/>
        </w:rPr>
        <w:t xml:space="preserve"> </w:t>
      </w:r>
      <w:r w:rsidRPr="005E2077">
        <w:rPr>
          <w:rFonts w:ascii="Arial" w:hAnsi="Arial" w:cs="Arial"/>
        </w:rPr>
        <w:t>HIV/ AIDS</w:t>
      </w:r>
      <w:r w:rsidRPr="005E2077">
        <w:rPr>
          <w:rFonts w:ascii="Arial" w:hAnsi="Arial" w:cs="Arial"/>
          <w:spacing w:val="-2"/>
        </w:rPr>
        <w:t xml:space="preserve"> </w:t>
      </w:r>
      <w:r w:rsidRPr="005E2077">
        <w:rPr>
          <w:rFonts w:ascii="Arial" w:hAnsi="Arial" w:cs="Arial"/>
        </w:rPr>
        <w:t>entre</w:t>
      </w:r>
      <w:r w:rsidRPr="005E2077">
        <w:rPr>
          <w:rFonts w:ascii="Arial" w:hAnsi="Arial" w:cs="Arial"/>
          <w:spacing w:val="-6"/>
        </w:rPr>
        <w:t xml:space="preserve"> </w:t>
      </w:r>
      <w:r w:rsidRPr="005E2077">
        <w:rPr>
          <w:rFonts w:ascii="Arial" w:hAnsi="Arial" w:cs="Arial"/>
        </w:rPr>
        <w:t>outros;</w:t>
      </w:r>
    </w:p>
    <w:p w14:paraId="7687128B" w14:textId="77777777" w:rsidR="00FC0E39" w:rsidRPr="005E2077" w:rsidRDefault="00FC0E39" w:rsidP="005E2077">
      <w:pPr>
        <w:pStyle w:val="Corpodetexto"/>
        <w:spacing w:after="0"/>
        <w:jc w:val="both"/>
        <w:rPr>
          <w:rFonts w:ascii="Arial" w:hAnsi="Arial" w:cs="Arial"/>
          <w:sz w:val="22"/>
          <w:szCs w:val="22"/>
        </w:rPr>
      </w:pPr>
    </w:p>
    <w:p w14:paraId="36DF5C9A" w14:textId="77777777" w:rsidR="00FC0E39" w:rsidRPr="005E2077" w:rsidRDefault="00FC0E39" w:rsidP="00FB5974">
      <w:pPr>
        <w:pStyle w:val="PargrafodaLista"/>
        <w:numPr>
          <w:ilvl w:val="2"/>
          <w:numId w:val="26"/>
        </w:numPr>
        <w:tabs>
          <w:tab w:val="left" w:pos="830"/>
        </w:tabs>
        <w:ind w:left="829" w:hanging="709"/>
        <w:jc w:val="both"/>
        <w:rPr>
          <w:rFonts w:ascii="Arial" w:hAnsi="Arial" w:cs="Arial"/>
        </w:rPr>
      </w:pPr>
      <w:r w:rsidRPr="005E2077">
        <w:rPr>
          <w:rFonts w:ascii="Arial" w:hAnsi="Arial" w:cs="Arial"/>
        </w:rPr>
        <w:t>Ofertar</w:t>
      </w:r>
      <w:r w:rsidRPr="005E2077">
        <w:rPr>
          <w:rFonts w:ascii="Arial" w:hAnsi="Arial" w:cs="Arial"/>
          <w:spacing w:val="-5"/>
        </w:rPr>
        <w:t xml:space="preserve"> </w:t>
      </w:r>
      <w:r w:rsidRPr="005E2077">
        <w:rPr>
          <w:rFonts w:ascii="Arial" w:hAnsi="Arial" w:cs="Arial"/>
        </w:rPr>
        <w:t>100%</w:t>
      </w:r>
      <w:r w:rsidRPr="005E2077">
        <w:rPr>
          <w:rFonts w:ascii="Arial" w:hAnsi="Arial" w:cs="Arial"/>
          <w:spacing w:val="-6"/>
        </w:rPr>
        <w:t xml:space="preserve"> </w:t>
      </w:r>
      <w:r w:rsidRPr="005E2077">
        <w:rPr>
          <w:rFonts w:ascii="Arial" w:hAnsi="Arial" w:cs="Arial"/>
        </w:rPr>
        <w:t>dos</w:t>
      </w:r>
      <w:r w:rsidRPr="005E2077">
        <w:rPr>
          <w:rFonts w:ascii="Arial" w:hAnsi="Arial" w:cs="Arial"/>
          <w:spacing w:val="-2"/>
        </w:rPr>
        <w:t xml:space="preserve"> </w:t>
      </w:r>
      <w:r w:rsidRPr="005E2077">
        <w:rPr>
          <w:rFonts w:ascii="Arial" w:hAnsi="Arial" w:cs="Arial"/>
        </w:rPr>
        <w:t>procedimentos</w:t>
      </w:r>
      <w:r w:rsidRPr="005E2077">
        <w:rPr>
          <w:rFonts w:ascii="Arial" w:hAnsi="Arial" w:cs="Arial"/>
          <w:spacing w:val="-6"/>
        </w:rPr>
        <w:t xml:space="preserve"> </w:t>
      </w:r>
      <w:r w:rsidRPr="005E2077">
        <w:rPr>
          <w:rFonts w:ascii="Arial" w:hAnsi="Arial" w:cs="Arial"/>
        </w:rPr>
        <w:t>Serviços</w:t>
      </w:r>
      <w:r w:rsidRPr="005E2077">
        <w:rPr>
          <w:rFonts w:ascii="Arial" w:hAnsi="Arial" w:cs="Arial"/>
          <w:spacing w:val="-6"/>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Terapia</w:t>
      </w:r>
      <w:r w:rsidRPr="005E2077">
        <w:rPr>
          <w:rFonts w:ascii="Arial" w:hAnsi="Arial" w:cs="Arial"/>
          <w:spacing w:val="-3"/>
        </w:rPr>
        <w:t xml:space="preserve"> </w:t>
      </w:r>
      <w:r w:rsidRPr="005E2077">
        <w:rPr>
          <w:rFonts w:ascii="Arial" w:hAnsi="Arial" w:cs="Arial"/>
        </w:rPr>
        <w:t>Renal</w:t>
      </w:r>
      <w:r w:rsidRPr="005E2077">
        <w:rPr>
          <w:rFonts w:ascii="Arial" w:hAnsi="Arial" w:cs="Arial"/>
          <w:spacing w:val="-4"/>
        </w:rPr>
        <w:t xml:space="preserve"> </w:t>
      </w:r>
      <w:r w:rsidRPr="005E2077">
        <w:rPr>
          <w:rFonts w:ascii="Arial" w:hAnsi="Arial" w:cs="Arial"/>
        </w:rPr>
        <w:t>Substitutiva</w:t>
      </w:r>
      <w:r w:rsidRPr="005E2077">
        <w:rPr>
          <w:rFonts w:ascii="Arial" w:hAnsi="Arial" w:cs="Arial"/>
          <w:spacing w:val="-2"/>
        </w:rPr>
        <w:t xml:space="preserve"> </w:t>
      </w:r>
      <w:r w:rsidRPr="005E2077">
        <w:rPr>
          <w:rFonts w:ascii="Arial" w:hAnsi="Arial" w:cs="Arial"/>
        </w:rPr>
        <w:t>para</w:t>
      </w:r>
      <w:r w:rsidRPr="005E2077">
        <w:rPr>
          <w:rFonts w:ascii="Arial" w:hAnsi="Arial" w:cs="Arial"/>
          <w:spacing w:val="-3"/>
        </w:rPr>
        <w:t xml:space="preserve"> maiores de idade</w:t>
      </w:r>
      <w:r w:rsidRPr="005E2077">
        <w:rPr>
          <w:rFonts w:ascii="Arial" w:hAnsi="Arial" w:cs="Arial"/>
        </w:rPr>
        <w:t>.</w:t>
      </w:r>
    </w:p>
    <w:p w14:paraId="31F04E65" w14:textId="77777777" w:rsidR="00FC0E39" w:rsidRPr="005E2077" w:rsidRDefault="00FC0E39" w:rsidP="005E2077">
      <w:pPr>
        <w:tabs>
          <w:tab w:val="left" w:pos="830"/>
        </w:tabs>
        <w:jc w:val="both"/>
        <w:rPr>
          <w:rFonts w:ascii="Arial" w:hAnsi="Arial" w:cs="Arial"/>
          <w:sz w:val="22"/>
          <w:szCs w:val="22"/>
        </w:rPr>
      </w:pPr>
    </w:p>
    <w:p w14:paraId="6AFC5959" w14:textId="77777777" w:rsidR="00FC0E39" w:rsidRPr="005E2077" w:rsidRDefault="00FC0E39" w:rsidP="00FB5974">
      <w:pPr>
        <w:pStyle w:val="PargrafodaLista"/>
        <w:numPr>
          <w:ilvl w:val="1"/>
          <w:numId w:val="24"/>
        </w:numPr>
        <w:tabs>
          <w:tab w:val="left" w:pos="830"/>
        </w:tabs>
        <w:ind w:left="567" w:right="150" w:hanging="425"/>
        <w:jc w:val="both"/>
        <w:rPr>
          <w:rFonts w:ascii="Arial" w:hAnsi="Arial" w:cs="Arial"/>
        </w:rPr>
      </w:pPr>
      <w:r w:rsidRPr="005E2077">
        <w:rPr>
          <w:rFonts w:ascii="Arial" w:hAnsi="Arial" w:cs="Arial"/>
        </w:rPr>
        <w:lastRenderedPageBreak/>
        <w:t>Condições</w:t>
      </w:r>
      <w:r w:rsidRPr="005E2077">
        <w:rPr>
          <w:rFonts w:ascii="Arial" w:hAnsi="Arial" w:cs="Arial"/>
          <w:spacing w:val="5"/>
        </w:rPr>
        <w:t xml:space="preserve"> </w:t>
      </w:r>
      <w:r w:rsidRPr="005E2077">
        <w:rPr>
          <w:rFonts w:ascii="Arial" w:hAnsi="Arial" w:cs="Arial"/>
        </w:rPr>
        <w:t>de</w:t>
      </w:r>
      <w:r w:rsidRPr="005E2077">
        <w:rPr>
          <w:rFonts w:ascii="Arial" w:hAnsi="Arial" w:cs="Arial"/>
          <w:spacing w:val="6"/>
        </w:rPr>
        <w:t xml:space="preserve"> </w:t>
      </w:r>
      <w:r w:rsidRPr="005E2077">
        <w:rPr>
          <w:rFonts w:ascii="Arial" w:hAnsi="Arial" w:cs="Arial"/>
        </w:rPr>
        <w:t>fornecimento</w:t>
      </w:r>
      <w:r w:rsidRPr="005E2077">
        <w:rPr>
          <w:rFonts w:ascii="Arial" w:hAnsi="Arial" w:cs="Arial"/>
          <w:spacing w:val="6"/>
        </w:rPr>
        <w:t xml:space="preserve"> </w:t>
      </w:r>
      <w:r w:rsidRPr="005E2077">
        <w:rPr>
          <w:rFonts w:ascii="Arial" w:hAnsi="Arial" w:cs="Arial"/>
        </w:rPr>
        <w:t>relativas</w:t>
      </w:r>
      <w:r w:rsidRPr="005E2077">
        <w:rPr>
          <w:rFonts w:ascii="Arial" w:hAnsi="Arial" w:cs="Arial"/>
          <w:spacing w:val="4"/>
        </w:rPr>
        <w:t xml:space="preserve"> </w:t>
      </w:r>
      <w:r w:rsidRPr="005E2077">
        <w:rPr>
          <w:rFonts w:ascii="Arial" w:hAnsi="Arial" w:cs="Arial"/>
        </w:rPr>
        <w:t>à</w:t>
      </w:r>
      <w:r w:rsidRPr="005E2077">
        <w:rPr>
          <w:rFonts w:ascii="Arial" w:hAnsi="Arial" w:cs="Arial"/>
          <w:spacing w:val="2"/>
        </w:rPr>
        <w:t xml:space="preserve"> </w:t>
      </w:r>
      <w:r w:rsidRPr="005E2077">
        <w:rPr>
          <w:rFonts w:ascii="Arial" w:hAnsi="Arial" w:cs="Arial"/>
        </w:rPr>
        <w:t>mão</w:t>
      </w:r>
      <w:r w:rsidRPr="005E2077">
        <w:rPr>
          <w:rFonts w:ascii="Arial" w:hAnsi="Arial" w:cs="Arial"/>
          <w:spacing w:val="5"/>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obra</w:t>
      </w:r>
      <w:r w:rsidRPr="005E2077">
        <w:rPr>
          <w:rFonts w:ascii="Arial" w:hAnsi="Arial" w:cs="Arial"/>
          <w:spacing w:val="4"/>
        </w:rPr>
        <w:t xml:space="preserve"> </w:t>
      </w:r>
      <w:r w:rsidRPr="005E2077">
        <w:rPr>
          <w:rFonts w:ascii="Arial" w:hAnsi="Arial" w:cs="Arial"/>
        </w:rPr>
        <w:t>alocada</w:t>
      </w:r>
      <w:r w:rsidRPr="005E2077">
        <w:rPr>
          <w:rFonts w:ascii="Arial" w:hAnsi="Arial" w:cs="Arial"/>
          <w:spacing w:val="4"/>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os</w:t>
      </w:r>
      <w:r w:rsidRPr="005E2077">
        <w:rPr>
          <w:rFonts w:ascii="Arial" w:hAnsi="Arial" w:cs="Arial"/>
          <w:spacing w:val="5"/>
        </w:rPr>
        <w:t xml:space="preserve"> </w:t>
      </w:r>
      <w:r w:rsidRPr="005E2077">
        <w:rPr>
          <w:rFonts w:ascii="Arial" w:hAnsi="Arial" w:cs="Arial"/>
        </w:rPr>
        <w:t>serviços</w:t>
      </w:r>
      <w:r w:rsidRPr="005E2077">
        <w:rPr>
          <w:rFonts w:ascii="Arial" w:hAnsi="Arial" w:cs="Arial"/>
          <w:spacing w:val="5"/>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terapia</w:t>
      </w:r>
      <w:r w:rsidRPr="005E2077">
        <w:rPr>
          <w:rFonts w:ascii="Arial" w:hAnsi="Arial" w:cs="Arial"/>
          <w:spacing w:val="4"/>
        </w:rPr>
        <w:t xml:space="preserve"> </w:t>
      </w:r>
      <w:r w:rsidRPr="005E2077">
        <w:rPr>
          <w:rFonts w:ascii="Arial" w:hAnsi="Arial" w:cs="Arial"/>
        </w:rPr>
        <w:t>renal</w:t>
      </w:r>
      <w:r w:rsidRPr="005E2077">
        <w:rPr>
          <w:rFonts w:ascii="Arial" w:hAnsi="Arial" w:cs="Arial"/>
          <w:spacing w:val="-47"/>
        </w:rPr>
        <w:t xml:space="preserve"> </w:t>
      </w:r>
      <w:r w:rsidRPr="005E2077">
        <w:rPr>
          <w:rFonts w:ascii="Arial" w:hAnsi="Arial" w:cs="Arial"/>
        </w:rPr>
        <w:t>substitutiva</w:t>
      </w:r>
    </w:p>
    <w:p w14:paraId="6DFC914F" w14:textId="77777777" w:rsidR="00FC0E39" w:rsidRPr="005E2077" w:rsidRDefault="00FC0E39" w:rsidP="005E2077">
      <w:pPr>
        <w:pStyle w:val="Corpodetexto"/>
        <w:spacing w:after="0"/>
        <w:ind w:left="567" w:hanging="425"/>
        <w:jc w:val="both"/>
        <w:rPr>
          <w:rFonts w:ascii="Arial" w:hAnsi="Arial" w:cs="Arial"/>
          <w:sz w:val="22"/>
          <w:szCs w:val="22"/>
        </w:rPr>
      </w:pPr>
    </w:p>
    <w:p w14:paraId="0D5F65C9" w14:textId="77777777" w:rsidR="00FC0E39" w:rsidRPr="005E2077" w:rsidRDefault="00FC0E39" w:rsidP="005E2077">
      <w:pPr>
        <w:pStyle w:val="Corpodetexto"/>
        <w:spacing w:after="0"/>
        <w:ind w:left="567" w:right="-5"/>
        <w:jc w:val="both"/>
        <w:rPr>
          <w:rFonts w:ascii="Arial" w:hAnsi="Arial" w:cs="Arial"/>
          <w:sz w:val="22"/>
          <w:szCs w:val="22"/>
        </w:rPr>
      </w:pPr>
      <w:r w:rsidRPr="005E2077">
        <w:rPr>
          <w:rFonts w:ascii="Arial" w:hAnsi="Arial" w:cs="Arial"/>
          <w:sz w:val="22"/>
          <w:szCs w:val="22"/>
        </w:rPr>
        <w:t>Os serviços contratados deverão ser prestados pelos profissionais pertencentes ao quadro de</w:t>
      </w:r>
      <w:r w:rsidRPr="005E2077">
        <w:rPr>
          <w:rFonts w:ascii="Arial" w:hAnsi="Arial" w:cs="Arial"/>
          <w:spacing w:val="1"/>
          <w:sz w:val="22"/>
          <w:szCs w:val="22"/>
        </w:rPr>
        <w:t xml:space="preserve"> </w:t>
      </w:r>
      <w:r w:rsidRPr="005E2077">
        <w:rPr>
          <w:rFonts w:ascii="Arial" w:hAnsi="Arial" w:cs="Arial"/>
          <w:sz w:val="22"/>
          <w:szCs w:val="22"/>
        </w:rPr>
        <w:t>Recursos Humanos da Contratada, de sua inteira responsabilidade, ou seja, prestar os serviços</w:t>
      </w:r>
      <w:r w:rsidRPr="005E2077">
        <w:rPr>
          <w:rFonts w:ascii="Arial" w:hAnsi="Arial" w:cs="Arial"/>
          <w:spacing w:val="1"/>
          <w:sz w:val="22"/>
          <w:szCs w:val="22"/>
        </w:rPr>
        <w:t xml:space="preserve"> </w:t>
      </w:r>
      <w:r w:rsidRPr="005E2077">
        <w:rPr>
          <w:rFonts w:ascii="Arial" w:hAnsi="Arial" w:cs="Arial"/>
          <w:sz w:val="22"/>
          <w:szCs w:val="22"/>
        </w:rPr>
        <w:t>diretamente com seus profissionais assim considerados, aqueles que se enquadrem na Súmula</w:t>
      </w:r>
      <w:r w:rsidRPr="005E2077">
        <w:rPr>
          <w:rFonts w:ascii="Arial" w:hAnsi="Arial" w:cs="Arial"/>
          <w:spacing w:val="1"/>
          <w:sz w:val="22"/>
          <w:szCs w:val="22"/>
        </w:rPr>
        <w:t xml:space="preserve"> </w:t>
      </w:r>
      <w:r w:rsidRPr="005E2077">
        <w:rPr>
          <w:rFonts w:ascii="Arial" w:hAnsi="Arial" w:cs="Arial"/>
          <w:sz w:val="22"/>
          <w:szCs w:val="22"/>
        </w:rPr>
        <w:t>25</w:t>
      </w:r>
      <w:r w:rsidRPr="005E2077">
        <w:rPr>
          <w:rFonts w:ascii="Arial" w:hAnsi="Arial" w:cs="Arial"/>
          <w:position w:val="5"/>
          <w:sz w:val="22"/>
          <w:szCs w:val="22"/>
        </w:rPr>
        <w:t xml:space="preserve">1 </w:t>
      </w:r>
      <w:r w:rsidRPr="005E2077">
        <w:rPr>
          <w:rFonts w:ascii="Arial" w:hAnsi="Arial" w:cs="Arial"/>
          <w:sz w:val="22"/>
          <w:szCs w:val="22"/>
        </w:rPr>
        <w:t>do Tribunal de Contas do Estado de São Paulo, devidamente capacitados e habilitados, com</w:t>
      </w:r>
      <w:r w:rsidRPr="005E2077">
        <w:rPr>
          <w:rFonts w:ascii="Arial" w:hAnsi="Arial" w:cs="Arial"/>
          <w:spacing w:val="1"/>
          <w:sz w:val="22"/>
          <w:szCs w:val="22"/>
        </w:rPr>
        <w:t xml:space="preserve"> </w:t>
      </w:r>
      <w:r w:rsidRPr="005E2077">
        <w:rPr>
          <w:rFonts w:ascii="Arial" w:hAnsi="Arial" w:cs="Arial"/>
          <w:sz w:val="22"/>
          <w:szCs w:val="22"/>
        </w:rPr>
        <w:t>inscrição no referido Conselho de Classe, com todos os encargos trabalhistas, previdenciários,</w:t>
      </w:r>
      <w:r w:rsidRPr="005E2077">
        <w:rPr>
          <w:rFonts w:ascii="Arial" w:hAnsi="Arial" w:cs="Arial"/>
          <w:spacing w:val="1"/>
          <w:sz w:val="22"/>
          <w:szCs w:val="22"/>
        </w:rPr>
        <w:t xml:space="preserve"> </w:t>
      </w:r>
      <w:r w:rsidRPr="005E2077">
        <w:rPr>
          <w:rFonts w:ascii="Arial" w:hAnsi="Arial" w:cs="Arial"/>
          <w:sz w:val="22"/>
          <w:szCs w:val="22"/>
        </w:rPr>
        <w:t>sociais,</w:t>
      </w:r>
      <w:r w:rsidRPr="005E2077">
        <w:rPr>
          <w:rFonts w:ascii="Arial" w:hAnsi="Arial" w:cs="Arial"/>
          <w:spacing w:val="-4"/>
          <w:sz w:val="22"/>
          <w:szCs w:val="22"/>
        </w:rPr>
        <w:t xml:space="preserve"> </w:t>
      </w:r>
      <w:r w:rsidRPr="005E2077">
        <w:rPr>
          <w:rFonts w:ascii="Arial" w:hAnsi="Arial" w:cs="Arial"/>
          <w:sz w:val="22"/>
          <w:szCs w:val="22"/>
        </w:rPr>
        <w:t>fiscais</w:t>
      </w:r>
      <w:r w:rsidRPr="005E2077">
        <w:rPr>
          <w:rFonts w:ascii="Arial" w:hAnsi="Arial" w:cs="Arial"/>
          <w:spacing w:val="-1"/>
          <w:sz w:val="22"/>
          <w:szCs w:val="22"/>
        </w:rPr>
        <w:t xml:space="preserve"> </w:t>
      </w:r>
      <w:r w:rsidRPr="005E2077">
        <w:rPr>
          <w:rFonts w:ascii="Arial" w:hAnsi="Arial" w:cs="Arial"/>
          <w:sz w:val="22"/>
          <w:szCs w:val="22"/>
        </w:rPr>
        <w:t>de sua</w:t>
      </w:r>
      <w:r w:rsidRPr="005E2077">
        <w:rPr>
          <w:rFonts w:ascii="Arial" w:hAnsi="Arial" w:cs="Arial"/>
          <w:spacing w:val="-2"/>
          <w:sz w:val="22"/>
          <w:szCs w:val="22"/>
        </w:rPr>
        <w:t xml:space="preserve"> </w:t>
      </w:r>
      <w:r w:rsidRPr="005E2077">
        <w:rPr>
          <w:rFonts w:ascii="Arial" w:hAnsi="Arial" w:cs="Arial"/>
          <w:sz w:val="22"/>
          <w:szCs w:val="22"/>
        </w:rPr>
        <w:t>responsabilidade, considerando-</w:t>
      </w:r>
      <w:r w:rsidRPr="005E2077">
        <w:rPr>
          <w:rFonts w:ascii="Arial" w:hAnsi="Arial" w:cs="Arial"/>
          <w:spacing w:val="-4"/>
          <w:sz w:val="22"/>
          <w:szCs w:val="22"/>
        </w:rPr>
        <w:t xml:space="preserve"> </w:t>
      </w:r>
      <w:r w:rsidRPr="005E2077">
        <w:rPr>
          <w:rFonts w:ascii="Arial" w:hAnsi="Arial" w:cs="Arial"/>
          <w:sz w:val="22"/>
          <w:szCs w:val="22"/>
        </w:rPr>
        <w:t>se</w:t>
      </w:r>
      <w:r w:rsidRPr="005E2077">
        <w:rPr>
          <w:rFonts w:ascii="Arial" w:hAnsi="Arial" w:cs="Arial"/>
          <w:spacing w:val="1"/>
          <w:sz w:val="22"/>
          <w:szCs w:val="22"/>
        </w:rPr>
        <w:t xml:space="preserve"> </w:t>
      </w:r>
      <w:r w:rsidRPr="005E2077">
        <w:rPr>
          <w:rFonts w:ascii="Arial" w:hAnsi="Arial" w:cs="Arial"/>
          <w:sz w:val="22"/>
          <w:szCs w:val="22"/>
        </w:rPr>
        <w:t>profissionais</w:t>
      </w:r>
      <w:r w:rsidRPr="005E2077">
        <w:rPr>
          <w:rFonts w:ascii="Arial" w:hAnsi="Arial" w:cs="Arial"/>
          <w:spacing w:val="-1"/>
          <w:sz w:val="22"/>
          <w:szCs w:val="22"/>
        </w:rPr>
        <w:t xml:space="preserve"> </w:t>
      </w:r>
      <w:r w:rsidRPr="005E2077">
        <w:rPr>
          <w:rFonts w:ascii="Arial" w:hAnsi="Arial" w:cs="Arial"/>
          <w:sz w:val="22"/>
          <w:szCs w:val="22"/>
        </w:rPr>
        <w:t>da Contratada:</w:t>
      </w:r>
    </w:p>
    <w:p w14:paraId="1FD07AA8" w14:textId="77777777" w:rsidR="00FC0E39" w:rsidRPr="005E2077" w:rsidRDefault="00FC0E39" w:rsidP="00FB5974">
      <w:pPr>
        <w:pStyle w:val="PargrafodaLista"/>
        <w:numPr>
          <w:ilvl w:val="0"/>
          <w:numId w:val="27"/>
        </w:numPr>
        <w:tabs>
          <w:tab w:val="left" w:pos="1562"/>
        </w:tabs>
        <w:ind w:hanging="361"/>
        <w:jc w:val="both"/>
        <w:rPr>
          <w:rFonts w:ascii="Arial" w:hAnsi="Arial" w:cs="Arial"/>
        </w:rPr>
      </w:pPr>
      <w:r w:rsidRPr="005E2077">
        <w:rPr>
          <w:rFonts w:ascii="Arial" w:hAnsi="Arial" w:cs="Arial"/>
          <w:spacing w:val="-1"/>
        </w:rPr>
        <w:t>O</w:t>
      </w:r>
      <w:r w:rsidRPr="005E2077">
        <w:rPr>
          <w:rFonts w:ascii="Arial" w:hAnsi="Arial" w:cs="Arial"/>
          <w:spacing w:val="-7"/>
        </w:rPr>
        <w:t xml:space="preserve"> </w:t>
      </w:r>
      <w:r w:rsidRPr="005E2077">
        <w:rPr>
          <w:rFonts w:ascii="Arial" w:hAnsi="Arial" w:cs="Arial"/>
          <w:spacing w:val="-1"/>
        </w:rPr>
        <w:t>membro</w:t>
      </w:r>
      <w:r w:rsidRPr="005E2077">
        <w:rPr>
          <w:rFonts w:ascii="Arial" w:hAnsi="Arial" w:cs="Arial"/>
          <w:spacing w:val="-8"/>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seu</w:t>
      </w:r>
      <w:r w:rsidRPr="005E2077">
        <w:rPr>
          <w:rFonts w:ascii="Arial" w:hAnsi="Arial" w:cs="Arial"/>
          <w:spacing w:val="-12"/>
        </w:rPr>
        <w:t xml:space="preserve"> </w:t>
      </w:r>
      <w:r w:rsidRPr="005E2077">
        <w:rPr>
          <w:rFonts w:ascii="Arial" w:hAnsi="Arial" w:cs="Arial"/>
        </w:rPr>
        <w:t>corpo</w:t>
      </w:r>
      <w:r w:rsidRPr="005E2077">
        <w:rPr>
          <w:rFonts w:ascii="Arial" w:hAnsi="Arial" w:cs="Arial"/>
          <w:spacing w:val="-10"/>
        </w:rPr>
        <w:t xml:space="preserve"> </w:t>
      </w:r>
      <w:r w:rsidRPr="005E2077">
        <w:rPr>
          <w:rFonts w:ascii="Arial" w:hAnsi="Arial" w:cs="Arial"/>
        </w:rPr>
        <w:t>técnico;</w:t>
      </w:r>
    </w:p>
    <w:p w14:paraId="1BFE4012" w14:textId="77777777" w:rsidR="00FC0E39" w:rsidRPr="005E2077" w:rsidRDefault="00FC0E39" w:rsidP="00FB5974">
      <w:pPr>
        <w:pStyle w:val="PargrafodaLista"/>
        <w:numPr>
          <w:ilvl w:val="0"/>
          <w:numId w:val="27"/>
        </w:numPr>
        <w:tabs>
          <w:tab w:val="left" w:pos="1562"/>
        </w:tabs>
        <w:ind w:hanging="361"/>
        <w:jc w:val="both"/>
        <w:rPr>
          <w:rFonts w:ascii="Arial" w:hAnsi="Arial" w:cs="Arial"/>
        </w:rPr>
      </w:pPr>
      <w:r w:rsidRPr="005E2077">
        <w:rPr>
          <w:rFonts w:ascii="Arial" w:hAnsi="Arial" w:cs="Arial"/>
        </w:rPr>
        <w:t>O</w:t>
      </w:r>
      <w:r w:rsidRPr="005E2077">
        <w:rPr>
          <w:rFonts w:ascii="Arial" w:hAnsi="Arial" w:cs="Arial"/>
          <w:spacing w:val="-5"/>
        </w:rPr>
        <w:t xml:space="preserve"> </w:t>
      </w:r>
      <w:r w:rsidRPr="005E2077">
        <w:rPr>
          <w:rFonts w:ascii="Arial" w:hAnsi="Arial" w:cs="Arial"/>
        </w:rPr>
        <w:t>profissional</w:t>
      </w:r>
      <w:r w:rsidRPr="005E2077">
        <w:rPr>
          <w:rFonts w:ascii="Arial" w:hAnsi="Arial" w:cs="Arial"/>
          <w:spacing w:val="-4"/>
        </w:rPr>
        <w:t xml:space="preserve"> </w:t>
      </w:r>
      <w:r w:rsidRPr="005E2077">
        <w:rPr>
          <w:rFonts w:ascii="Arial" w:hAnsi="Arial" w:cs="Arial"/>
        </w:rPr>
        <w:t>que</w:t>
      </w:r>
      <w:r w:rsidRPr="005E2077">
        <w:rPr>
          <w:rFonts w:ascii="Arial" w:hAnsi="Arial" w:cs="Arial"/>
          <w:spacing w:val="-6"/>
        </w:rPr>
        <w:t xml:space="preserve"> </w:t>
      </w:r>
      <w:r w:rsidRPr="005E2077">
        <w:rPr>
          <w:rFonts w:ascii="Arial" w:hAnsi="Arial" w:cs="Arial"/>
        </w:rPr>
        <w:t>com</w:t>
      </w:r>
      <w:r w:rsidRPr="005E2077">
        <w:rPr>
          <w:rFonts w:ascii="Arial" w:hAnsi="Arial" w:cs="Arial"/>
          <w:spacing w:val="-5"/>
        </w:rPr>
        <w:t xml:space="preserve"> </w:t>
      </w:r>
      <w:r w:rsidRPr="005E2077">
        <w:rPr>
          <w:rFonts w:ascii="Arial" w:hAnsi="Arial" w:cs="Arial"/>
        </w:rPr>
        <w:t>ela</w:t>
      </w:r>
      <w:r w:rsidRPr="005E2077">
        <w:rPr>
          <w:rFonts w:ascii="Arial" w:hAnsi="Arial" w:cs="Arial"/>
          <w:spacing w:val="-5"/>
        </w:rPr>
        <w:t xml:space="preserve"> </w:t>
      </w:r>
      <w:r w:rsidRPr="005E2077">
        <w:rPr>
          <w:rFonts w:ascii="Arial" w:hAnsi="Arial" w:cs="Arial"/>
        </w:rPr>
        <w:t>tenha</w:t>
      </w:r>
      <w:r w:rsidRPr="005E2077">
        <w:rPr>
          <w:rFonts w:ascii="Arial" w:hAnsi="Arial" w:cs="Arial"/>
          <w:spacing w:val="-11"/>
        </w:rPr>
        <w:t xml:space="preserve"> </w:t>
      </w:r>
      <w:r w:rsidRPr="005E2077">
        <w:rPr>
          <w:rFonts w:ascii="Arial" w:hAnsi="Arial" w:cs="Arial"/>
        </w:rPr>
        <w:t>vínculo</w:t>
      </w:r>
      <w:r w:rsidRPr="005E2077">
        <w:rPr>
          <w:rFonts w:ascii="Arial" w:hAnsi="Arial" w:cs="Arial"/>
          <w:spacing w:val="-6"/>
        </w:rPr>
        <w:t xml:space="preserve"> </w:t>
      </w:r>
      <w:r w:rsidRPr="005E2077">
        <w:rPr>
          <w:rFonts w:ascii="Arial" w:hAnsi="Arial" w:cs="Arial"/>
        </w:rPr>
        <w:t>de</w:t>
      </w:r>
      <w:r w:rsidRPr="005E2077">
        <w:rPr>
          <w:rFonts w:ascii="Arial" w:hAnsi="Arial" w:cs="Arial"/>
          <w:spacing w:val="-6"/>
        </w:rPr>
        <w:t xml:space="preserve"> </w:t>
      </w:r>
      <w:r w:rsidRPr="005E2077">
        <w:rPr>
          <w:rFonts w:ascii="Arial" w:hAnsi="Arial" w:cs="Arial"/>
        </w:rPr>
        <w:t>emprego;</w:t>
      </w:r>
    </w:p>
    <w:p w14:paraId="03ECBF7F" w14:textId="77777777" w:rsidR="00FC0E39" w:rsidRPr="005E2077" w:rsidRDefault="00FC0E39" w:rsidP="005E2077">
      <w:pPr>
        <w:pStyle w:val="Corpodetexto"/>
        <w:spacing w:after="0"/>
        <w:jc w:val="both"/>
        <w:rPr>
          <w:rFonts w:ascii="Arial" w:hAnsi="Arial" w:cs="Arial"/>
          <w:sz w:val="22"/>
          <w:szCs w:val="22"/>
        </w:rPr>
      </w:pPr>
    </w:p>
    <w:p w14:paraId="2C7B0D28" w14:textId="77777777" w:rsidR="00FC0E39" w:rsidRPr="005E2077" w:rsidRDefault="00FC0E39" w:rsidP="00FB5974">
      <w:pPr>
        <w:pStyle w:val="PargrafodaLista"/>
        <w:numPr>
          <w:ilvl w:val="0"/>
          <w:numId w:val="27"/>
        </w:numPr>
        <w:tabs>
          <w:tab w:val="left" w:pos="1562"/>
        </w:tabs>
        <w:ind w:hanging="361"/>
        <w:jc w:val="both"/>
        <w:rPr>
          <w:rFonts w:ascii="Arial" w:hAnsi="Arial" w:cs="Arial"/>
        </w:rPr>
      </w:pPr>
      <w:r w:rsidRPr="005E2077">
        <w:rPr>
          <w:rFonts w:ascii="Arial" w:hAnsi="Arial" w:cs="Arial"/>
        </w:rPr>
        <w:t>O</w:t>
      </w:r>
      <w:r w:rsidRPr="005E2077">
        <w:rPr>
          <w:rFonts w:ascii="Arial" w:hAnsi="Arial" w:cs="Arial"/>
          <w:spacing w:val="-2"/>
        </w:rPr>
        <w:t xml:space="preserve"> </w:t>
      </w:r>
      <w:r w:rsidRPr="005E2077">
        <w:rPr>
          <w:rFonts w:ascii="Arial" w:hAnsi="Arial" w:cs="Arial"/>
        </w:rPr>
        <w:t>profissional</w:t>
      </w:r>
      <w:r w:rsidRPr="005E2077">
        <w:rPr>
          <w:rFonts w:ascii="Arial" w:hAnsi="Arial" w:cs="Arial"/>
          <w:spacing w:val="-2"/>
        </w:rPr>
        <w:t xml:space="preserve"> </w:t>
      </w:r>
      <w:r w:rsidRPr="005E2077">
        <w:rPr>
          <w:rFonts w:ascii="Arial" w:hAnsi="Arial" w:cs="Arial"/>
        </w:rPr>
        <w:t>autônomo</w:t>
      </w:r>
      <w:r w:rsidRPr="005E2077">
        <w:rPr>
          <w:rFonts w:ascii="Arial" w:hAnsi="Arial" w:cs="Arial"/>
          <w:spacing w:val="-1"/>
        </w:rPr>
        <w:t xml:space="preserve"> </w:t>
      </w:r>
      <w:r w:rsidRPr="005E2077">
        <w:rPr>
          <w:rFonts w:ascii="Arial" w:hAnsi="Arial" w:cs="Arial"/>
        </w:rPr>
        <w:t>que</w:t>
      </w:r>
      <w:r w:rsidRPr="005E2077">
        <w:rPr>
          <w:rFonts w:ascii="Arial" w:hAnsi="Arial" w:cs="Arial"/>
          <w:spacing w:val="-1"/>
        </w:rPr>
        <w:t xml:space="preserve"> </w:t>
      </w:r>
      <w:r w:rsidRPr="005E2077">
        <w:rPr>
          <w:rFonts w:ascii="Arial" w:hAnsi="Arial" w:cs="Arial"/>
        </w:rPr>
        <w:t>a</w:t>
      </w:r>
      <w:r w:rsidRPr="005E2077">
        <w:rPr>
          <w:rFonts w:ascii="Arial" w:hAnsi="Arial" w:cs="Arial"/>
          <w:spacing w:val="-2"/>
        </w:rPr>
        <w:t xml:space="preserve"> </w:t>
      </w:r>
      <w:r w:rsidRPr="005E2077">
        <w:rPr>
          <w:rFonts w:ascii="Arial" w:hAnsi="Arial" w:cs="Arial"/>
        </w:rPr>
        <w:t>ela</w:t>
      </w:r>
      <w:r w:rsidRPr="005E2077">
        <w:rPr>
          <w:rFonts w:ascii="Arial" w:hAnsi="Arial" w:cs="Arial"/>
          <w:spacing w:val="-4"/>
        </w:rPr>
        <w:t xml:space="preserve"> </w:t>
      </w:r>
      <w:r w:rsidRPr="005E2077">
        <w:rPr>
          <w:rFonts w:ascii="Arial" w:hAnsi="Arial" w:cs="Arial"/>
        </w:rPr>
        <w:t>presta</w:t>
      </w:r>
      <w:r w:rsidRPr="005E2077">
        <w:rPr>
          <w:rFonts w:ascii="Arial" w:hAnsi="Arial" w:cs="Arial"/>
          <w:spacing w:val="-5"/>
        </w:rPr>
        <w:t xml:space="preserve"> </w:t>
      </w:r>
      <w:r w:rsidRPr="005E2077">
        <w:rPr>
          <w:rFonts w:ascii="Arial" w:hAnsi="Arial" w:cs="Arial"/>
        </w:rPr>
        <w:t>serviço;</w:t>
      </w:r>
    </w:p>
    <w:p w14:paraId="07B47CD8" w14:textId="77777777" w:rsidR="00FC0E39" w:rsidRPr="005E2077" w:rsidRDefault="00FC0E39" w:rsidP="005E2077">
      <w:pPr>
        <w:pStyle w:val="Corpodetexto"/>
        <w:spacing w:after="0"/>
        <w:jc w:val="both"/>
        <w:rPr>
          <w:rFonts w:ascii="Arial" w:hAnsi="Arial" w:cs="Arial"/>
          <w:sz w:val="22"/>
          <w:szCs w:val="22"/>
        </w:rPr>
      </w:pPr>
    </w:p>
    <w:p w14:paraId="32261E9F" w14:textId="77777777" w:rsidR="00FC0E39" w:rsidRPr="005E2077" w:rsidRDefault="00FC0E39" w:rsidP="00FB5974">
      <w:pPr>
        <w:pStyle w:val="PargrafodaLista"/>
        <w:numPr>
          <w:ilvl w:val="0"/>
          <w:numId w:val="27"/>
        </w:numPr>
        <w:tabs>
          <w:tab w:val="left" w:pos="1612"/>
        </w:tabs>
        <w:ind w:right="597"/>
        <w:jc w:val="both"/>
        <w:rPr>
          <w:rFonts w:ascii="Arial" w:hAnsi="Arial" w:cs="Arial"/>
        </w:rPr>
      </w:pPr>
      <w:r w:rsidRPr="005E2077">
        <w:rPr>
          <w:rFonts w:ascii="Arial" w:hAnsi="Arial" w:cs="Arial"/>
        </w:rPr>
        <w:tab/>
        <w:t>A</w:t>
      </w:r>
      <w:r w:rsidRPr="005E2077">
        <w:rPr>
          <w:rFonts w:ascii="Arial" w:hAnsi="Arial" w:cs="Arial"/>
          <w:spacing w:val="1"/>
        </w:rPr>
        <w:t xml:space="preserve"> </w:t>
      </w:r>
      <w:r w:rsidRPr="005E2077">
        <w:rPr>
          <w:rFonts w:ascii="Arial" w:hAnsi="Arial" w:cs="Arial"/>
        </w:rPr>
        <w:t>empresa,</w:t>
      </w:r>
      <w:r w:rsidRPr="005E2077">
        <w:rPr>
          <w:rFonts w:ascii="Arial" w:hAnsi="Arial" w:cs="Arial"/>
          <w:spacing w:val="1"/>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grupo,</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sociedade</w:t>
      </w:r>
      <w:r w:rsidRPr="005E2077">
        <w:rPr>
          <w:rFonts w:ascii="Arial" w:hAnsi="Arial" w:cs="Arial"/>
          <w:spacing w:val="1"/>
        </w:rPr>
        <w:t xml:space="preserve"> </w:t>
      </w:r>
      <w:r w:rsidRPr="005E2077">
        <w:rPr>
          <w:rFonts w:ascii="Arial" w:hAnsi="Arial" w:cs="Arial"/>
        </w:rPr>
        <w:t>ou</w:t>
      </w:r>
      <w:r w:rsidRPr="005E2077">
        <w:rPr>
          <w:rFonts w:ascii="Arial" w:hAnsi="Arial" w:cs="Arial"/>
          <w:spacing w:val="1"/>
        </w:rPr>
        <w:t xml:space="preserve"> </w:t>
      </w:r>
      <w:r w:rsidRPr="005E2077">
        <w:rPr>
          <w:rFonts w:ascii="Arial" w:hAnsi="Arial" w:cs="Arial"/>
        </w:rPr>
        <w:t>conglomerado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profissionais</w:t>
      </w:r>
      <w:r w:rsidRPr="005E2077">
        <w:rPr>
          <w:rFonts w:ascii="Arial" w:hAnsi="Arial" w:cs="Arial"/>
          <w:spacing w:val="1"/>
        </w:rPr>
        <w:t xml:space="preserve"> </w:t>
      </w:r>
      <w:r w:rsidRPr="005E2077">
        <w:rPr>
          <w:rFonts w:ascii="Arial" w:hAnsi="Arial" w:cs="Arial"/>
        </w:rPr>
        <w:t>que</w:t>
      </w:r>
      <w:r w:rsidRPr="005E2077">
        <w:rPr>
          <w:rFonts w:ascii="Arial" w:hAnsi="Arial" w:cs="Arial"/>
          <w:spacing w:val="1"/>
        </w:rPr>
        <w:t xml:space="preserve"> </w:t>
      </w:r>
      <w:r w:rsidRPr="005E2077">
        <w:rPr>
          <w:rFonts w:ascii="Arial" w:hAnsi="Arial" w:cs="Arial"/>
        </w:rPr>
        <w:t>exerçam</w:t>
      </w:r>
      <w:r w:rsidRPr="005E2077">
        <w:rPr>
          <w:rFonts w:ascii="Arial" w:hAnsi="Arial" w:cs="Arial"/>
          <w:spacing w:val="1"/>
        </w:rPr>
        <w:t xml:space="preserve"> </w:t>
      </w:r>
      <w:r w:rsidRPr="005E2077">
        <w:rPr>
          <w:rFonts w:ascii="Arial" w:hAnsi="Arial" w:cs="Arial"/>
        </w:rPr>
        <w:t>atividades na área da saúde, em seu estabelecimento, para a execução de parte 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3"/>
        </w:rPr>
        <w:t xml:space="preserve"> </w:t>
      </w:r>
      <w:r w:rsidRPr="005E2077">
        <w:rPr>
          <w:rFonts w:ascii="Arial" w:hAnsi="Arial" w:cs="Arial"/>
        </w:rPr>
        <w:t>contratados.</w:t>
      </w:r>
    </w:p>
    <w:p w14:paraId="7B717D6B" w14:textId="77777777" w:rsidR="00FC0E39" w:rsidRPr="005E2077" w:rsidRDefault="00FC0E39" w:rsidP="005E2077">
      <w:pPr>
        <w:pStyle w:val="Corpodetexto"/>
        <w:spacing w:after="0"/>
        <w:jc w:val="both"/>
        <w:rPr>
          <w:rFonts w:ascii="Arial" w:hAnsi="Arial" w:cs="Arial"/>
          <w:sz w:val="22"/>
          <w:szCs w:val="22"/>
        </w:rPr>
      </w:pPr>
      <w:r w:rsidRPr="005E2077">
        <w:rPr>
          <w:rFonts w:ascii="Arial" w:hAnsi="Arial" w:cs="Arial"/>
          <w:noProof/>
          <w:sz w:val="22"/>
          <w:szCs w:val="22"/>
        </w:rPr>
        <mc:AlternateContent>
          <mc:Choice Requires="wps">
            <w:drawing>
              <wp:anchor distT="0" distB="0" distL="0" distR="0" simplePos="0" relativeHeight="251659264" behindDoc="1" locked="0" layoutInCell="1" allowOverlap="1" wp14:anchorId="0DF011DA" wp14:editId="4DE995B6">
                <wp:simplePos x="0" y="0"/>
                <wp:positionH relativeFrom="page">
                  <wp:posOffset>1140460</wp:posOffset>
                </wp:positionH>
                <wp:positionV relativeFrom="paragraph">
                  <wp:posOffset>180975</wp:posOffset>
                </wp:positionV>
                <wp:extent cx="1829435" cy="1270"/>
                <wp:effectExtent l="0" t="0" r="0" b="0"/>
                <wp:wrapTopAndBottom/>
                <wp:docPr id="1"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796 1796"/>
                            <a:gd name="T1" fmla="*/ T0 w 2881"/>
                            <a:gd name="T2" fmla="+- 0 4677 1796"/>
                            <a:gd name="T3" fmla="*/ T2 w 2881"/>
                          </a:gdLst>
                          <a:ahLst/>
                          <a:cxnLst>
                            <a:cxn ang="0">
                              <a:pos x="T1" y="0"/>
                            </a:cxn>
                            <a:cxn ang="0">
                              <a:pos x="T3" y="0"/>
                            </a:cxn>
                          </a:cxnLst>
                          <a:rect l="0" t="0" r="r" b="b"/>
                          <a:pathLst>
                            <a:path w="2881">
                              <a:moveTo>
                                <a:pt x="0" y="0"/>
                              </a:moveTo>
                              <a:lnTo>
                                <a:pt x="2881" y="0"/>
                              </a:lnTo>
                            </a:path>
                          </a:pathLst>
                        </a:custGeom>
                        <a:noFill/>
                        <a:ln w="6096">
                          <a:solidFill>
                            <a:srgbClr val="000000"/>
                          </a:solidFill>
                          <a:prstDash val="solid"/>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924A5D" id="Forma Livre: Forma 1" o:spid="_x0000_s1026" style="position:absolute;margin-left:89.8pt;margin-top:14.25pt;width:144.0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" path="m,l2881,e" filled="f" strokeweight=".48pt">
                <v:path arrowok="t" o:connecttype="custom" o:connectlocs="0,0;1829435,0" o:connectangles="0,0"/>
                <w10:wrap type="topAndBottom" anchorx="page"/>
              </v:shape>
            </w:pict>
          </mc:Fallback>
        </mc:AlternateContent>
      </w:r>
      <w:r w:rsidRPr="005E2077">
        <w:rPr>
          <w:rFonts w:ascii="Arial" w:hAnsi="Arial" w:cs="Arial"/>
          <w:position w:val="6"/>
          <w:sz w:val="22"/>
          <w:szCs w:val="22"/>
        </w:rPr>
        <w:t xml:space="preserve">1 </w:t>
      </w:r>
      <w:r w:rsidRPr="005E2077">
        <w:rPr>
          <w:rFonts w:ascii="Arial" w:hAnsi="Arial" w:cs="Arial"/>
          <w:color w:val="000000"/>
          <w:sz w:val="22"/>
          <w:szCs w:val="22"/>
        </w:rPr>
        <w:t>SÚMULA Nº 25 - Em procedimento licitatório, a comprovação de vínculo profissional pode se</w:t>
      </w:r>
      <w:r w:rsidRPr="005E2077">
        <w:rPr>
          <w:rFonts w:ascii="Arial" w:hAnsi="Arial" w:cs="Arial"/>
          <w:color w:val="000000"/>
          <w:spacing w:val="1"/>
          <w:sz w:val="22"/>
          <w:szCs w:val="22"/>
        </w:rPr>
        <w:t xml:space="preserve"> </w:t>
      </w:r>
      <w:r w:rsidRPr="005E2077">
        <w:rPr>
          <w:rFonts w:ascii="Arial" w:hAnsi="Arial" w:cs="Arial"/>
          <w:color w:val="000000"/>
          <w:sz w:val="22"/>
          <w:szCs w:val="22"/>
        </w:rPr>
        <w:t>dar mediante contrato social, registro na carteira profissional, ficha de empregado ou contrato</w:t>
      </w:r>
      <w:r w:rsidRPr="005E2077">
        <w:rPr>
          <w:rFonts w:ascii="Arial" w:hAnsi="Arial" w:cs="Arial"/>
          <w:color w:val="000000"/>
          <w:spacing w:val="1"/>
          <w:sz w:val="22"/>
          <w:szCs w:val="22"/>
        </w:rPr>
        <w:t xml:space="preserve"> </w:t>
      </w:r>
      <w:r w:rsidRPr="005E2077">
        <w:rPr>
          <w:rFonts w:ascii="Arial" w:hAnsi="Arial" w:cs="Arial"/>
          <w:color w:val="000000"/>
          <w:sz w:val="22"/>
          <w:szCs w:val="22"/>
        </w:rPr>
        <w:t>de trabalho, sendo possível a contratação de profissional autônomo que preencha os requisitos</w:t>
      </w:r>
      <w:r w:rsidRPr="005E2077">
        <w:rPr>
          <w:rFonts w:ascii="Arial" w:hAnsi="Arial" w:cs="Arial"/>
          <w:color w:val="000000"/>
          <w:spacing w:val="-47"/>
          <w:sz w:val="22"/>
          <w:szCs w:val="22"/>
        </w:rPr>
        <w:t xml:space="preserve"> </w:t>
      </w:r>
      <w:r w:rsidRPr="005E2077">
        <w:rPr>
          <w:rFonts w:ascii="Arial" w:hAnsi="Arial" w:cs="Arial"/>
          <w:color w:val="000000"/>
          <w:sz w:val="22"/>
          <w:szCs w:val="22"/>
        </w:rPr>
        <w:t xml:space="preserve"> e se</w:t>
      </w:r>
      <w:r w:rsidRPr="005E2077">
        <w:rPr>
          <w:rFonts w:ascii="Arial" w:hAnsi="Arial" w:cs="Arial"/>
          <w:color w:val="000000"/>
          <w:spacing w:val="-2"/>
          <w:sz w:val="22"/>
          <w:szCs w:val="22"/>
        </w:rPr>
        <w:t xml:space="preserve"> </w:t>
      </w:r>
      <w:r w:rsidRPr="005E2077">
        <w:rPr>
          <w:rFonts w:ascii="Arial" w:hAnsi="Arial" w:cs="Arial"/>
          <w:color w:val="000000"/>
          <w:sz w:val="22"/>
          <w:szCs w:val="22"/>
        </w:rPr>
        <w:t>responsabilize</w:t>
      </w:r>
      <w:r w:rsidRPr="005E2077">
        <w:rPr>
          <w:rFonts w:ascii="Arial" w:hAnsi="Arial" w:cs="Arial"/>
          <w:color w:val="000000"/>
          <w:spacing w:val="1"/>
          <w:sz w:val="22"/>
          <w:szCs w:val="22"/>
        </w:rPr>
        <w:t xml:space="preserve"> </w:t>
      </w:r>
      <w:r w:rsidRPr="005E2077">
        <w:rPr>
          <w:rFonts w:ascii="Arial" w:hAnsi="Arial" w:cs="Arial"/>
          <w:color w:val="000000"/>
          <w:sz w:val="22"/>
          <w:szCs w:val="22"/>
        </w:rPr>
        <w:t>tecnicamente</w:t>
      </w:r>
      <w:r w:rsidRPr="005E2077">
        <w:rPr>
          <w:rFonts w:ascii="Arial" w:hAnsi="Arial" w:cs="Arial"/>
          <w:color w:val="000000"/>
          <w:spacing w:val="1"/>
          <w:sz w:val="22"/>
          <w:szCs w:val="22"/>
        </w:rPr>
        <w:t xml:space="preserve"> </w:t>
      </w:r>
      <w:r w:rsidRPr="005E2077">
        <w:rPr>
          <w:rFonts w:ascii="Arial" w:hAnsi="Arial" w:cs="Arial"/>
          <w:color w:val="000000"/>
          <w:sz w:val="22"/>
          <w:szCs w:val="22"/>
        </w:rPr>
        <w:t>pela</w:t>
      </w:r>
      <w:r w:rsidRPr="005E2077">
        <w:rPr>
          <w:rFonts w:ascii="Arial" w:hAnsi="Arial" w:cs="Arial"/>
          <w:color w:val="000000"/>
          <w:spacing w:val="-3"/>
          <w:sz w:val="22"/>
          <w:szCs w:val="22"/>
        </w:rPr>
        <w:t xml:space="preserve"> </w:t>
      </w:r>
      <w:r w:rsidRPr="005E2077">
        <w:rPr>
          <w:rFonts w:ascii="Arial" w:hAnsi="Arial" w:cs="Arial"/>
          <w:color w:val="000000"/>
          <w:sz w:val="22"/>
          <w:szCs w:val="22"/>
        </w:rPr>
        <w:t>execução</w:t>
      </w:r>
      <w:r w:rsidRPr="005E2077">
        <w:rPr>
          <w:rFonts w:ascii="Arial" w:hAnsi="Arial" w:cs="Arial"/>
          <w:color w:val="000000"/>
          <w:spacing w:val="1"/>
          <w:sz w:val="22"/>
          <w:szCs w:val="22"/>
        </w:rPr>
        <w:t xml:space="preserve"> </w:t>
      </w:r>
      <w:r w:rsidRPr="005E2077">
        <w:rPr>
          <w:rFonts w:ascii="Arial" w:hAnsi="Arial" w:cs="Arial"/>
          <w:color w:val="000000"/>
          <w:sz w:val="22"/>
          <w:szCs w:val="22"/>
        </w:rPr>
        <w:t>dos serviços.</w:t>
      </w:r>
    </w:p>
    <w:p w14:paraId="4BE572E6" w14:textId="77777777" w:rsidR="00FC0E39" w:rsidRPr="005E2077" w:rsidRDefault="00FC0E39" w:rsidP="005E2077">
      <w:pPr>
        <w:pStyle w:val="Corpodetexto"/>
        <w:spacing w:after="0"/>
        <w:jc w:val="both"/>
        <w:rPr>
          <w:rFonts w:ascii="Arial" w:hAnsi="Arial" w:cs="Arial"/>
          <w:sz w:val="22"/>
          <w:szCs w:val="22"/>
        </w:rPr>
      </w:pPr>
    </w:p>
    <w:p w14:paraId="3C75B34D" w14:textId="77777777" w:rsidR="00FC0E39" w:rsidRPr="005E2077" w:rsidRDefault="00FC0E39" w:rsidP="00FB5974">
      <w:pPr>
        <w:pStyle w:val="PargrafodaLista"/>
        <w:numPr>
          <w:ilvl w:val="2"/>
          <w:numId w:val="28"/>
        </w:numPr>
        <w:tabs>
          <w:tab w:val="left" w:pos="627"/>
        </w:tabs>
        <w:ind w:right="154" w:hanging="504"/>
        <w:jc w:val="both"/>
        <w:rPr>
          <w:rFonts w:ascii="Arial" w:hAnsi="Arial" w:cs="Arial"/>
        </w:rPr>
      </w:pPr>
      <w:r w:rsidRPr="005E2077">
        <w:rPr>
          <w:rFonts w:ascii="Arial" w:hAnsi="Arial" w:cs="Arial"/>
        </w:rPr>
        <w:t>Dispor de profissional médico com título de especialista em Nefrologia ou certificado registrado pelo</w:t>
      </w:r>
      <w:r w:rsidRPr="005E2077">
        <w:rPr>
          <w:rFonts w:ascii="Arial" w:hAnsi="Arial" w:cs="Arial"/>
          <w:spacing w:val="1"/>
        </w:rPr>
        <w:t xml:space="preserve"> </w:t>
      </w:r>
      <w:r w:rsidRPr="005E2077">
        <w:rPr>
          <w:rFonts w:ascii="Arial" w:hAnsi="Arial" w:cs="Arial"/>
        </w:rPr>
        <w:t>Conselho Federal de Medicina, o qual deve ser o detentor da Responsabilidade Técnica pela execução</w:t>
      </w:r>
      <w:r w:rsidRPr="005E2077">
        <w:rPr>
          <w:rFonts w:ascii="Arial" w:hAnsi="Arial" w:cs="Arial"/>
          <w:spacing w:val="1"/>
        </w:rPr>
        <w:t xml:space="preserve"> </w:t>
      </w:r>
      <w:r w:rsidRPr="005E2077">
        <w:rPr>
          <w:rFonts w:ascii="Arial" w:hAnsi="Arial" w:cs="Arial"/>
        </w:rPr>
        <w:t>de serviços pertinentes</w:t>
      </w:r>
      <w:r w:rsidRPr="005E2077">
        <w:rPr>
          <w:rFonts w:ascii="Arial" w:hAnsi="Arial" w:cs="Arial"/>
          <w:spacing w:val="-2"/>
        </w:rPr>
        <w:t xml:space="preserve"> </w:t>
      </w:r>
      <w:r w:rsidRPr="005E2077">
        <w:rPr>
          <w:rFonts w:ascii="Arial" w:hAnsi="Arial" w:cs="Arial"/>
        </w:rPr>
        <w:t>e</w:t>
      </w:r>
      <w:r w:rsidRPr="005E2077">
        <w:rPr>
          <w:rFonts w:ascii="Arial" w:hAnsi="Arial" w:cs="Arial"/>
          <w:spacing w:val="-2"/>
        </w:rPr>
        <w:t xml:space="preserve"> </w:t>
      </w:r>
      <w:r w:rsidRPr="005E2077">
        <w:rPr>
          <w:rFonts w:ascii="Arial" w:hAnsi="Arial" w:cs="Arial"/>
        </w:rPr>
        <w:t>compatíveis com</w:t>
      </w:r>
      <w:r w:rsidRPr="005E2077">
        <w:rPr>
          <w:rFonts w:ascii="Arial" w:hAnsi="Arial" w:cs="Arial"/>
          <w:spacing w:val="-2"/>
        </w:rPr>
        <w:t xml:space="preserve"> </w:t>
      </w:r>
      <w:r w:rsidRPr="005E2077">
        <w:rPr>
          <w:rFonts w:ascii="Arial" w:hAnsi="Arial" w:cs="Arial"/>
        </w:rPr>
        <w:t>os serviços.</w:t>
      </w:r>
    </w:p>
    <w:p w14:paraId="0A6C7156" w14:textId="77777777" w:rsidR="00FC0E39" w:rsidRPr="005E2077" w:rsidRDefault="00FC0E39" w:rsidP="005E2077">
      <w:pPr>
        <w:pStyle w:val="Corpodetexto"/>
        <w:spacing w:after="0"/>
        <w:jc w:val="both"/>
        <w:rPr>
          <w:rFonts w:ascii="Arial" w:hAnsi="Arial" w:cs="Arial"/>
          <w:sz w:val="22"/>
          <w:szCs w:val="22"/>
        </w:rPr>
      </w:pPr>
    </w:p>
    <w:p w14:paraId="7D4493FB" w14:textId="77777777" w:rsidR="00FC0E39" w:rsidRPr="005E2077" w:rsidRDefault="00FC0E39" w:rsidP="00FB5974">
      <w:pPr>
        <w:pStyle w:val="PargrafodaLista"/>
        <w:numPr>
          <w:ilvl w:val="2"/>
          <w:numId w:val="28"/>
        </w:numPr>
        <w:tabs>
          <w:tab w:val="left" w:pos="627"/>
        </w:tabs>
        <w:ind w:right="159" w:hanging="504"/>
        <w:jc w:val="both"/>
        <w:rPr>
          <w:rFonts w:ascii="Arial" w:hAnsi="Arial" w:cs="Arial"/>
        </w:rPr>
      </w:pPr>
      <w:r w:rsidRPr="005E2077">
        <w:rPr>
          <w:rFonts w:ascii="Arial" w:hAnsi="Arial" w:cs="Arial"/>
        </w:rPr>
        <w:t>Dispor, em seu quadro permanente, profissionais capacitados e habilitados (RDC 11 de 13 de março</w:t>
      </w:r>
      <w:r w:rsidRPr="005E2077">
        <w:rPr>
          <w:rFonts w:ascii="Arial" w:hAnsi="Arial" w:cs="Arial"/>
          <w:spacing w:val="1"/>
        </w:rPr>
        <w:t xml:space="preserve"> </w:t>
      </w:r>
      <w:r w:rsidRPr="005E2077">
        <w:rPr>
          <w:rFonts w:ascii="Arial" w:hAnsi="Arial" w:cs="Arial"/>
        </w:rPr>
        <w:t>de2014 e Portaria</w:t>
      </w:r>
      <w:r w:rsidRPr="005E2077">
        <w:rPr>
          <w:rFonts w:ascii="Arial" w:hAnsi="Arial" w:cs="Arial"/>
          <w:spacing w:val="1"/>
        </w:rPr>
        <w:t xml:space="preserve"> </w:t>
      </w:r>
      <w:r w:rsidRPr="005E2077">
        <w:rPr>
          <w:rFonts w:ascii="Arial" w:hAnsi="Arial" w:cs="Arial"/>
        </w:rPr>
        <w:t>Nº</w:t>
      </w:r>
      <w:r w:rsidRPr="005E2077">
        <w:rPr>
          <w:rFonts w:ascii="Arial" w:hAnsi="Arial" w:cs="Arial"/>
          <w:spacing w:val="1"/>
        </w:rPr>
        <w:t xml:space="preserve"> </w:t>
      </w:r>
      <w:r w:rsidRPr="005E2077">
        <w:rPr>
          <w:rFonts w:ascii="Arial" w:hAnsi="Arial" w:cs="Arial"/>
        </w:rPr>
        <w:t>389</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Março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2014),</w:t>
      </w:r>
      <w:r w:rsidRPr="005E2077">
        <w:rPr>
          <w:rFonts w:ascii="Arial" w:hAnsi="Arial" w:cs="Arial"/>
          <w:spacing w:val="1"/>
        </w:rPr>
        <w:t xml:space="preserve"> </w:t>
      </w:r>
      <w:r w:rsidRPr="005E2077">
        <w:rPr>
          <w:rFonts w:ascii="Arial" w:hAnsi="Arial" w:cs="Arial"/>
        </w:rPr>
        <w:t>inscritos</w:t>
      </w:r>
      <w:r w:rsidRPr="005E2077">
        <w:rPr>
          <w:rFonts w:ascii="Arial" w:hAnsi="Arial" w:cs="Arial"/>
          <w:spacing w:val="1"/>
        </w:rPr>
        <w:t xml:space="preserve"> </w:t>
      </w:r>
      <w:r w:rsidRPr="005E2077">
        <w:rPr>
          <w:rFonts w:ascii="Arial" w:hAnsi="Arial" w:cs="Arial"/>
        </w:rPr>
        <w:t>nos</w:t>
      </w:r>
      <w:r w:rsidRPr="005E2077">
        <w:rPr>
          <w:rFonts w:ascii="Arial" w:hAnsi="Arial" w:cs="Arial"/>
          <w:spacing w:val="1"/>
        </w:rPr>
        <w:t xml:space="preserve"> </w:t>
      </w:r>
      <w:r w:rsidRPr="005E2077">
        <w:rPr>
          <w:rFonts w:ascii="Arial" w:hAnsi="Arial" w:cs="Arial"/>
        </w:rPr>
        <w:t>respectivos</w:t>
      </w:r>
      <w:r w:rsidRPr="005E2077">
        <w:rPr>
          <w:rFonts w:ascii="Arial" w:hAnsi="Arial" w:cs="Arial"/>
          <w:spacing w:val="1"/>
        </w:rPr>
        <w:t xml:space="preserve"> </w:t>
      </w:r>
      <w:r w:rsidRPr="005E2077">
        <w:rPr>
          <w:rFonts w:ascii="Arial" w:hAnsi="Arial" w:cs="Arial"/>
        </w:rPr>
        <w:t>conselhos,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supervisão</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responsabilidade</w:t>
      </w:r>
      <w:r w:rsidRPr="005E2077">
        <w:rPr>
          <w:rFonts w:ascii="Arial" w:hAnsi="Arial" w:cs="Arial"/>
          <w:spacing w:val="-3"/>
        </w:rPr>
        <w:t xml:space="preserve"> </w:t>
      </w:r>
      <w:r w:rsidRPr="005E2077">
        <w:rPr>
          <w:rFonts w:ascii="Arial" w:hAnsi="Arial" w:cs="Arial"/>
        </w:rPr>
        <w:t>técnica,</w:t>
      </w:r>
      <w:r w:rsidRPr="005E2077">
        <w:rPr>
          <w:rFonts w:ascii="Arial" w:hAnsi="Arial" w:cs="Arial"/>
          <w:spacing w:val="-3"/>
        </w:rPr>
        <w:t xml:space="preserve"> </w:t>
      </w:r>
      <w:r w:rsidRPr="005E2077">
        <w:rPr>
          <w:rFonts w:ascii="Arial" w:hAnsi="Arial" w:cs="Arial"/>
        </w:rPr>
        <w:t>inclusive</w:t>
      </w:r>
      <w:r w:rsidRPr="005E2077">
        <w:rPr>
          <w:rFonts w:ascii="Arial" w:hAnsi="Arial" w:cs="Arial"/>
          <w:spacing w:val="1"/>
        </w:rPr>
        <w:t xml:space="preserve"> </w:t>
      </w:r>
      <w:r w:rsidRPr="005E2077">
        <w:rPr>
          <w:rFonts w:ascii="Arial" w:hAnsi="Arial" w:cs="Arial"/>
        </w:rPr>
        <w:t>perante a</w:t>
      </w:r>
      <w:r w:rsidRPr="005E2077">
        <w:rPr>
          <w:rFonts w:ascii="Arial" w:hAnsi="Arial" w:cs="Arial"/>
          <w:spacing w:val="-2"/>
        </w:rPr>
        <w:t xml:space="preserve"> </w:t>
      </w:r>
      <w:r w:rsidRPr="005E2077">
        <w:rPr>
          <w:rFonts w:ascii="Arial" w:hAnsi="Arial" w:cs="Arial"/>
        </w:rPr>
        <w:t>Vigilância</w:t>
      </w:r>
      <w:r w:rsidRPr="005E2077">
        <w:rPr>
          <w:rFonts w:ascii="Arial" w:hAnsi="Arial" w:cs="Arial"/>
          <w:spacing w:val="2"/>
        </w:rPr>
        <w:t xml:space="preserve"> </w:t>
      </w:r>
      <w:r w:rsidRPr="005E2077">
        <w:rPr>
          <w:rFonts w:ascii="Arial" w:hAnsi="Arial" w:cs="Arial"/>
        </w:rPr>
        <w:t>Sanitária;</w:t>
      </w:r>
    </w:p>
    <w:p w14:paraId="4AEDF6AC" w14:textId="77777777" w:rsidR="00FC0E39" w:rsidRPr="005E2077" w:rsidRDefault="00FC0E39" w:rsidP="005E2077">
      <w:pPr>
        <w:pStyle w:val="Corpodetexto"/>
        <w:spacing w:after="0"/>
        <w:jc w:val="both"/>
        <w:rPr>
          <w:rFonts w:ascii="Arial" w:hAnsi="Arial" w:cs="Arial"/>
          <w:sz w:val="22"/>
          <w:szCs w:val="22"/>
        </w:rPr>
      </w:pPr>
    </w:p>
    <w:p w14:paraId="261D134E" w14:textId="77777777" w:rsidR="00FC0E39" w:rsidRPr="005E2077" w:rsidRDefault="00FC0E39" w:rsidP="00FB5974">
      <w:pPr>
        <w:pStyle w:val="PargrafodaLista"/>
        <w:numPr>
          <w:ilvl w:val="2"/>
          <w:numId w:val="29"/>
        </w:numPr>
        <w:ind w:left="567" w:right="154" w:hanging="425"/>
        <w:jc w:val="both"/>
        <w:rPr>
          <w:rFonts w:ascii="Arial" w:hAnsi="Arial" w:cs="Arial"/>
        </w:rPr>
      </w:pPr>
      <w:r w:rsidRPr="005E2077">
        <w:rPr>
          <w:rFonts w:ascii="Arial" w:hAnsi="Arial" w:cs="Arial"/>
        </w:rPr>
        <w:t>Disponibilizar</w:t>
      </w:r>
      <w:r w:rsidRPr="005E2077">
        <w:rPr>
          <w:rFonts w:ascii="Arial" w:hAnsi="Arial" w:cs="Arial"/>
          <w:spacing w:val="1"/>
        </w:rPr>
        <w:t xml:space="preserve"> </w:t>
      </w:r>
      <w:r w:rsidRPr="005E2077">
        <w:rPr>
          <w:rFonts w:ascii="Arial" w:hAnsi="Arial" w:cs="Arial"/>
        </w:rPr>
        <w:t>número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profissionais</w:t>
      </w:r>
      <w:r w:rsidRPr="005E2077">
        <w:rPr>
          <w:rFonts w:ascii="Arial" w:hAnsi="Arial" w:cs="Arial"/>
          <w:spacing w:val="1"/>
        </w:rPr>
        <w:t xml:space="preserve"> </w:t>
      </w:r>
      <w:r w:rsidRPr="005E2077">
        <w:rPr>
          <w:rFonts w:ascii="Arial" w:hAnsi="Arial" w:cs="Arial"/>
        </w:rPr>
        <w:t>capacitados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habilitados</w:t>
      </w:r>
      <w:r w:rsidRPr="005E2077">
        <w:rPr>
          <w:rFonts w:ascii="Arial" w:hAnsi="Arial" w:cs="Arial"/>
          <w:spacing w:val="1"/>
        </w:rPr>
        <w:t xml:space="preserve"> </w:t>
      </w:r>
      <w:r w:rsidRPr="005E2077">
        <w:rPr>
          <w:rFonts w:ascii="Arial" w:hAnsi="Arial" w:cs="Arial"/>
        </w:rPr>
        <w:t>suficientes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uma</w:t>
      </w:r>
      <w:r w:rsidRPr="005E2077">
        <w:rPr>
          <w:rFonts w:ascii="Arial" w:hAnsi="Arial" w:cs="Arial"/>
          <w:spacing w:val="1"/>
        </w:rPr>
        <w:t xml:space="preserve"> </w:t>
      </w:r>
      <w:r w:rsidRPr="005E2077">
        <w:rPr>
          <w:rFonts w:ascii="Arial" w:hAnsi="Arial" w:cs="Arial"/>
        </w:rPr>
        <w:t>escala</w:t>
      </w:r>
      <w:r w:rsidRPr="005E2077">
        <w:rPr>
          <w:rFonts w:ascii="Arial" w:hAnsi="Arial" w:cs="Arial"/>
          <w:spacing w:val="49"/>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trabalho</w:t>
      </w:r>
      <w:r w:rsidRPr="005E2077">
        <w:rPr>
          <w:rFonts w:ascii="Arial" w:hAnsi="Arial" w:cs="Arial"/>
          <w:spacing w:val="1"/>
        </w:rPr>
        <w:t xml:space="preserve"> </w:t>
      </w:r>
      <w:r w:rsidRPr="005E2077">
        <w:rPr>
          <w:rFonts w:ascii="Arial" w:hAnsi="Arial" w:cs="Arial"/>
        </w:rPr>
        <w:t>que</w:t>
      </w:r>
      <w:r w:rsidRPr="005E2077">
        <w:rPr>
          <w:rFonts w:ascii="Arial" w:hAnsi="Arial" w:cs="Arial"/>
          <w:spacing w:val="1"/>
        </w:rPr>
        <w:t xml:space="preserve"> </w:t>
      </w:r>
      <w:r w:rsidRPr="005E2077">
        <w:rPr>
          <w:rFonts w:ascii="Arial" w:hAnsi="Arial" w:cs="Arial"/>
        </w:rPr>
        <w:t>atenda</w:t>
      </w:r>
      <w:r w:rsidRPr="005E2077">
        <w:rPr>
          <w:rFonts w:ascii="Arial" w:hAnsi="Arial" w:cs="Arial"/>
          <w:spacing w:val="1"/>
        </w:rPr>
        <w:t xml:space="preserve"> </w:t>
      </w:r>
      <w:r w:rsidRPr="005E2077">
        <w:rPr>
          <w:rFonts w:ascii="Arial" w:hAnsi="Arial" w:cs="Arial"/>
        </w:rPr>
        <w:t>as</w:t>
      </w:r>
      <w:r w:rsidRPr="005E2077">
        <w:rPr>
          <w:rFonts w:ascii="Arial" w:hAnsi="Arial" w:cs="Arial"/>
          <w:spacing w:val="1"/>
        </w:rPr>
        <w:t xml:space="preserve"> </w:t>
      </w:r>
      <w:r w:rsidRPr="005E2077">
        <w:rPr>
          <w:rFonts w:ascii="Arial" w:hAnsi="Arial" w:cs="Arial"/>
        </w:rPr>
        <w:t>características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especificidade</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serviço</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demanda</w:t>
      </w:r>
      <w:r w:rsidRPr="005E2077">
        <w:rPr>
          <w:rFonts w:ascii="Arial" w:hAnsi="Arial" w:cs="Arial"/>
          <w:spacing w:val="1"/>
        </w:rPr>
        <w:t xml:space="preserve"> </w:t>
      </w:r>
      <w:r w:rsidRPr="005E2077">
        <w:rPr>
          <w:rFonts w:ascii="Arial" w:hAnsi="Arial" w:cs="Arial"/>
        </w:rPr>
        <w:t>e</w:t>
      </w:r>
      <w:r w:rsidRPr="005E2077">
        <w:rPr>
          <w:rFonts w:ascii="Arial" w:hAnsi="Arial" w:cs="Arial"/>
          <w:spacing w:val="49"/>
        </w:rPr>
        <w:t xml:space="preserve"> </w:t>
      </w:r>
      <w:r w:rsidRPr="005E2077">
        <w:rPr>
          <w:rFonts w:ascii="Arial" w:hAnsi="Arial" w:cs="Arial"/>
        </w:rPr>
        <w:t>exercendo</w:t>
      </w:r>
      <w:r w:rsidRPr="005E2077">
        <w:rPr>
          <w:rFonts w:ascii="Arial" w:hAnsi="Arial" w:cs="Arial"/>
          <w:spacing w:val="50"/>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controle</w:t>
      </w:r>
      <w:r w:rsidRPr="005E2077">
        <w:rPr>
          <w:rFonts w:ascii="Arial" w:hAnsi="Arial" w:cs="Arial"/>
          <w:spacing w:val="-1"/>
        </w:rPr>
        <w:t xml:space="preserve"> </w:t>
      </w:r>
      <w:r w:rsidRPr="005E2077">
        <w:rPr>
          <w:rFonts w:ascii="Arial" w:hAnsi="Arial" w:cs="Arial"/>
        </w:rPr>
        <w:t>no</w:t>
      </w:r>
      <w:r w:rsidRPr="005E2077">
        <w:rPr>
          <w:rFonts w:ascii="Arial" w:hAnsi="Arial" w:cs="Arial"/>
          <w:spacing w:val="1"/>
        </w:rPr>
        <w:t xml:space="preserve"> </w:t>
      </w:r>
      <w:r w:rsidRPr="005E2077">
        <w:rPr>
          <w:rFonts w:ascii="Arial" w:hAnsi="Arial" w:cs="Arial"/>
        </w:rPr>
        <w:t>que</w:t>
      </w:r>
      <w:r w:rsidRPr="005E2077">
        <w:rPr>
          <w:rFonts w:ascii="Arial" w:hAnsi="Arial" w:cs="Arial"/>
          <w:spacing w:val="-2"/>
        </w:rPr>
        <w:t xml:space="preserve"> </w:t>
      </w:r>
      <w:r w:rsidRPr="005E2077">
        <w:rPr>
          <w:rFonts w:ascii="Arial" w:hAnsi="Arial" w:cs="Arial"/>
        </w:rPr>
        <w:t>se refere</w:t>
      </w:r>
      <w:r w:rsidRPr="005E2077">
        <w:rPr>
          <w:rFonts w:ascii="Arial" w:hAnsi="Arial" w:cs="Arial"/>
          <w:spacing w:val="1"/>
        </w:rPr>
        <w:t xml:space="preserve"> </w:t>
      </w:r>
      <w:r w:rsidRPr="005E2077">
        <w:rPr>
          <w:rFonts w:ascii="Arial" w:hAnsi="Arial" w:cs="Arial"/>
        </w:rPr>
        <w:t>à</w:t>
      </w:r>
      <w:r w:rsidRPr="005E2077">
        <w:rPr>
          <w:rFonts w:ascii="Arial" w:hAnsi="Arial" w:cs="Arial"/>
          <w:spacing w:val="-3"/>
        </w:rPr>
        <w:t xml:space="preserve"> </w:t>
      </w:r>
      <w:r w:rsidRPr="005E2077">
        <w:rPr>
          <w:rFonts w:ascii="Arial" w:hAnsi="Arial" w:cs="Arial"/>
        </w:rPr>
        <w:t>assiduidade e</w:t>
      </w:r>
      <w:r w:rsidRPr="005E2077">
        <w:rPr>
          <w:rFonts w:ascii="Arial" w:hAnsi="Arial" w:cs="Arial"/>
          <w:spacing w:val="1"/>
        </w:rPr>
        <w:t xml:space="preserve"> </w:t>
      </w:r>
      <w:r w:rsidRPr="005E2077">
        <w:rPr>
          <w:rFonts w:ascii="Arial" w:hAnsi="Arial" w:cs="Arial"/>
        </w:rPr>
        <w:t>a</w:t>
      </w:r>
      <w:r w:rsidRPr="005E2077">
        <w:rPr>
          <w:rFonts w:ascii="Arial" w:hAnsi="Arial" w:cs="Arial"/>
          <w:spacing w:val="-3"/>
        </w:rPr>
        <w:t xml:space="preserve"> </w:t>
      </w:r>
      <w:r w:rsidRPr="005E2077">
        <w:rPr>
          <w:rFonts w:ascii="Arial" w:hAnsi="Arial" w:cs="Arial"/>
        </w:rPr>
        <w:t>pontualidade de</w:t>
      </w:r>
      <w:r w:rsidRPr="005E2077">
        <w:rPr>
          <w:rFonts w:ascii="Arial" w:hAnsi="Arial" w:cs="Arial"/>
          <w:spacing w:val="1"/>
        </w:rPr>
        <w:t xml:space="preserve"> </w:t>
      </w:r>
      <w:r w:rsidRPr="005E2077">
        <w:rPr>
          <w:rFonts w:ascii="Arial" w:hAnsi="Arial" w:cs="Arial"/>
        </w:rPr>
        <w:t>seus funcionários;</w:t>
      </w:r>
    </w:p>
    <w:p w14:paraId="447A639D" w14:textId="77777777" w:rsidR="00FC0E39" w:rsidRPr="005E2077" w:rsidRDefault="00FC0E39" w:rsidP="005E2077">
      <w:pPr>
        <w:pStyle w:val="Corpodetexto"/>
        <w:spacing w:after="0"/>
        <w:jc w:val="both"/>
        <w:rPr>
          <w:rFonts w:ascii="Arial" w:hAnsi="Arial" w:cs="Arial"/>
          <w:sz w:val="22"/>
          <w:szCs w:val="22"/>
        </w:rPr>
      </w:pPr>
    </w:p>
    <w:p w14:paraId="264C546E" w14:textId="77777777" w:rsidR="00FC0E39" w:rsidRPr="005E2077" w:rsidRDefault="00FC0E39" w:rsidP="00FB5974">
      <w:pPr>
        <w:pStyle w:val="PargrafodaLista"/>
        <w:numPr>
          <w:ilvl w:val="2"/>
          <w:numId w:val="30"/>
        </w:numPr>
        <w:tabs>
          <w:tab w:val="left" w:pos="627"/>
        </w:tabs>
        <w:ind w:right="155" w:hanging="504"/>
        <w:jc w:val="both"/>
        <w:rPr>
          <w:rFonts w:ascii="Arial" w:hAnsi="Arial" w:cs="Arial"/>
        </w:rPr>
      </w:pPr>
      <w:r w:rsidRPr="005E2077">
        <w:rPr>
          <w:rFonts w:ascii="Arial" w:hAnsi="Arial" w:cs="Arial"/>
        </w:rPr>
        <w:t>Todos os seus funcionários deverão ser treinados quanto aos riscos a que serão submetidos em suas</w:t>
      </w:r>
      <w:r w:rsidRPr="005E2077">
        <w:rPr>
          <w:rFonts w:ascii="Arial" w:hAnsi="Arial" w:cs="Arial"/>
          <w:spacing w:val="1"/>
        </w:rPr>
        <w:t xml:space="preserve"> </w:t>
      </w:r>
      <w:r w:rsidRPr="005E2077">
        <w:rPr>
          <w:rFonts w:ascii="Arial" w:hAnsi="Arial" w:cs="Arial"/>
        </w:rPr>
        <w:t>atividades,</w:t>
      </w:r>
      <w:r w:rsidRPr="005E2077">
        <w:rPr>
          <w:rFonts w:ascii="Arial" w:hAnsi="Arial" w:cs="Arial"/>
          <w:spacing w:val="1"/>
        </w:rPr>
        <w:t xml:space="preserve"> </w:t>
      </w:r>
      <w:r w:rsidRPr="005E2077">
        <w:rPr>
          <w:rFonts w:ascii="Arial" w:hAnsi="Arial" w:cs="Arial"/>
        </w:rPr>
        <w:t>bem</w:t>
      </w:r>
      <w:r w:rsidRPr="005E2077">
        <w:rPr>
          <w:rFonts w:ascii="Arial" w:hAnsi="Arial" w:cs="Arial"/>
          <w:spacing w:val="1"/>
        </w:rPr>
        <w:t xml:space="preserve"> </w:t>
      </w:r>
      <w:r w:rsidRPr="005E2077">
        <w:rPr>
          <w:rFonts w:ascii="Arial" w:hAnsi="Arial" w:cs="Arial"/>
        </w:rPr>
        <w:t>como</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forma</w:t>
      </w:r>
      <w:r w:rsidRPr="005E2077">
        <w:rPr>
          <w:rFonts w:ascii="Arial" w:hAnsi="Arial" w:cs="Arial"/>
          <w:spacing w:val="1"/>
        </w:rPr>
        <w:t xml:space="preserve"> </w:t>
      </w:r>
      <w:r w:rsidRPr="005E2077">
        <w:rPr>
          <w:rFonts w:ascii="Arial" w:hAnsi="Arial" w:cs="Arial"/>
        </w:rPr>
        <w:t>correta</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utilização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Proteção</w:t>
      </w:r>
      <w:r w:rsidRPr="005E2077">
        <w:rPr>
          <w:rFonts w:ascii="Arial" w:hAnsi="Arial" w:cs="Arial"/>
          <w:spacing w:val="1"/>
        </w:rPr>
        <w:t xml:space="preserve"> </w:t>
      </w:r>
      <w:r w:rsidRPr="005E2077">
        <w:rPr>
          <w:rFonts w:ascii="Arial" w:hAnsi="Arial" w:cs="Arial"/>
        </w:rPr>
        <w:t>Coletivas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Individuais;</w:t>
      </w:r>
    </w:p>
    <w:p w14:paraId="594FC3FF" w14:textId="77777777" w:rsidR="00FC0E39" w:rsidRPr="005E2077" w:rsidRDefault="00FC0E39" w:rsidP="005E2077">
      <w:pPr>
        <w:jc w:val="both"/>
        <w:rPr>
          <w:rFonts w:ascii="Arial" w:hAnsi="Arial" w:cs="Arial"/>
          <w:sz w:val="22"/>
          <w:szCs w:val="22"/>
        </w:rPr>
      </w:pPr>
    </w:p>
    <w:p w14:paraId="641EE4C7" w14:textId="77777777" w:rsidR="00FC0E39" w:rsidRPr="005E2077" w:rsidRDefault="00FC0E39" w:rsidP="00FB5974">
      <w:pPr>
        <w:pStyle w:val="PargrafodaLista"/>
        <w:numPr>
          <w:ilvl w:val="2"/>
          <w:numId w:val="30"/>
        </w:numPr>
        <w:tabs>
          <w:tab w:val="left" w:pos="627"/>
        </w:tabs>
        <w:ind w:right="156" w:hanging="504"/>
        <w:jc w:val="both"/>
        <w:rPr>
          <w:rFonts w:ascii="Arial" w:hAnsi="Arial" w:cs="Arial"/>
        </w:rPr>
      </w:pPr>
      <w:r w:rsidRPr="005E2077">
        <w:rPr>
          <w:rFonts w:ascii="Arial" w:hAnsi="Arial" w:cs="Arial"/>
        </w:rPr>
        <w:t>Manter os registros de formação e qualificação de sua equipe técnica, compatíveis com as funções</w:t>
      </w:r>
      <w:r w:rsidRPr="005E2077">
        <w:rPr>
          <w:rFonts w:ascii="Arial" w:hAnsi="Arial" w:cs="Arial"/>
          <w:spacing w:val="1"/>
        </w:rPr>
        <w:t xml:space="preserve"> </w:t>
      </w:r>
      <w:r w:rsidRPr="005E2077">
        <w:rPr>
          <w:rFonts w:ascii="Arial" w:hAnsi="Arial" w:cs="Arial"/>
        </w:rPr>
        <w:t>desempenhadas,</w:t>
      </w:r>
      <w:r w:rsidRPr="005E2077">
        <w:rPr>
          <w:rFonts w:ascii="Arial" w:hAnsi="Arial" w:cs="Arial"/>
          <w:spacing w:val="-1"/>
        </w:rPr>
        <w:t xml:space="preserve"> </w:t>
      </w:r>
      <w:r w:rsidRPr="005E2077">
        <w:rPr>
          <w:rFonts w:ascii="Arial" w:hAnsi="Arial" w:cs="Arial"/>
        </w:rPr>
        <w:t>sempre</w:t>
      </w:r>
      <w:r w:rsidRPr="005E2077">
        <w:rPr>
          <w:rFonts w:ascii="Arial" w:hAnsi="Arial" w:cs="Arial"/>
          <w:spacing w:val="1"/>
        </w:rPr>
        <w:t xml:space="preserve"> </w:t>
      </w:r>
      <w:r w:rsidRPr="005E2077">
        <w:rPr>
          <w:rFonts w:ascii="Arial" w:hAnsi="Arial" w:cs="Arial"/>
        </w:rPr>
        <w:t>que</w:t>
      </w:r>
      <w:r w:rsidRPr="005E2077">
        <w:rPr>
          <w:rFonts w:ascii="Arial" w:hAnsi="Arial" w:cs="Arial"/>
          <w:spacing w:val="2"/>
        </w:rPr>
        <w:t xml:space="preserve"> </w:t>
      </w:r>
      <w:r w:rsidRPr="005E2077">
        <w:rPr>
          <w:rFonts w:ascii="Arial" w:hAnsi="Arial" w:cs="Arial"/>
        </w:rPr>
        <w:t>solicitado;</w:t>
      </w:r>
    </w:p>
    <w:p w14:paraId="103B89A7" w14:textId="77777777" w:rsidR="00FC0E39" w:rsidRPr="005E2077" w:rsidRDefault="00FC0E39" w:rsidP="005E2077">
      <w:pPr>
        <w:pStyle w:val="Corpodetexto"/>
        <w:spacing w:after="0"/>
        <w:jc w:val="both"/>
        <w:rPr>
          <w:rFonts w:ascii="Arial" w:hAnsi="Arial" w:cs="Arial"/>
          <w:sz w:val="22"/>
          <w:szCs w:val="22"/>
        </w:rPr>
      </w:pPr>
    </w:p>
    <w:p w14:paraId="571C7999" w14:textId="77777777" w:rsidR="00FC0E39" w:rsidRPr="005E2077" w:rsidRDefault="00FC0E39" w:rsidP="00FB5974">
      <w:pPr>
        <w:pStyle w:val="PargrafodaLista"/>
        <w:numPr>
          <w:ilvl w:val="2"/>
          <w:numId w:val="30"/>
        </w:numPr>
        <w:tabs>
          <w:tab w:val="left" w:pos="627"/>
        </w:tabs>
        <w:ind w:right="155" w:hanging="504"/>
        <w:jc w:val="both"/>
        <w:rPr>
          <w:rFonts w:ascii="Arial" w:hAnsi="Arial" w:cs="Arial"/>
        </w:rPr>
      </w:pPr>
      <w:r w:rsidRPr="005E2077">
        <w:rPr>
          <w:rFonts w:ascii="Arial" w:hAnsi="Arial" w:cs="Arial"/>
        </w:rPr>
        <w:t>Realizar capacitações permanentes e continuadas compatíveis com as</w:t>
      </w:r>
      <w:r w:rsidRPr="005E2077">
        <w:rPr>
          <w:rFonts w:ascii="Arial" w:hAnsi="Arial" w:cs="Arial"/>
          <w:spacing w:val="1"/>
        </w:rPr>
        <w:t xml:space="preserve"> </w:t>
      </w:r>
      <w:r w:rsidRPr="005E2077">
        <w:rPr>
          <w:rFonts w:ascii="Arial" w:hAnsi="Arial" w:cs="Arial"/>
        </w:rPr>
        <w:t>funções</w:t>
      </w:r>
      <w:r w:rsidRPr="005E2077">
        <w:rPr>
          <w:rFonts w:ascii="Arial" w:hAnsi="Arial" w:cs="Arial"/>
          <w:spacing w:val="1"/>
        </w:rPr>
        <w:t xml:space="preserve"> </w:t>
      </w:r>
      <w:r w:rsidRPr="005E2077">
        <w:rPr>
          <w:rFonts w:ascii="Arial" w:hAnsi="Arial" w:cs="Arial"/>
        </w:rPr>
        <w:t>desempenhas</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seus</w:t>
      </w:r>
      <w:r w:rsidRPr="005E2077">
        <w:rPr>
          <w:rFonts w:ascii="Arial" w:hAnsi="Arial" w:cs="Arial"/>
          <w:spacing w:val="1"/>
        </w:rPr>
        <w:t xml:space="preserve"> </w:t>
      </w:r>
      <w:r w:rsidRPr="005E2077">
        <w:rPr>
          <w:rFonts w:ascii="Arial" w:hAnsi="Arial" w:cs="Arial"/>
        </w:rPr>
        <w:t>funcionários,</w:t>
      </w:r>
      <w:r w:rsidRPr="005E2077">
        <w:rPr>
          <w:rFonts w:ascii="Arial" w:hAnsi="Arial" w:cs="Arial"/>
          <w:spacing w:val="1"/>
        </w:rPr>
        <w:t xml:space="preserve"> </w:t>
      </w:r>
      <w:r w:rsidRPr="005E2077">
        <w:rPr>
          <w:rFonts w:ascii="Arial" w:hAnsi="Arial" w:cs="Arial"/>
        </w:rPr>
        <w:t>bem</w:t>
      </w:r>
      <w:r w:rsidRPr="005E2077">
        <w:rPr>
          <w:rFonts w:ascii="Arial" w:hAnsi="Arial" w:cs="Arial"/>
          <w:spacing w:val="1"/>
        </w:rPr>
        <w:t xml:space="preserve"> </w:t>
      </w:r>
      <w:r w:rsidRPr="005E2077">
        <w:rPr>
          <w:rFonts w:ascii="Arial" w:hAnsi="Arial" w:cs="Arial"/>
        </w:rPr>
        <w:t>como</w:t>
      </w:r>
      <w:r w:rsidRPr="005E2077">
        <w:rPr>
          <w:rFonts w:ascii="Arial" w:hAnsi="Arial" w:cs="Arial"/>
          <w:spacing w:val="1"/>
        </w:rPr>
        <w:t xml:space="preserve"> </w:t>
      </w:r>
      <w:r w:rsidRPr="005E2077">
        <w:rPr>
          <w:rFonts w:ascii="Arial" w:hAnsi="Arial" w:cs="Arial"/>
        </w:rPr>
        <w:t>dispor de</w:t>
      </w:r>
      <w:r w:rsidRPr="005E2077">
        <w:rPr>
          <w:rFonts w:ascii="Arial" w:hAnsi="Arial" w:cs="Arial"/>
          <w:spacing w:val="1"/>
        </w:rPr>
        <w:t xml:space="preserve"> </w:t>
      </w:r>
      <w:r w:rsidRPr="005E2077">
        <w:rPr>
          <w:rFonts w:ascii="Arial" w:hAnsi="Arial" w:cs="Arial"/>
        </w:rPr>
        <w:t>documentos que</w:t>
      </w:r>
      <w:r w:rsidRPr="005E2077">
        <w:rPr>
          <w:rFonts w:ascii="Arial" w:hAnsi="Arial" w:cs="Arial"/>
          <w:spacing w:val="1"/>
        </w:rPr>
        <w:t xml:space="preserve"> </w:t>
      </w:r>
      <w:r w:rsidRPr="005E2077">
        <w:rPr>
          <w:rFonts w:ascii="Arial" w:hAnsi="Arial" w:cs="Arial"/>
        </w:rPr>
        <w:t>comprovem</w:t>
      </w:r>
      <w:r w:rsidRPr="005E2077">
        <w:rPr>
          <w:rFonts w:ascii="Arial" w:hAnsi="Arial" w:cs="Arial"/>
          <w:spacing w:val="-2"/>
        </w:rPr>
        <w:t xml:space="preserve"> </w:t>
      </w:r>
      <w:r w:rsidRPr="005E2077">
        <w:rPr>
          <w:rFonts w:ascii="Arial" w:hAnsi="Arial" w:cs="Arial"/>
        </w:rPr>
        <w:t>essas</w:t>
      </w:r>
      <w:r w:rsidRPr="005E2077">
        <w:rPr>
          <w:rFonts w:ascii="Arial" w:hAnsi="Arial" w:cs="Arial"/>
          <w:spacing w:val="1"/>
        </w:rPr>
        <w:t xml:space="preserve"> </w:t>
      </w:r>
      <w:r w:rsidRPr="005E2077">
        <w:rPr>
          <w:rFonts w:ascii="Arial" w:hAnsi="Arial" w:cs="Arial"/>
        </w:rPr>
        <w:t>ações;</w:t>
      </w:r>
    </w:p>
    <w:p w14:paraId="7A71C9AE" w14:textId="77777777" w:rsidR="00FC0E39" w:rsidRPr="005E2077" w:rsidRDefault="00FC0E39" w:rsidP="005E2077">
      <w:pPr>
        <w:pStyle w:val="Corpodetexto"/>
        <w:spacing w:after="0"/>
        <w:jc w:val="both"/>
        <w:rPr>
          <w:rFonts w:ascii="Arial" w:hAnsi="Arial" w:cs="Arial"/>
          <w:sz w:val="22"/>
          <w:szCs w:val="22"/>
        </w:rPr>
      </w:pPr>
    </w:p>
    <w:p w14:paraId="7A531603" w14:textId="77777777" w:rsidR="00FC0E39" w:rsidRPr="005E2077" w:rsidRDefault="00FC0E39" w:rsidP="00FB5974">
      <w:pPr>
        <w:pStyle w:val="PargrafodaLista"/>
        <w:numPr>
          <w:ilvl w:val="2"/>
          <w:numId w:val="30"/>
        </w:numPr>
        <w:tabs>
          <w:tab w:val="left" w:pos="627"/>
        </w:tabs>
        <w:ind w:right="150" w:hanging="504"/>
        <w:jc w:val="both"/>
        <w:rPr>
          <w:rFonts w:ascii="Arial" w:hAnsi="Arial" w:cs="Arial"/>
        </w:rPr>
      </w:pPr>
      <w:r w:rsidRPr="005E2077">
        <w:rPr>
          <w:rFonts w:ascii="Arial" w:hAnsi="Arial" w:cs="Arial"/>
        </w:rPr>
        <w:t>Manter seu pessoal uniformizado, identificando-os mediante crachás (com foto recente e identificação</w:t>
      </w:r>
      <w:r w:rsidRPr="005E2077">
        <w:rPr>
          <w:rFonts w:ascii="Arial" w:hAnsi="Arial" w:cs="Arial"/>
          <w:spacing w:val="1"/>
        </w:rPr>
        <w:t xml:space="preserve"> </w:t>
      </w:r>
      <w:r w:rsidRPr="005E2077">
        <w:rPr>
          <w:rFonts w:ascii="Arial" w:hAnsi="Arial" w:cs="Arial"/>
        </w:rPr>
        <w:t>da função) e entregar ao Gestor do Contrato a relação nominal constando: nome, endereço residencial</w:t>
      </w:r>
      <w:r w:rsidRPr="005E2077">
        <w:rPr>
          <w:rFonts w:ascii="Arial" w:hAnsi="Arial" w:cs="Arial"/>
          <w:spacing w:val="1"/>
        </w:rPr>
        <w:t xml:space="preserve"> </w:t>
      </w:r>
      <w:r w:rsidRPr="005E2077">
        <w:rPr>
          <w:rFonts w:ascii="Arial" w:hAnsi="Arial" w:cs="Arial"/>
        </w:rPr>
        <w:t>e telefone</w:t>
      </w:r>
      <w:r w:rsidRPr="005E2077">
        <w:rPr>
          <w:rFonts w:ascii="Arial" w:hAnsi="Arial" w:cs="Arial"/>
          <w:spacing w:val="1"/>
        </w:rPr>
        <w:t xml:space="preserve"> </w:t>
      </w:r>
      <w:r w:rsidRPr="005E2077">
        <w:rPr>
          <w:rFonts w:ascii="Arial" w:hAnsi="Arial" w:cs="Arial"/>
        </w:rPr>
        <w:t>dos profissionais;</w:t>
      </w:r>
    </w:p>
    <w:p w14:paraId="60807064" w14:textId="77777777" w:rsidR="00FC0E39" w:rsidRPr="005E2077" w:rsidRDefault="00FC0E39" w:rsidP="005E2077">
      <w:pPr>
        <w:pStyle w:val="Corpodetexto"/>
        <w:spacing w:after="0"/>
        <w:jc w:val="both"/>
        <w:rPr>
          <w:rFonts w:ascii="Arial" w:hAnsi="Arial" w:cs="Arial"/>
          <w:sz w:val="22"/>
          <w:szCs w:val="22"/>
        </w:rPr>
      </w:pPr>
    </w:p>
    <w:p w14:paraId="3A649D8C" w14:textId="77777777" w:rsidR="00FC0E39" w:rsidRPr="005E2077" w:rsidRDefault="00FC0E39" w:rsidP="00FB5974">
      <w:pPr>
        <w:pStyle w:val="PargrafodaLista"/>
        <w:numPr>
          <w:ilvl w:val="2"/>
          <w:numId w:val="30"/>
        </w:numPr>
        <w:tabs>
          <w:tab w:val="left" w:pos="627"/>
        </w:tabs>
        <w:ind w:right="155" w:hanging="504"/>
        <w:jc w:val="both"/>
        <w:rPr>
          <w:rFonts w:ascii="Arial" w:hAnsi="Arial" w:cs="Arial"/>
        </w:rPr>
      </w:pPr>
      <w:r w:rsidRPr="005E2077">
        <w:rPr>
          <w:rFonts w:ascii="Arial" w:hAnsi="Arial" w:cs="Arial"/>
        </w:rPr>
        <w:t>Preservar e manter a Contratante à margem de todas as reivindicações de seus funcionários, queixas e</w:t>
      </w:r>
      <w:r w:rsidRPr="005E2077">
        <w:rPr>
          <w:rFonts w:ascii="Arial" w:hAnsi="Arial" w:cs="Arial"/>
          <w:spacing w:val="1"/>
        </w:rPr>
        <w:t xml:space="preserve"> </w:t>
      </w:r>
      <w:r w:rsidRPr="005E2077">
        <w:rPr>
          <w:rFonts w:ascii="Arial" w:hAnsi="Arial" w:cs="Arial"/>
        </w:rPr>
        <w:t>representações de</w:t>
      </w:r>
      <w:r w:rsidRPr="005E2077">
        <w:rPr>
          <w:rFonts w:ascii="Arial" w:hAnsi="Arial" w:cs="Arial"/>
          <w:spacing w:val="-2"/>
        </w:rPr>
        <w:t xml:space="preserve"> </w:t>
      </w:r>
      <w:r w:rsidRPr="005E2077">
        <w:rPr>
          <w:rFonts w:ascii="Arial" w:hAnsi="Arial" w:cs="Arial"/>
        </w:rPr>
        <w:t>quaisquer naturezas,</w:t>
      </w:r>
      <w:r w:rsidRPr="005E2077">
        <w:rPr>
          <w:rFonts w:ascii="Arial" w:hAnsi="Arial" w:cs="Arial"/>
          <w:spacing w:val="-3"/>
        </w:rPr>
        <w:t xml:space="preserve"> </w:t>
      </w:r>
      <w:r w:rsidRPr="005E2077">
        <w:rPr>
          <w:rFonts w:ascii="Arial" w:hAnsi="Arial" w:cs="Arial"/>
        </w:rPr>
        <w:t>referente</w:t>
      </w:r>
      <w:r w:rsidRPr="005E2077">
        <w:rPr>
          <w:rFonts w:ascii="Arial" w:hAnsi="Arial" w:cs="Arial"/>
          <w:spacing w:val="-2"/>
        </w:rPr>
        <w:t xml:space="preserve"> </w:t>
      </w:r>
      <w:r w:rsidRPr="005E2077">
        <w:rPr>
          <w:rFonts w:ascii="Arial" w:hAnsi="Arial" w:cs="Arial"/>
        </w:rPr>
        <w:t>aos</w:t>
      </w:r>
      <w:r w:rsidRPr="005E2077">
        <w:rPr>
          <w:rFonts w:ascii="Arial" w:hAnsi="Arial" w:cs="Arial"/>
          <w:spacing w:val="-2"/>
        </w:rPr>
        <w:t xml:space="preserve"> </w:t>
      </w:r>
      <w:r w:rsidRPr="005E2077">
        <w:rPr>
          <w:rFonts w:ascii="Arial" w:hAnsi="Arial" w:cs="Arial"/>
        </w:rPr>
        <w:t>serviços;</w:t>
      </w:r>
    </w:p>
    <w:p w14:paraId="40FCC8F2" w14:textId="77777777" w:rsidR="00FC0E39" w:rsidRPr="005E2077" w:rsidRDefault="00FC0E39" w:rsidP="005E2077">
      <w:pPr>
        <w:pStyle w:val="Corpodetexto"/>
        <w:spacing w:after="0"/>
        <w:jc w:val="both"/>
        <w:rPr>
          <w:rFonts w:ascii="Arial" w:hAnsi="Arial" w:cs="Arial"/>
          <w:sz w:val="22"/>
          <w:szCs w:val="22"/>
        </w:rPr>
      </w:pPr>
    </w:p>
    <w:p w14:paraId="3CB5B186" w14:textId="77777777" w:rsidR="00FC0E39" w:rsidRPr="005E2077" w:rsidRDefault="00FC0E39" w:rsidP="00FB5974">
      <w:pPr>
        <w:pStyle w:val="PargrafodaLista"/>
        <w:numPr>
          <w:ilvl w:val="2"/>
          <w:numId w:val="30"/>
        </w:numPr>
        <w:tabs>
          <w:tab w:val="left" w:pos="830"/>
        </w:tabs>
        <w:ind w:right="159" w:hanging="504"/>
        <w:jc w:val="both"/>
        <w:rPr>
          <w:rFonts w:ascii="Arial" w:hAnsi="Arial" w:cs="Arial"/>
        </w:rPr>
      </w:pPr>
      <w:r w:rsidRPr="005E2077">
        <w:rPr>
          <w:rFonts w:ascii="Arial" w:hAnsi="Arial" w:cs="Arial"/>
        </w:rPr>
        <w:t>Responsabilizar-se por eventuais paralisações dos serviços, por parte dos seus funcionários, sem</w:t>
      </w:r>
      <w:r w:rsidRPr="005E2077">
        <w:rPr>
          <w:rFonts w:ascii="Arial" w:hAnsi="Arial" w:cs="Arial"/>
          <w:spacing w:val="1"/>
        </w:rPr>
        <w:t xml:space="preserve"> </w:t>
      </w:r>
      <w:r w:rsidRPr="005E2077">
        <w:rPr>
          <w:rFonts w:ascii="Arial" w:hAnsi="Arial" w:cs="Arial"/>
        </w:rPr>
        <w:t>repasse de qualquer</w:t>
      </w:r>
      <w:r w:rsidRPr="005E2077">
        <w:rPr>
          <w:rFonts w:ascii="Arial" w:hAnsi="Arial" w:cs="Arial"/>
          <w:spacing w:val="-3"/>
        </w:rPr>
        <w:t xml:space="preserve"> </w:t>
      </w:r>
      <w:r w:rsidRPr="005E2077">
        <w:rPr>
          <w:rFonts w:ascii="Arial" w:hAnsi="Arial" w:cs="Arial"/>
        </w:rPr>
        <w:t>ônus</w:t>
      </w:r>
      <w:r w:rsidRPr="005E2077">
        <w:rPr>
          <w:rFonts w:ascii="Arial" w:hAnsi="Arial" w:cs="Arial"/>
          <w:spacing w:val="-1"/>
        </w:rPr>
        <w:t xml:space="preserve"> </w:t>
      </w:r>
      <w:r w:rsidRPr="005E2077">
        <w:rPr>
          <w:rFonts w:ascii="Arial" w:hAnsi="Arial" w:cs="Arial"/>
        </w:rPr>
        <w:t>à</w:t>
      </w:r>
      <w:r w:rsidRPr="005E2077">
        <w:rPr>
          <w:rFonts w:ascii="Arial" w:hAnsi="Arial" w:cs="Arial"/>
          <w:spacing w:val="-3"/>
        </w:rPr>
        <w:t xml:space="preserve"> </w:t>
      </w:r>
      <w:r w:rsidRPr="005E2077">
        <w:rPr>
          <w:rFonts w:ascii="Arial" w:hAnsi="Arial" w:cs="Arial"/>
        </w:rPr>
        <w:t>Contratante,</w:t>
      </w:r>
      <w:r w:rsidRPr="005E2077">
        <w:rPr>
          <w:rFonts w:ascii="Arial" w:hAnsi="Arial" w:cs="Arial"/>
          <w:spacing w:val="-3"/>
        </w:rPr>
        <w:t xml:space="preserve"> </w:t>
      </w:r>
      <w:r w:rsidRPr="005E2077">
        <w:rPr>
          <w:rFonts w:ascii="Arial" w:hAnsi="Arial" w:cs="Arial"/>
        </w:rPr>
        <w:t>para</w:t>
      </w:r>
      <w:r w:rsidRPr="005E2077">
        <w:rPr>
          <w:rFonts w:ascii="Arial" w:hAnsi="Arial" w:cs="Arial"/>
          <w:spacing w:val="-2"/>
        </w:rPr>
        <w:t xml:space="preserve"> </w:t>
      </w:r>
      <w:r w:rsidRPr="005E2077">
        <w:rPr>
          <w:rFonts w:ascii="Arial" w:hAnsi="Arial" w:cs="Arial"/>
        </w:rPr>
        <w:t>que</w:t>
      </w:r>
      <w:r w:rsidRPr="005E2077">
        <w:rPr>
          <w:rFonts w:ascii="Arial" w:hAnsi="Arial" w:cs="Arial"/>
          <w:spacing w:val="2"/>
        </w:rPr>
        <w:t xml:space="preserve"> </w:t>
      </w:r>
      <w:r w:rsidRPr="005E2077">
        <w:rPr>
          <w:rFonts w:ascii="Arial" w:hAnsi="Arial" w:cs="Arial"/>
        </w:rPr>
        <w:t>não</w:t>
      </w:r>
      <w:r w:rsidRPr="005E2077">
        <w:rPr>
          <w:rFonts w:ascii="Arial" w:hAnsi="Arial" w:cs="Arial"/>
          <w:spacing w:val="-7"/>
        </w:rPr>
        <w:t xml:space="preserve"> </w:t>
      </w:r>
      <w:r w:rsidRPr="005E2077">
        <w:rPr>
          <w:rFonts w:ascii="Arial" w:hAnsi="Arial" w:cs="Arial"/>
        </w:rPr>
        <w:t>haja</w:t>
      </w:r>
      <w:r w:rsidRPr="005E2077">
        <w:rPr>
          <w:rFonts w:ascii="Arial" w:hAnsi="Arial" w:cs="Arial"/>
          <w:spacing w:val="-1"/>
        </w:rPr>
        <w:t xml:space="preserve"> </w:t>
      </w:r>
      <w:r w:rsidRPr="005E2077">
        <w:rPr>
          <w:rFonts w:ascii="Arial" w:hAnsi="Arial" w:cs="Arial"/>
        </w:rPr>
        <w:t>interrupção dos</w:t>
      </w:r>
      <w:r w:rsidRPr="005E2077">
        <w:rPr>
          <w:rFonts w:ascii="Arial" w:hAnsi="Arial" w:cs="Arial"/>
          <w:spacing w:val="-4"/>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prestados;</w:t>
      </w:r>
    </w:p>
    <w:p w14:paraId="216831B5" w14:textId="77777777" w:rsidR="00FC0E39" w:rsidRPr="005E2077" w:rsidRDefault="00FC0E39" w:rsidP="005E2077">
      <w:pPr>
        <w:pStyle w:val="Corpodetexto"/>
        <w:spacing w:after="0"/>
        <w:jc w:val="both"/>
        <w:rPr>
          <w:rFonts w:ascii="Arial" w:hAnsi="Arial" w:cs="Arial"/>
          <w:sz w:val="22"/>
          <w:szCs w:val="22"/>
        </w:rPr>
      </w:pPr>
    </w:p>
    <w:p w14:paraId="35479FEE" w14:textId="77777777" w:rsidR="00FC0E39" w:rsidRPr="005E2077" w:rsidRDefault="00FC0E39" w:rsidP="00FB5974">
      <w:pPr>
        <w:pStyle w:val="PargrafodaLista"/>
        <w:numPr>
          <w:ilvl w:val="2"/>
          <w:numId w:val="30"/>
        </w:numPr>
        <w:ind w:right="160" w:hanging="504"/>
        <w:jc w:val="both"/>
        <w:rPr>
          <w:rFonts w:ascii="Arial" w:hAnsi="Arial" w:cs="Arial"/>
        </w:rPr>
      </w:pPr>
      <w:r w:rsidRPr="005E2077">
        <w:rPr>
          <w:rFonts w:ascii="Arial" w:hAnsi="Arial" w:cs="Arial"/>
        </w:rPr>
        <w:t>Substituir toda e qualquer ausência de seus funcionários por outro profissional que atenda aos</w:t>
      </w:r>
      <w:r w:rsidRPr="005E2077">
        <w:rPr>
          <w:rFonts w:ascii="Arial" w:hAnsi="Arial" w:cs="Arial"/>
          <w:spacing w:val="1"/>
        </w:rPr>
        <w:t xml:space="preserve"> </w:t>
      </w:r>
      <w:r w:rsidRPr="005E2077">
        <w:rPr>
          <w:rFonts w:ascii="Arial" w:hAnsi="Arial" w:cs="Arial"/>
        </w:rPr>
        <w:t>requisitos</w:t>
      </w:r>
      <w:r w:rsidRPr="005E2077">
        <w:rPr>
          <w:rFonts w:ascii="Arial" w:hAnsi="Arial" w:cs="Arial"/>
          <w:spacing w:val="-7"/>
        </w:rPr>
        <w:t xml:space="preserve"> </w:t>
      </w:r>
      <w:r w:rsidRPr="005E2077">
        <w:rPr>
          <w:rFonts w:ascii="Arial" w:hAnsi="Arial" w:cs="Arial"/>
        </w:rPr>
        <w:t>exigidos,</w:t>
      </w:r>
      <w:r w:rsidRPr="005E2077">
        <w:rPr>
          <w:rFonts w:ascii="Arial" w:hAnsi="Arial" w:cs="Arial"/>
          <w:spacing w:val="-5"/>
        </w:rPr>
        <w:t xml:space="preserve"> </w:t>
      </w:r>
      <w:r w:rsidRPr="005E2077">
        <w:rPr>
          <w:rFonts w:ascii="Arial" w:hAnsi="Arial" w:cs="Arial"/>
        </w:rPr>
        <w:t>Portaria</w:t>
      </w:r>
      <w:r w:rsidRPr="005E2077">
        <w:rPr>
          <w:rFonts w:ascii="Arial" w:hAnsi="Arial" w:cs="Arial"/>
          <w:spacing w:val="-3"/>
        </w:rPr>
        <w:t xml:space="preserve"> </w:t>
      </w:r>
      <w:r w:rsidRPr="005E2077">
        <w:rPr>
          <w:rFonts w:ascii="Arial" w:hAnsi="Arial" w:cs="Arial"/>
        </w:rPr>
        <w:t>Nº</w:t>
      </w:r>
      <w:r w:rsidRPr="005E2077">
        <w:rPr>
          <w:rFonts w:ascii="Arial" w:hAnsi="Arial" w:cs="Arial"/>
          <w:spacing w:val="-3"/>
        </w:rPr>
        <w:t xml:space="preserve"> </w:t>
      </w:r>
      <w:r w:rsidRPr="005E2077">
        <w:rPr>
          <w:rFonts w:ascii="Arial" w:hAnsi="Arial" w:cs="Arial"/>
        </w:rPr>
        <w:t>389/2014,</w:t>
      </w:r>
      <w:r w:rsidRPr="005E2077">
        <w:rPr>
          <w:rFonts w:ascii="Arial" w:hAnsi="Arial" w:cs="Arial"/>
          <w:spacing w:val="-2"/>
        </w:rPr>
        <w:t xml:space="preserve"> </w:t>
      </w:r>
      <w:r w:rsidRPr="005E2077">
        <w:rPr>
          <w:rFonts w:ascii="Arial" w:hAnsi="Arial" w:cs="Arial"/>
        </w:rPr>
        <w:t>RESOLUÇÃO</w:t>
      </w:r>
      <w:r w:rsidRPr="005E2077">
        <w:rPr>
          <w:rFonts w:ascii="Arial" w:hAnsi="Arial" w:cs="Arial"/>
          <w:spacing w:val="-7"/>
        </w:rPr>
        <w:t xml:space="preserve"> </w:t>
      </w:r>
      <w:r w:rsidR="005E2077">
        <w:rPr>
          <w:rFonts w:ascii="Arial" w:hAnsi="Arial" w:cs="Arial"/>
        </w:rPr>
        <w:t>-</w:t>
      </w:r>
      <w:r w:rsidRPr="005E2077">
        <w:rPr>
          <w:rFonts w:ascii="Arial" w:hAnsi="Arial" w:cs="Arial"/>
          <w:spacing w:val="-6"/>
        </w:rPr>
        <w:t xml:space="preserve"> </w:t>
      </w:r>
      <w:r w:rsidRPr="005E2077">
        <w:rPr>
          <w:rFonts w:ascii="Arial" w:hAnsi="Arial" w:cs="Arial"/>
        </w:rPr>
        <w:t>RDC</w:t>
      </w:r>
      <w:r w:rsidRPr="005E2077">
        <w:rPr>
          <w:rFonts w:ascii="Arial" w:hAnsi="Arial" w:cs="Arial"/>
          <w:spacing w:val="-3"/>
        </w:rPr>
        <w:t xml:space="preserve"> </w:t>
      </w:r>
      <w:r w:rsidRPr="005E2077">
        <w:rPr>
          <w:rFonts w:ascii="Arial" w:hAnsi="Arial" w:cs="Arial"/>
        </w:rPr>
        <w:t>ANVISA</w:t>
      </w:r>
      <w:r w:rsidRPr="005E2077">
        <w:rPr>
          <w:rFonts w:ascii="Arial" w:hAnsi="Arial" w:cs="Arial"/>
          <w:spacing w:val="-5"/>
        </w:rPr>
        <w:t xml:space="preserve"> </w:t>
      </w:r>
      <w:r w:rsidRPr="005E2077">
        <w:rPr>
          <w:rFonts w:ascii="Arial" w:hAnsi="Arial" w:cs="Arial"/>
        </w:rPr>
        <w:t>N°</w:t>
      </w:r>
      <w:r w:rsidRPr="005E2077">
        <w:rPr>
          <w:rFonts w:ascii="Arial" w:hAnsi="Arial" w:cs="Arial"/>
          <w:spacing w:val="-4"/>
        </w:rPr>
        <w:t xml:space="preserve"> </w:t>
      </w:r>
      <w:r w:rsidRPr="005E2077">
        <w:rPr>
          <w:rFonts w:ascii="Arial" w:hAnsi="Arial" w:cs="Arial"/>
        </w:rPr>
        <w:t>11,</w:t>
      </w:r>
      <w:r w:rsidRPr="005E2077">
        <w:rPr>
          <w:rFonts w:ascii="Arial" w:hAnsi="Arial" w:cs="Arial"/>
          <w:spacing w:val="-5"/>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13</w:t>
      </w:r>
      <w:r w:rsidRPr="005E2077">
        <w:rPr>
          <w:rFonts w:ascii="Arial" w:hAnsi="Arial" w:cs="Arial"/>
          <w:spacing w:val="-5"/>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MARÇO</w:t>
      </w:r>
      <w:r w:rsidRPr="005E2077">
        <w:rPr>
          <w:rFonts w:ascii="Arial" w:hAnsi="Arial" w:cs="Arial"/>
          <w:spacing w:val="-11"/>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2014;</w:t>
      </w:r>
    </w:p>
    <w:p w14:paraId="17CF49A0" w14:textId="77777777" w:rsidR="00FC0E39" w:rsidRPr="005E2077" w:rsidRDefault="00FC0E39" w:rsidP="005E2077">
      <w:pPr>
        <w:pStyle w:val="PargrafodaLista"/>
        <w:jc w:val="both"/>
        <w:rPr>
          <w:rFonts w:ascii="Arial" w:hAnsi="Arial" w:cs="Arial"/>
        </w:rPr>
      </w:pPr>
    </w:p>
    <w:p w14:paraId="064842A4" w14:textId="77777777" w:rsidR="00FC0E39" w:rsidRPr="005E2077" w:rsidRDefault="00FC0E39" w:rsidP="00FB5974">
      <w:pPr>
        <w:pStyle w:val="PargrafodaLista"/>
        <w:numPr>
          <w:ilvl w:val="2"/>
          <w:numId w:val="30"/>
        </w:numPr>
        <w:ind w:right="153" w:hanging="504"/>
        <w:jc w:val="both"/>
        <w:rPr>
          <w:rFonts w:ascii="Arial" w:hAnsi="Arial" w:cs="Arial"/>
        </w:rPr>
      </w:pPr>
      <w:r w:rsidRPr="005E2077">
        <w:rPr>
          <w:rFonts w:ascii="Arial" w:hAnsi="Arial" w:cs="Arial"/>
        </w:rPr>
        <w:t>Manter disciplina entre os seus funcionários no local do serviço e notificar qualquer funcionário</w:t>
      </w:r>
      <w:r w:rsidRPr="005E2077">
        <w:rPr>
          <w:rFonts w:ascii="Arial" w:hAnsi="Arial" w:cs="Arial"/>
          <w:spacing w:val="1"/>
        </w:rPr>
        <w:t xml:space="preserve"> </w:t>
      </w:r>
      <w:r w:rsidRPr="005E2077">
        <w:rPr>
          <w:rFonts w:ascii="Arial" w:hAnsi="Arial" w:cs="Arial"/>
        </w:rPr>
        <w:t>considerado</w:t>
      </w:r>
      <w:r w:rsidRPr="005E2077">
        <w:rPr>
          <w:rFonts w:ascii="Arial" w:hAnsi="Arial" w:cs="Arial"/>
          <w:spacing w:val="1"/>
        </w:rPr>
        <w:t xml:space="preserve"> </w:t>
      </w:r>
      <w:r w:rsidRPr="005E2077">
        <w:rPr>
          <w:rFonts w:ascii="Arial" w:hAnsi="Arial" w:cs="Arial"/>
        </w:rPr>
        <w:t>com</w:t>
      </w:r>
      <w:r w:rsidRPr="005E2077">
        <w:rPr>
          <w:rFonts w:ascii="Arial" w:hAnsi="Arial" w:cs="Arial"/>
          <w:spacing w:val="1"/>
        </w:rPr>
        <w:t xml:space="preserve"> </w:t>
      </w:r>
      <w:r w:rsidRPr="005E2077">
        <w:rPr>
          <w:rFonts w:ascii="Arial" w:hAnsi="Arial" w:cs="Arial"/>
        </w:rPr>
        <w:t>conduta</w:t>
      </w:r>
      <w:r w:rsidRPr="005E2077">
        <w:rPr>
          <w:rFonts w:ascii="Arial" w:hAnsi="Arial" w:cs="Arial"/>
          <w:spacing w:val="1"/>
        </w:rPr>
        <w:t xml:space="preserve"> </w:t>
      </w:r>
      <w:r w:rsidRPr="005E2077">
        <w:rPr>
          <w:rFonts w:ascii="Arial" w:hAnsi="Arial" w:cs="Arial"/>
        </w:rPr>
        <w:t>inconveniente</w:t>
      </w:r>
      <w:r w:rsidRPr="005E2077">
        <w:rPr>
          <w:rFonts w:ascii="Arial" w:hAnsi="Arial" w:cs="Arial"/>
          <w:spacing w:val="1"/>
        </w:rPr>
        <w:t xml:space="preserve"> </w:t>
      </w:r>
      <w:r w:rsidRPr="005E2077">
        <w:rPr>
          <w:rFonts w:ascii="Arial" w:hAnsi="Arial" w:cs="Arial"/>
        </w:rPr>
        <w:t>(ausência</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respeito,</w:t>
      </w:r>
      <w:r w:rsidRPr="005E2077">
        <w:rPr>
          <w:rFonts w:ascii="Arial" w:hAnsi="Arial" w:cs="Arial"/>
          <w:spacing w:val="1"/>
        </w:rPr>
        <w:t xml:space="preserve"> </w:t>
      </w:r>
      <w:r w:rsidRPr="005E2077">
        <w:rPr>
          <w:rFonts w:ascii="Arial" w:hAnsi="Arial" w:cs="Arial"/>
        </w:rPr>
        <w:t>cortesia</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educação,</w:t>
      </w:r>
      <w:r w:rsidRPr="005E2077">
        <w:rPr>
          <w:rFonts w:ascii="Arial" w:hAnsi="Arial" w:cs="Arial"/>
          <w:spacing w:val="1"/>
        </w:rPr>
        <w:t xml:space="preserve"> </w:t>
      </w:r>
      <w:r w:rsidRPr="005E2077">
        <w:rPr>
          <w:rFonts w:ascii="Arial" w:hAnsi="Arial" w:cs="Arial"/>
        </w:rPr>
        <w:t>tanto</w:t>
      </w:r>
      <w:r w:rsidRPr="005E2077">
        <w:rPr>
          <w:rFonts w:ascii="Arial" w:hAnsi="Arial" w:cs="Arial"/>
          <w:spacing w:val="1"/>
        </w:rPr>
        <w:t xml:space="preserve"> </w:t>
      </w:r>
      <w:r w:rsidRPr="005E2077">
        <w:rPr>
          <w:rFonts w:ascii="Arial" w:hAnsi="Arial" w:cs="Arial"/>
        </w:rPr>
        <w:t>no</w:t>
      </w:r>
      <w:r w:rsidRPr="005E2077">
        <w:rPr>
          <w:rFonts w:ascii="Arial" w:hAnsi="Arial" w:cs="Arial"/>
          <w:spacing w:val="1"/>
        </w:rPr>
        <w:t xml:space="preserve"> </w:t>
      </w:r>
      <w:r w:rsidRPr="005E2077">
        <w:rPr>
          <w:rFonts w:ascii="Arial" w:hAnsi="Arial" w:cs="Arial"/>
        </w:rPr>
        <w:t>relacionamento entre companheiros, quanto no atendimento ao usuário, assim como ausência de</w:t>
      </w:r>
      <w:r w:rsidRPr="005E2077">
        <w:rPr>
          <w:rFonts w:ascii="Arial" w:hAnsi="Arial" w:cs="Arial"/>
          <w:spacing w:val="1"/>
        </w:rPr>
        <w:t xml:space="preserve"> </w:t>
      </w:r>
      <w:r w:rsidRPr="005E2077">
        <w:rPr>
          <w:rFonts w:ascii="Arial" w:hAnsi="Arial" w:cs="Arial"/>
        </w:rPr>
        <w:t>normas</w:t>
      </w:r>
      <w:r w:rsidRPr="005E2077">
        <w:rPr>
          <w:rFonts w:ascii="Arial" w:hAnsi="Arial" w:cs="Arial"/>
          <w:spacing w:val="-1"/>
        </w:rPr>
        <w:t xml:space="preserve"> </w:t>
      </w:r>
      <w:r w:rsidRPr="005E2077">
        <w:rPr>
          <w:rFonts w:ascii="Arial" w:hAnsi="Arial" w:cs="Arial"/>
        </w:rPr>
        <w:t>de</w:t>
      </w:r>
      <w:r w:rsidRPr="005E2077">
        <w:rPr>
          <w:rFonts w:ascii="Arial" w:hAnsi="Arial" w:cs="Arial"/>
          <w:spacing w:val="-2"/>
        </w:rPr>
        <w:t xml:space="preserve"> </w:t>
      </w:r>
      <w:r w:rsidRPr="005E2077">
        <w:rPr>
          <w:rFonts w:ascii="Arial" w:hAnsi="Arial" w:cs="Arial"/>
        </w:rPr>
        <w:t>moral</w:t>
      </w:r>
      <w:r w:rsidRPr="005E2077">
        <w:rPr>
          <w:rFonts w:ascii="Arial" w:hAnsi="Arial" w:cs="Arial"/>
          <w:spacing w:val="-2"/>
        </w:rPr>
        <w:t xml:space="preserve"> </w:t>
      </w:r>
      <w:r w:rsidRPr="005E2077">
        <w:rPr>
          <w:rFonts w:ascii="Arial" w:hAnsi="Arial" w:cs="Arial"/>
        </w:rPr>
        <w:t>e</w:t>
      </w:r>
      <w:r w:rsidRPr="005E2077">
        <w:rPr>
          <w:rFonts w:ascii="Arial" w:hAnsi="Arial" w:cs="Arial"/>
          <w:spacing w:val="-2"/>
        </w:rPr>
        <w:t xml:space="preserve"> </w:t>
      </w:r>
      <w:r w:rsidRPr="005E2077">
        <w:rPr>
          <w:rFonts w:ascii="Arial" w:hAnsi="Arial" w:cs="Arial"/>
        </w:rPr>
        <w:t>bons</w:t>
      </w:r>
      <w:r w:rsidRPr="005E2077">
        <w:rPr>
          <w:rFonts w:ascii="Arial" w:hAnsi="Arial" w:cs="Arial"/>
          <w:spacing w:val="-4"/>
        </w:rPr>
        <w:t xml:space="preserve"> </w:t>
      </w:r>
      <w:r w:rsidRPr="005E2077">
        <w:rPr>
          <w:rFonts w:ascii="Arial" w:hAnsi="Arial" w:cs="Arial"/>
        </w:rPr>
        <w:t>costumes)</w:t>
      </w:r>
      <w:r w:rsidRPr="005E2077">
        <w:rPr>
          <w:rFonts w:ascii="Arial" w:hAnsi="Arial" w:cs="Arial"/>
          <w:spacing w:val="3"/>
        </w:rPr>
        <w:t xml:space="preserve"> </w:t>
      </w:r>
      <w:r w:rsidRPr="005E2077">
        <w:rPr>
          <w:rFonts w:ascii="Arial" w:hAnsi="Arial" w:cs="Arial"/>
        </w:rPr>
        <w:t>- assegurando</w:t>
      </w:r>
      <w:r w:rsidRPr="005E2077">
        <w:rPr>
          <w:rFonts w:ascii="Arial" w:hAnsi="Arial" w:cs="Arial"/>
          <w:spacing w:val="-2"/>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bom</w:t>
      </w:r>
      <w:r w:rsidRPr="005E2077">
        <w:rPr>
          <w:rFonts w:ascii="Arial" w:hAnsi="Arial" w:cs="Arial"/>
          <w:spacing w:val="-3"/>
        </w:rPr>
        <w:t xml:space="preserve"> </w:t>
      </w:r>
      <w:r w:rsidRPr="005E2077">
        <w:rPr>
          <w:rFonts w:ascii="Arial" w:hAnsi="Arial" w:cs="Arial"/>
        </w:rPr>
        <w:t>funcionamento</w:t>
      </w:r>
      <w:r w:rsidRPr="005E2077">
        <w:rPr>
          <w:rFonts w:ascii="Arial" w:hAnsi="Arial" w:cs="Arial"/>
          <w:spacing w:val="1"/>
        </w:rPr>
        <w:t xml:space="preserve"> </w:t>
      </w:r>
      <w:r w:rsidRPr="005E2077">
        <w:rPr>
          <w:rFonts w:ascii="Arial" w:hAnsi="Arial" w:cs="Arial"/>
        </w:rPr>
        <w:t>do</w:t>
      </w:r>
      <w:r w:rsidRPr="005E2077">
        <w:rPr>
          <w:rFonts w:ascii="Arial" w:hAnsi="Arial" w:cs="Arial"/>
          <w:spacing w:val="2"/>
        </w:rPr>
        <w:t xml:space="preserve"> </w:t>
      </w:r>
      <w:r w:rsidRPr="005E2077">
        <w:rPr>
          <w:rFonts w:ascii="Arial" w:hAnsi="Arial" w:cs="Arial"/>
        </w:rPr>
        <w:t>serviço;</w:t>
      </w:r>
    </w:p>
    <w:p w14:paraId="1D3133F2" w14:textId="77777777" w:rsidR="00FC0E39" w:rsidRPr="005E2077" w:rsidRDefault="00FC0E39" w:rsidP="005E2077">
      <w:pPr>
        <w:pStyle w:val="Corpodetexto"/>
        <w:spacing w:after="0"/>
        <w:jc w:val="both"/>
        <w:rPr>
          <w:rFonts w:ascii="Arial" w:hAnsi="Arial" w:cs="Arial"/>
          <w:sz w:val="22"/>
          <w:szCs w:val="22"/>
        </w:rPr>
      </w:pPr>
    </w:p>
    <w:p w14:paraId="03A27E65" w14:textId="77777777" w:rsidR="00FC0E39" w:rsidRPr="005E2077" w:rsidRDefault="00FC0E39" w:rsidP="00FB5974">
      <w:pPr>
        <w:pStyle w:val="PargrafodaLista"/>
        <w:numPr>
          <w:ilvl w:val="2"/>
          <w:numId w:val="30"/>
        </w:numPr>
        <w:ind w:right="154" w:hanging="504"/>
        <w:jc w:val="both"/>
        <w:rPr>
          <w:rFonts w:ascii="Arial" w:hAnsi="Arial" w:cs="Arial"/>
        </w:rPr>
      </w:pPr>
      <w:r w:rsidRPr="005E2077">
        <w:rPr>
          <w:rFonts w:ascii="Arial" w:hAnsi="Arial" w:cs="Arial"/>
        </w:rPr>
        <w:t xml:space="preserve">Responsabilizar-se integralmente pela </w:t>
      </w:r>
      <w:r w:rsidRPr="005E2077">
        <w:rPr>
          <w:rFonts w:ascii="Arial" w:hAnsi="Arial" w:cs="Arial"/>
          <w:color w:val="000000"/>
        </w:rPr>
        <w:t>observância do dispositivo no título II, capítulo V, da CLT, e na</w:t>
      </w:r>
      <w:r w:rsidRPr="005E2077">
        <w:rPr>
          <w:rFonts w:ascii="Arial" w:hAnsi="Arial" w:cs="Arial"/>
          <w:color w:val="000000"/>
          <w:spacing w:val="1"/>
        </w:rPr>
        <w:t xml:space="preserve"> </w:t>
      </w:r>
      <w:r w:rsidRPr="005E2077">
        <w:rPr>
          <w:rFonts w:ascii="Arial" w:hAnsi="Arial" w:cs="Arial"/>
          <w:color w:val="000000"/>
        </w:rPr>
        <w:t xml:space="preserve">Portaria Nº. 3.460/77, do Ministério do Trabalho, relativos </w:t>
      </w:r>
      <w:r w:rsidRPr="005E2077">
        <w:rPr>
          <w:rFonts w:ascii="Arial" w:hAnsi="Arial" w:cs="Arial"/>
        </w:rPr>
        <w:t>à segurança e higiene do trabalho, bem</w:t>
      </w:r>
      <w:r w:rsidRPr="005E2077">
        <w:rPr>
          <w:rFonts w:ascii="Arial" w:hAnsi="Arial" w:cs="Arial"/>
          <w:spacing w:val="1"/>
        </w:rPr>
        <w:t xml:space="preserve"> </w:t>
      </w:r>
      <w:r w:rsidRPr="005E2077">
        <w:rPr>
          <w:rFonts w:ascii="Arial" w:hAnsi="Arial" w:cs="Arial"/>
        </w:rPr>
        <w:t>como a Legislação correlata em vigor a ser exigida, observando que a atividade é reconhecidamente</w:t>
      </w:r>
      <w:r w:rsidRPr="005E2077">
        <w:rPr>
          <w:rFonts w:ascii="Arial" w:hAnsi="Arial" w:cs="Arial"/>
          <w:spacing w:val="1"/>
        </w:rPr>
        <w:t xml:space="preserve"> </w:t>
      </w:r>
      <w:r w:rsidRPr="005E2077">
        <w:rPr>
          <w:rFonts w:ascii="Arial" w:hAnsi="Arial" w:cs="Arial"/>
        </w:rPr>
        <w:t>geradora de riscos à integridade física dos trabalhadores atenderem as Normas Regulamentadoras (NR)</w:t>
      </w:r>
      <w:r w:rsidRPr="005E2077">
        <w:rPr>
          <w:rFonts w:ascii="Arial" w:hAnsi="Arial" w:cs="Arial"/>
          <w:spacing w:val="-47"/>
        </w:rPr>
        <w:t xml:space="preserve"> </w:t>
      </w:r>
      <w:r w:rsidRPr="005E2077">
        <w:rPr>
          <w:rFonts w:ascii="Arial" w:hAnsi="Arial" w:cs="Arial"/>
        </w:rPr>
        <w:t>no sentido</w:t>
      </w:r>
      <w:r w:rsidRPr="005E2077">
        <w:rPr>
          <w:rFonts w:ascii="Arial" w:hAnsi="Arial" w:cs="Arial"/>
          <w:spacing w:val="1"/>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se</w:t>
      </w:r>
      <w:r w:rsidRPr="005E2077">
        <w:rPr>
          <w:rFonts w:ascii="Arial" w:hAnsi="Arial" w:cs="Arial"/>
          <w:spacing w:val="-1"/>
        </w:rPr>
        <w:t xml:space="preserve"> </w:t>
      </w:r>
      <w:r w:rsidRPr="005E2077">
        <w:rPr>
          <w:rFonts w:ascii="Arial" w:hAnsi="Arial" w:cs="Arial"/>
        </w:rPr>
        <w:t>eliminar</w:t>
      </w:r>
      <w:r w:rsidRPr="005E2077">
        <w:rPr>
          <w:rFonts w:ascii="Arial" w:hAnsi="Arial" w:cs="Arial"/>
          <w:spacing w:val="-10"/>
        </w:rPr>
        <w:t xml:space="preserve"> </w:t>
      </w:r>
      <w:r w:rsidRPr="005E2077">
        <w:rPr>
          <w:rFonts w:ascii="Arial" w:hAnsi="Arial" w:cs="Arial"/>
        </w:rPr>
        <w:t>ou</w:t>
      </w:r>
      <w:r w:rsidRPr="005E2077">
        <w:rPr>
          <w:rFonts w:ascii="Arial" w:hAnsi="Arial" w:cs="Arial"/>
          <w:spacing w:val="-1"/>
        </w:rPr>
        <w:t xml:space="preserve"> </w:t>
      </w:r>
      <w:r w:rsidRPr="005E2077">
        <w:rPr>
          <w:rFonts w:ascii="Arial" w:hAnsi="Arial" w:cs="Arial"/>
        </w:rPr>
        <w:t>minimizar</w:t>
      </w:r>
      <w:r w:rsidRPr="005E2077">
        <w:rPr>
          <w:rFonts w:ascii="Arial" w:hAnsi="Arial" w:cs="Arial"/>
          <w:spacing w:val="-3"/>
        </w:rPr>
        <w:t xml:space="preserve"> </w:t>
      </w:r>
      <w:r w:rsidRPr="005E2077">
        <w:rPr>
          <w:rFonts w:ascii="Arial" w:hAnsi="Arial" w:cs="Arial"/>
        </w:rPr>
        <w:t>estes riscos;</w:t>
      </w:r>
    </w:p>
    <w:p w14:paraId="0BD79401" w14:textId="77777777" w:rsidR="00FC0E39" w:rsidRPr="005E2077" w:rsidRDefault="00FC0E39" w:rsidP="005E2077">
      <w:pPr>
        <w:pStyle w:val="Corpodetexto"/>
        <w:spacing w:after="0"/>
        <w:jc w:val="both"/>
        <w:rPr>
          <w:rFonts w:ascii="Arial" w:hAnsi="Arial" w:cs="Arial"/>
          <w:sz w:val="22"/>
          <w:szCs w:val="22"/>
        </w:rPr>
      </w:pPr>
    </w:p>
    <w:p w14:paraId="68559D63" w14:textId="77777777" w:rsidR="00FC0E39" w:rsidRPr="005E2077" w:rsidRDefault="00FC0E39" w:rsidP="00FB5974">
      <w:pPr>
        <w:pStyle w:val="PargrafodaLista"/>
        <w:numPr>
          <w:ilvl w:val="2"/>
          <w:numId w:val="30"/>
        </w:numPr>
        <w:ind w:right="155" w:hanging="504"/>
        <w:jc w:val="both"/>
        <w:rPr>
          <w:rFonts w:ascii="Arial" w:hAnsi="Arial" w:cs="Arial"/>
        </w:rPr>
      </w:pPr>
      <w:r w:rsidRPr="005E2077">
        <w:rPr>
          <w:rFonts w:ascii="Arial" w:hAnsi="Arial" w:cs="Arial"/>
        </w:rPr>
        <w:t>Providenciar</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imediata</w:t>
      </w:r>
      <w:r w:rsidRPr="005E2077">
        <w:rPr>
          <w:rFonts w:ascii="Arial" w:hAnsi="Arial" w:cs="Arial"/>
          <w:spacing w:val="1"/>
        </w:rPr>
        <w:t xml:space="preserve"> </w:t>
      </w:r>
      <w:r w:rsidRPr="005E2077">
        <w:rPr>
          <w:rFonts w:ascii="Arial" w:hAnsi="Arial" w:cs="Arial"/>
        </w:rPr>
        <w:t>reposição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funcionários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cobrir</w:t>
      </w:r>
      <w:r w:rsidRPr="005E2077">
        <w:rPr>
          <w:rFonts w:ascii="Arial" w:hAnsi="Arial" w:cs="Arial"/>
          <w:spacing w:val="1"/>
        </w:rPr>
        <w:t xml:space="preserve"> </w:t>
      </w:r>
      <w:r w:rsidRPr="005E2077">
        <w:rPr>
          <w:rFonts w:ascii="Arial" w:hAnsi="Arial" w:cs="Arial"/>
        </w:rPr>
        <w:t>folgas,</w:t>
      </w:r>
      <w:r w:rsidRPr="005E2077">
        <w:rPr>
          <w:rFonts w:ascii="Arial" w:hAnsi="Arial" w:cs="Arial"/>
          <w:spacing w:val="1"/>
        </w:rPr>
        <w:t xml:space="preserve"> </w:t>
      </w:r>
      <w:r w:rsidRPr="005E2077">
        <w:rPr>
          <w:rFonts w:ascii="Arial" w:hAnsi="Arial" w:cs="Arial"/>
        </w:rPr>
        <w:t>faltas,</w:t>
      </w:r>
      <w:r w:rsidRPr="005E2077">
        <w:rPr>
          <w:rFonts w:ascii="Arial" w:hAnsi="Arial" w:cs="Arial"/>
          <w:spacing w:val="1"/>
        </w:rPr>
        <w:t xml:space="preserve"> </w:t>
      </w:r>
      <w:r w:rsidRPr="005E2077">
        <w:rPr>
          <w:rFonts w:ascii="Arial" w:hAnsi="Arial" w:cs="Arial"/>
        </w:rPr>
        <w:t>férias,</w:t>
      </w:r>
      <w:r w:rsidRPr="005E2077">
        <w:rPr>
          <w:rFonts w:ascii="Arial" w:hAnsi="Arial" w:cs="Arial"/>
          <w:spacing w:val="49"/>
        </w:rPr>
        <w:t xml:space="preserve"> </w:t>
      </w:r>
      <w:r w:rsidRPr="005E2077">
        <w:rPr>
          <w:rFonts w:ascii="Arial" w:hAnsi="Arial" w:cs="Arial"/>
        </w:rPr>
        <w:t>demissões,</w:t>
      </w:r>
      <w:r w:rsidRPr="005E2077">
        <w:rPr>
          <w:rFonts w:ascii="Arial" w:hAnsi="Arial" w:cs="Arial"/>
          <w:spacing w:val="1"/>
        </w:rPr>
        <w:t xml:space="preserve"> </w:t>
      </w:r>
      <w:r w:rsidRPr="005E2077">
        <w:rPr>
          <w:rFonts w:ascii="Arial" w:hAnsi="Arial" w:cs="Arial"/>
        </w:rPr>
        <w:t>licenças (saúde, maternidade), afastamentos de pessoal da área técnica, operacional e administrativa,</w:t>
      </w:r>
      <w:r w:rsidRPr="005E2077">
        <w:rPr>
          <w:rFonts w:ascii="Arial" w:hAnsi="Arial" w:cs="Arial"/>
          <w:spacing w:val="1"/>
        </w:rPr>
        <w:t xml:space="preserve"> </w:t>
      </w:r>
      <w:r w:rsidRPr="005E2077">
        <w:rPr>
          <w:rFonts w:ascii="Arial" w:hAnsi="Arial" w:cs="Arial"/>
        </w:rPr>
        <w:t>mantendo</w:t>
      </w:r>
      <w:r w:rsidRPr="005E2077">
        <w:rPr>
          <w:rFonts w:ascii="Arial" w:hAnsi="Arial" w:cs="Arial"/>
          <w:spacing w:val="-2"/>
        </w:rPr>
        <w:t xml:space="preserve"> </w:t>
      </w:r>
      <w:r w:rsidRPr="005E2077">
        <w:rPr>
          <w:rFonts w:ascii="Arial" w:hAnsi="Arial" w:cs="Arial"/>
        </w:rPr>
        <w:t>o quadro</w:t>
      </w:r>
      <w:r w:rsidRPr="005E2077">
        <w:rPr>
          <w:rFonts w:ascii="Arial" w:hAnsi="Arial" w:cs="Arial"/>
          <w:spacing w:val="-1"/>
        </w:rPr>
        <w:t xml:space="preserve"> </w:t>
      </w:r>
      <w:r w:rsidRPr="005E2077">
        <w:rPr>
          <w:rFonts w:ascii="Arial" w:hAnsi="Arial" w:cs="Arial"/>
        </w:rPr>
        <w:t>de funcionários</w:t>
      </w:r>
      <w:r w:rsidRPr="005E2077">
        <w:rPr>
          <w:rFonts w:ascii="Arial" w:hAnsi="Arial" w:cs="Arial"/>
          <w:spacing w:val="-1"/>
        </w:rPr>
        <w:t xml:space="preserve"> </w:t>
      </w:r>
      <w:r w:rsidRPr="005E2077">
        <w:rPr>
          <w:rFonts w:ascii="Arial" w:hAnsi="Arial" w:cs="Arial"/>
        </w:rPr>
        <w:t>completo,</w:t>
      </w:r>
      <w:r w:rsidRPr="005E2077">
        <w:rPr>
          <w:rFonts w:ascii="Arial" w:hAnsi="Arial" w:cs="Arial"/>
          <w:spacing w:val="-1"/>
        </w:rPr>
        <w:t xml:space="preserve"> </w:t>
      </w:r>
      <w:r w:rsidRPr="005E2077">
        <w:rPr>
          <w:rFonts w:ascii="Arial" w:hAnsi="Arial" w:cs="Arial"/>
        </w:rPr>
        <w:t>necessários</w:t>
      </w:r>
      <w:r w:rsidRPr="005E2077">
        <w:rPr>
          <w:rFonts w:ascii="Arial" w:hAnsi="Arial" w:cs="Arial"/>
          <w:spacing w:val="-1"/>
        </w:rPr>
        <w:t xml:space="preserve"> </w:t>
      </w:r>
      <w:r w:rsidRPr="005E2077">
        <w:rPr>
          <w:rFonts w:ascii="Arial" w:hAnsi="Arial" w:cs="Arial"/>
        </w:rPr>
        <w:t>à</w:t>
      </w:r>
      <w:r w:rsidRPr="005E2077">
        <w:rPr>
          <w:rFonts w:ascii="Arial" w:hAnsi="Arial" w:cs="Arial"/>
          <w:spacing w:val="-3"/>
        </w:rPr>
        <w:t xml:space="preserve"> </w:t>
      </w:r>
      <w:r w:rsidRPr="005E2077">
        <w:rPr>
          <w:rFonts w:ascii="Arial" w:hAnsi="Arial" w:cs="Arial"/>
        </w:rPr>
        <w:t>execução do</w:t>
      </w:r>
      <w:r w:rsidRPr="005E2077">
        <w:rPr>
          <w:rFonts w:ascii="Arial" w:hAnsi="Arial" w:cs="Arial"/>
          <w:spacing w:val="-3"/>
        </w:rPr>
        <w:t xml:space="preserve"> </w:t>
      </w:r>
      <w:r w:rsidRPr="005E2077">
        <w:rPr>
          <w:rFonts w:ascii="Arial" w:hAnsi="Arial" w:cs="Arial"/>
        </w:rPr>
        <w:t>presente</w:t>
      </w:r>
      <w:r w:rsidRPr="005E2077">
        <w:rPr>
          <w:rFonts w:ascii="Arial" w:hAnsi="Arial" w:cs="Arial"/>
          <w:spacing w:val="5"/>
        </w:rPr>
        <w:t xml:space="preserve"> </w:t>
      </w:r>
      <w:r w:rsidRPr="005E2077">
        <w:rPr>
          <w:rFonts w:ascii="Arial" w:hAnsi="Arial" w:cs="Arial"/>
        </w:rPr>
        <w:t>contrato;</w:t>
      </w:r>
    </w:p>
    <w:p w14:paraId="3783D38E" w14:textId="77777777" w:rsidR="00FC0E39" w:rsidRPr="005E2077" w:rsidRDefault="00FC0E39" w:rsidP="005E2077">
      <w:pPr>
        <w:pStyle w:val="Corpodetexto"/>
        <w:spacing w:after="0"/>
        <w:jc w:val="both"/>
        <w:rPr>
          <w:rFonts w:ascii="Arial" w:hAnsi="Arial" w:cs="Arial"/>
          <w:sz w:val="22"/>
          <w:szCs w:val="22"/>
        </w:rPr>
      </w:pPr>
    </w:p>
    <w:p w14:paraId="5757BA56" w14:textId="77777777" w:rsidR="00FC0E39" w:rsidRPr="005E2077" w:rsidRDefault="00FC0E39" w:rsidP="00FB5974">
      <w:pPr>
        <w:pStyle w:val="PargrafodaLista"/>
        <w:numPr>
          <w:ilvl w:val="2"/>
          <w:numId w:val="30"/>
        </w:numPr>
        <w:ind w:right="156" w:hanging="504"/>
        <w:jc w:val="both"/>
        <w:rPr>
          <w:rFonts w:ascii="Arial" w:hAnsi="Arial" w:cs="Arial"/>
        </w:rPr>
      </w:pPr>
      <w:r w:rsidRPr="005E2077">
        <w:rPr>
          <w:rFonts w:ascii="Arial" w:hAnsi="Arial" w:cs="Arial"/>
        </w:rPr>
        <w:t>A empresa vencedora do certame</w:t>
      </w:r>
      <w:r w:rsidRPr="005E2077">
        <w:rPr>
          <w:rFonts w:ascii="Arial" w:hAnsi="Arial" w:cs="Arial"/>
          <w:spacing w:val="1"/>
        </w:rPr>
        <w:t xml:space="preserve"> </w:t>
      </w:r>
      <w:r w:rsidRPr="005E2077">
        <w:rPr>
          <w:rFonts w:ascii="Arial" w:hAnsi="Arial" w:cs="Arial"/>
        </w:rPr>
        <w:t>poderá</w:t>
      </w:r>
      <w:r w:rsidRPr="005E2077">
        <w:rPr>
          <w:rFonts w:ascii="Arial" w:hAnsi="Arial" w:cs="Arial"/>
          <w:spacing w:val="1"/>
        </w:rPr>
        <w:t xml:space="preserve"> </w:t>
      </w:r>
      <w:r w:rsidRPr="005E2077">
        <w:rPr>
          <w:rFonts w:ascii="Arial" w:hAnsi="Arial" w:cs="Arial"/>
        </w:rPr>
        <w:t>contratar outras empresas</w:t>
      </w:r>
      <w:r w:rsidRPr="005E2077">
        <w:rPr>
          <w:rFonts w:ascii="Arial" w:hAnsi="Arial" w:cs="Arial"/>
          <w:spacing w:val="1"/>
        </w:rPr>
        <w:t xml:space="preserve"> </w:t>
      </w:r>
      <w:r w:rsidRPr="005E2077">
        <w:rPr>
          <w:rFonts w:ascii="Arial" w:hAnsi="Arial" w:cs="Arial"/>
        </w:rPr>
        <w:t>para a prestação</w:t>
      </w:r>
      <w:r w:rsidRPr="005E2077">
        <w:rPr>
          <w:rFonts w:ascii="Arial" w:hAnsi="Arial" w:cs="Arial"/>
          <w:spacing w:val="49"/>
        </w:rPr>
        <w:t xml:space="preserve"> </w:t>
      </w:r>
      <w:r w:rsidRPr="005E2077">
        <w:rPr>
          <w:rFonts w:ascii="Arial" w:hAnsi="Arial" w:cs="Arial"/>
        </w:rPr>
        <w:t>de</w:t>
      </w:r>
      <w:r w:rsidRPr="005E2077">
        <w:rPr>
          <w:rFonts w:ascii="Arial" w:hAnsi="Arial" w:cs="Arial"/>
          <w:spacing w:val="50"/>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nas atividades “meio”, assim entendidos os serviços de limpeza, conservação, lavanderia, fornecimento</w:t>
      </w:r>
      <w:r w:rsidRPr="005E2077">
        <w:rPr>
          <w:rFonts w:ascii="Arial" w:hAnsi="Arial" w:cs="Arial"/>
          <w:spacing w:val="-47"/>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alimentação,</w:t>
      </w:r>
      <w:r w:rsidRPr="005E2077">
        <w:rPr>
          <w:rFonts w:ascii="Arial" w:hAnsi="Arial" w:cs="Arial"/>
          <w:spacing w:val="1"/>
        </w:rPr>
        <w:t xml:space="preserve"> </w:t>
      </w:r>
      <w:r w:rsidRPr="005E2077">
        <w:rPr>
          <w:rFonts w:ascii="Arial" w:hAnsi="Arial" w:cs="Arial"/>
        </w:rPr>
        <w:t>vigilância,</w:t>
      </w:r>
      <w:r w:rsidRPr="005E2077">
        <w:rPr>
          <w:rFonts w:ascii="Arial" w:hAnsi="Arial" w:cs="Arial"/>
          <w:spacing w:val="1"/>
        </w:rPr>
        <w:t xml:space="preserve"> </w:t>
      </w:r>
      <w:r w:rsidRPr="005E2077">
        <w:rPr>
          <w:rFonts w:ascii="Arial" w:hAnsi="Arial" w:cs="Arial"/>
        </w:rPr>
        <w:t>recepção,</w:t>
      </w:r>
      <w:r w:rsidRPr="005E2077">
        <w:rPr>
          <w:rFonts w:ascii="Arial" w:hAnsi="Arial" w:cs="Arial"/>
          <w:spacing w:val="1"/>
        </w:rPr>
        <w:t xml:space="preserve"> </w:t>
      </w:r>
      <w:r w:rsidRPr="005E2077">
        <w:rPr>
          <w:rFonts w:ascii="Arial" w:hAnsi="Arial" w:cs="Arial"/>
        </w:rPr>
        <w:t>manutenção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treinamentos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outros</w:t>
      </w:r>
      <w:r w:rsidRPr="005E2077">
        <w:rPr>
          <w:rFonts w:ascii="Arial" w:hAnsi="Arial" w:cs="Arial"/>
          <w:spacing w:val="1"/>
        </w:rPr>
        <w:t xml:space="preserve"> </w:t>
      </w:r>
      <w:r w:rsidRPr="005E2077">
        <w:rPr>
          <w:rFonts w:ascii="Arial" w:hAnsi="Arial" w:cs="Arial"/>
        </w:rPr>
        <w:t>não</w:t>
      </w:r>
      <w:r w:rsidRPr="005E2077">
        <w:rPr>
          <w:rFonts w:ascii="Arial" w:hAnsi="Arial" w:cs="Arial"/>
          <w:spacing w:val="1"/>
        </w:rPr>
        <w:t xml:space="preserve"> </w:t>
      </w:r>
      <w:r w:rsidRPr="005E2077">
        <w:rPr>
          <w:rFonts w:ascii="Arial" w:hAnsi="Arial" w:cs="Arial"/>
        </w:rPr>
        <w:t>diretamente</w:t>
      </w:r>
      <w:r w:rsidRPr="005E2077">
        <w:rPr>
          <w:rFonts w:ascii="Arial" w:hAnsi="Arial" w:cs="Arial"/>
          <w:spacing w:val="-3"/>
        </w:rPr>
        <w:t xml:space="preserve"> </w:t>
      </w:r>
      <w:r w:rsidRPr="005E2077">
        <w:rPr>
          <w:rFonts w:ascii="Arial" w:hAnsi="Arial" w:cs="Arial"/>
        </w:rPr>
        <w:t>relacionados</w:t>
      </w:r>
      <w:r w:rsidRPr="005E2077">
        <w:rPr>
          <w:rFonts w:ascii="Arial" w:hAnsi="Arial" w:cs="Arial"/>
          <w:spacing w:val="-5"/>
        </w:rPr>
        <w:t xml:space="preserve"> </w:t>
      </w:r>
      <w:r w:rsidRPr="005E2077">
        <w:rPr>
          <w:rFonts w:ascii="Arial" w:hAnsi="Arial" w:cs="Arial"/>
        </w:rPr>
        <w:t>à atividade</w:t>
      </w:r>
      <w:r w:rsidRPr="005E2077">
        <w:rPr>
          <w:rFonts w:ascii="Arial" w:hAnsi="Arial" w:cs="Arial"/>
          <w:spacing w:val="-2"/>
        </w:rPr>
        <w:t xml:space="preserve"> </w:t>
      </w:r>
      <w:r w:rsidRPr="005E2077">
        <w:rPr>
          <w:rFonts w:ascii="Arial" w:hAnsi="Arial" w:cs="Arial"/>
        </w:rPr>
        <w:t>“fim”, Terapia Renal</w:t>
      </w:r>
      <w:r w:rsidRPr="005E2077">
        <w:rPr>
          <w:rFonts w:ascii="Arial" w:hAnsi="Arial" w:cs="Arial"/>
          <w:spacing w:val="-1"/>
        </w:rPr>
        <w:t xml:space="preserve"> </w:t>
      </w:r>
      <w:r w:rsidRPr="005E2077">
        <w:rPr>
          <w:rFonts w:ascii="Arial" w:hAnsi="Arial" w:cs="Arial"/>
        </w:rPr>
        <w:t>Substitutiva;</w:t>
      </w:r>
    </w:p>
    <w:p w14:paraId="5B946795" w14:textId="77777777" w:rsidR="00FC0E39" w:rsidRPr="005E2077" w:rsidRDefault="00FC0E39" w:rsidP="005E2077">
      <w:pPr>
        <w:jc w:val="both"/>
        <w:rPr>
          <w:rFonts w:ascii="Arial" w:hAnsi="Arial" w:cs="Arial"/>
          <w:sz w:val="22"/>
          <w:szCs w:val="22"/>
        </w:rPr>
      </w:pPr>
    </w:p>
    <w:p w14:paraId="6756A002" w14:textId="77777777" w:rsidR="00FC0E39" w:rsidRPr="005E2077" w:rsidRDefault="00FC0E39" w:rsidP="00FB5974">
      <w:pPr>
        <w:pStyle w:val="PargrafodaLista"/>
        <w:numPr>
          <w:ilvl w:val="1"/>
          <w:numId w:val="24"/>
        </w:numPr>
        <w:ind w:left="709" w:right="154" w:hanging="567"/>
        <w:jc w:val="both"/>
        <w:rPr>
          <w:rFonts w:ascii="Arial" w:hAnsi="Arial" w:cs="Arial"/>
        </w:rPr>
      </w:pPr>
      <w:r w:rsidRPr="005E2077">
        <w:rPr>
          <w:rFonts w:ascii="Arial" w:hAnsi="Arial" w:cs="Arial"/>
        </w:rPr>
        <w:t>Condições</w:t>
      </w:r>
      <w:r w:rsidRPr="005E2077">
        <w:rPr>
          <w:rFonts w:ascii="Arial" w:hAnsi="Arial" w:cs="Arial"/>
          <w:spacing w:val="23"/>
        </w:rPr>
        <w:t xml:space="preserve"> </w:t>
      </w:r>
      <w:r w:rsidRPr="005E2077">
        <w:rPr>
          <w:rFonts w:ascii="Arial" w:hAnsi="Arial" w:cs="Arial"/>
        </w:rPr>
        <w:t>de</w:t>
      </w:r>
      <w:r w:rsidRPr="005E2077">
        <w:rPr>
          <w:rFonts w:ascii="Arial" w:hAnsi="Arial" w:cs="Arial"/>
          <w:spacing w:val="24"/>
        </w:rPr>
        <w:t xml:space="preserve"> </w:t>
      </w:r>
      <w:r w:rsidRPr="005E2077">
        <w:rPr>
          <w:rFonts w:ascii="Arial" w:hAnsi="Arial" w:cs="Arial"/>
        </w:rPr>
        <w:t>fornecimento,</w:t>
      </w:r>
      <w:r w:rsidRPr="005E2077">
        <w:rPr>
          <w:rFonts w:ascii="Arial" w:hAnsi="Arial" w:cs="Arial"/>
          <w:spacing w:val="23"/>
        </w:rPr>
        <w:t xml:space="preserve"> </w:t>
      </w:r>
      <w:r w:rsidRPr="005E2077">
        <w:rPr>
          <w:rFonts w:ascii="Arial" w:hAnsi="Arial" w:cs="Arial"/>
        </w:rPr>
        <w:t>de</w:t>
      </w:r>
      <w:r w:rsidRPr="005E2077">
        <w:rPr>
          <w:rFonts w:ascii="Arial" w:hAnsi="Arial" w:cs="Arial"/>
          <w:spacing w:val="24"/>
        </w:rPr>
        <w:t xml:space="preserve"> </w:t>
      </w:r>
      <w:r w:rsidRPr="005E2077">
        <w:rPr>
          <w:rFonts w:ascii="Arial" w:hAnsi="Arial" w:cs="Arial"/>
        </w:rPr>
        <w:t>responsabilidade</w:t>
      </w:r>
      <w:r w:rsidRPr="005E2077">
        <w:rPr>
          <w:rFonts w:ascii="Arial" w:hAnsi="Arial" w:cs="Arial"/>
          <w:spacing w:val="24"/>
        </w:rPr>
        <w:t xml:space="preserve"> </w:t>
      </w:r>
      <w:r w:rsidRPr="005E2077">
        <w:rPr>
          <w:rFonts w:ascii="Arial" w:hAnsi="Arial" w:cs="Arial"/>
        </w:rPr>
        <w:t>da</w:t>
      </w:r>
      <w:r w:rsidRPr="005E2077">
        <w:rPr>
          <w:rFonts w:ascii="Arial" w:hAnsi="Arial" w:cs="Arial"/>
          <w:spacing w:val="23"/>
        </w:rPr>
        <w:t xml:space="preserve"> </w:t>
      </w:r>
      <w:r w:rsidRPr="005E2077">
        <w:rPr>
          <w:rFonts w:ascii="Arial" w:hAnsi="Arial" w:cs="Arial"/>
        </w:rPr>
        <w:t>contratante,</w:t>
      </w:r>
      <w:r w:rsidRPr="005E2077">
        <w:rPr>
          <w:rFonts w:ascii="Arial" w:hAnsi="Arial" w:cs="Arial"/>
          <w:spacing w:val="25"/>
        </w:rPr>
        <w:t xml:space="preserve"> </w:t>
      </w:r>
      <w:r w:rsidRPr="005E2077">
        <w:rPr>
          <w:rFonts w:ascii="Arial" w:hAnsi="Arial" w:cs="Arial"/>
        </w:rPr>
        <w:t>referente</w:t>
      </w:r>
      <w:r w:rsidRPr="005E2077">
        <w:rPr>
          <w:rFonts w:ascii="Arial" w:hAnsi="Arial" w:cs="Arial"/>
          <w:spacing w:val="24"/>
        </w:rPr>
        <w:t xml:space="preserve"> </w:t>
      </w:r>
      <w:r w:rsidRPr="005E2077">
        <w:rPr>
          <w:rFonts w:ascii="Arial" w:hAnsi="Arial" w:cs="Arial"/>
        </w:rPr>
        <w:t>aos</w:t>
      </w:r>
      <w:r w:rsidRPr="005E2077">
        <w:rPr>
          <w:rFonts w:ascii="Arial" w:hAnsi="Arial" w:cs="Arial"/>
          <w:spacing w:val="21"/>
        </w:rPr>
        <w:t xml:space="preserve"> </w:t>
      </w:r>
      <w:r w:rsidRPr="005E2077">
        <w:rPr>
          <w:rFonts w:ascii="Arial" w:hAnsi="Arial" w:cs="Arial"/>
        </w:rPr>
        <w:t>serviços</w:t>
      </w:r>
      <w:r w:rsidRPr="005E2077">
        <w:rPr>
          <w:rFonts w:ascii="Arial" w:hAnsi="Arial" w:cs="Arial"/>
          <w:spacing w:val="23"/>
        </w:rPr>
        <w:t xml:space="preserve"> </w:t>
      </w:r>
      <w:r w:rsidRPr="005E2077">
        <w:rPr>
          <w:rFonts w:ascii="Arial" w:hAnsi="Arial" w:cs="Arial"/>
        </w:rPr>
        <w:t>de</w:t>
      </w:r>
      <w:r w:rsidRPr="005E2077">
        <w:rPr>
          <w:rFonts w:ascii="Arial" w:hAnsi="Arial" w:cs="Arial"/>
          <w:spacing w:val="24"/>
        </w:rPr>
        <w:t xml:space="preserve"> </w:t>
      </w:r>
      <w:r w:rsidRPr="005E2077">
        <w:rPr>
          <w:rFonts w:ascii="Arial" w:hAnsi="Arial" w:cs="Arial"/>
        </w:rPr>
        <w:t>terapia</w:t>
      </w:r>
      <w:r w:rsidRPr="005E2077">
        <w:rPr>
          <w:rFonts w:ascii="Arial" w:hAnsi="Arial" w:cs="Arial"/>
          <w:spacing w:val="-47"/>
        </w:rPr>
        <w:t xml:space="preserve"> </w:t>
      </w:r>
      <w:r w:rsidRPr="005E2077">
        <w:rPr>
          <w:rFonts w:ascii="Arial" w:hAnsi="Arial" w:cs="Arial"/>
        </w:rPr>
        <w:t>renal</w:t>
      </w:r>
      <w:r w:rsidRPr="005E2077">
        <w:rPr>
          <w:rFonts w:ascii="Arial" w:hAnsi="Arial" w:cs="Arial"/>
          <w:spacing w:val="-2"/>
        </w:rPr>
        <w:t xml:space="preserve"> </w:t>
      </w:r>
      <w:r w:rsidRPr="005E2077">
        <w:rPr>
          <w:rFonts w:ascii="Arial" w:hAnsi="Arial" w:cs="Arial"/>
        </w:rPr>
        <w:t>substitutiva:</w:t>
      </w:r>
    </w:p>
    <w:p w14:paraId="0145679D" w14:textId="77777777" w:rsidR="00FC0E39" w:rsidRPr="005E2077" w:rsidRDefault="00FC0E39" w:rsidP="005E2077">
      <w:pPr>
        <w:pStyle w:val="Corpodetexto"/>
        <w:spacing w:after="0"/>
        <w:ind w:left="709" w:hanging="567"/>
        <w:jc w:val="both"/>
        <w:rPr>
          <w:rFonts w:ascii="Arial" w:hAnsi="Arial" w:cs="Arial"/>
          <w:sz w:val="22"/>
          <w:szCs w:val="22"/>
        </w:rPr>
      </w:pPr>
    </w:p>
    <w:p w14:paraId="5EA4A150" w14:textId="77777777" w:rsidR="00FC0E39" w:rsidRPr="005E2077" w:rsidRDefault="00FC0E39" w:rsidP="005E2077">
      <w:pPr>
        <w:pStyle w:val="Corpodetexto"/>
        <w:spacing w:after="0"/>
        <w:ind w:left="709" w:right="152" w:hanging="567"/>
        <w:jc w:val="both"/>
        <w:rPr>
          <w:rFonts w:ascii="Arial" w:hAnsi="Arial" w:cs="Arial"/>
          <w:sz w:val="22"/>
          <w:szCs w:val="22"/>
        </w:rPr>
      </w:pPr>
      <w:r w:rsidRPr="005E2077">
        <w:rPr>
          <w:rFonts w:ascii="Arial" w:hAnsi="Arial" w:cs="Arial"/>
          <w:sz w:val="22"/>
          <w:szCs w:val="22"/>
        </w:rPr>
        <w:t>4.3.1. Cada Município que utilizar dos serviços deverá</w:t>
      </w:r>
      <w:r w:rsidRPr="005E2077">
        <w:rPr>
          <w:rFonts w:ascii="Arial" w:hAnsi="Arial" w:cs="Arial"/>
          <w:spacing w:val="1"/>
          <w:sz w:val="22"/>
          <w:szCs w:val="22"/>
        </w:rPr>
        <w:t xml:space="preserve"> </w:t>
      </w:r>
      <w:r w:rsidRPr="005E2077">
        <w:rPr>
          <w:rFonts w:ascii="Arial" w:hAnsi="Arial" w:cs="Arial"/>
          <w:sz w:val="22"/>
          <w:szCs w:val="22"/>
        </w:rPr>
        <w:t>fornecer</w:t>
      </w:r>
      <w:r w:rsidRPr="005E2077">
        <w:rPr>
          <w:rFonts w:ascii="Arial" w:hAnsi="Arial" w:cs="Arial"/>
          <w:spacing w:val="1"/>
          <w:sz w:val="22"/>
          <w:szCs w:val="22"/>
        </w:rPr>
        <w:t xml:space="preserve"> </w:t>
      </w:r>
      <w:r w:rsidRPr="005E2077">
        <w:rPr>
          <w:rFonts w:ascii="Arial" w:hAnsi="Arial" w:cs="Arial"/>
          <w:sz w:val="22"/>
          <w:szCs w:val="22"/>
        </w:rPr>
        <w:t>obrigatoriamente,</w:t>
      </w:r>
      <w:r w:rsidRPr="005E2077">
        <w:rPr>
          <w:rFonts w:ascii="Arial" w:hAnsi="Arial" w:cs="Arial"/>
          <w:spacing w:val="1"/>
          <w:sz w:val="22"/>
          <w:szCs w:val="22"/>
        </w:rPr>
        <w:t xml:space="preserve"> </w:t>
      </w:r>
      <w:r w:rsidRPr="005E2077">
        <w:rPr>
          <w:rFonts w:ascii="Arial" w:hAnsi="Arial" w:cs="Arial"/>
          <w:sz w:val="22"/>
          <w:szCs w:val="22"/>
        </w:rPr>
        <w:t>todos</w:t>
      </w:r>
      <w:r w:rsidRPr="005E2077">
        <w:rPr>
          <w:rFonts w:ascii="Arial" w:hAnsi="Arial" w:cs="Arial"/>
          <w:spacing w:val="1"/>
          <w:sz w:val="22"/>
          <w:szCs w:val="22"/>
        </w:rPr>
        <w:t xml:space="preserve"> </w:t>
      </w:r>
      <w:r w:rsidRPr="005E2077">
        <w:rPr>
          <w:rFonts w:ascii="Arial" w:hAnsi="Arial" w:cs="Arial"/>
          <w:sz w:val="22"/>
          <w:szCs w:val="22"/>
        </w:rPr>
        <w:t>os</w:t>
      </w:r>
      <w:r w:rsidRPr="005E2077">
        <w:rPr>
          <w:rFonts w:ascii="Arial" w:hAnsi="Arial" w:cs="Arial"/>
          <w:spacing w:val="1"/>
          <w:sz w:val="22"/>
          <w:szCs w:val="22"/>
        </w:rPr>
        <w:t xml:space="preserve"> </w:t>
      </w:r>
      <w:r w:rsidRPr="005E2077">
        <w:rPr>
          <w:rFonts w:ascii="Arial" w:hAnsi="Arial" w:cs="Arial"/>
          <w:sz w:val="22"/>
          <w:szCs w:val="22"/>
        </w:rPr>
        <w:t>exames</w:t>
      </w:r>
      <w:r w:rsidRPr="005E2077">
        <w:rPr>
          <w:rFonts w:ascii="Arial" w:hAnsi="Arial" w:cs="Arial"/>
          <w:spacing w:val="1"/>
          <w:sz w:val="22"/>
          <w:szCs w:val="22"/>
        </w:rPr>
        <w:t xml:space="preserve"> </w:t>
      </w:r>
      <w:r w:rsidRPr="005E2077">
        <w:rPr>
          <w:rFonts w:ascii="Arial" w:hAnsi="Arial" w:cs="Arial"/>
          <w:sz w:val="22"/>
          <w:szCs w:val="22"/>
        </w:rPr>
        <w:t>necessários</w:t>
      </w:r>
      <w:r w:rsidRPr="005E2077">
        <w:rPr>
          <w:rFonts w:ascii="Arial" w:hAnsi="Arial" w:cs="Arial"/>
          <w:spacing w:val="1"/>
          <w:sz w:val="22"/>
          <w:szCs w:val="22"/>
        </w:rPr>
        <w:t xml:space="preserve"> </w:t>
      </w:r>
      <w:r w:rsidRPr="005E2077">
        <w:rPr>
          <w:rFonts w:ascii="Arial" w:hAnsi="Arial" w:cs="Arial"/>
          <w:sz w:val="22"/>
          <w:szCs w:val="22"/>
        </w:rPr>
        <w:t>ao</w:t>
      </w:r>
      <w:r w:rsidRPr="005E2077">
        <w:rPr>
          <w:rFonts w:ascii="Arial" w:hAnsi="Arial" w:cs="Arial"/>
          <w:spacing w:val="1"/>
          <w:sz w:val="22"/>
          <w:szCs w:val="22"/>
        </w:rPr>
        <w:t xml:space="preserve"> </w:t>
      </w:r>
      <w:r w:rsidRPr="005E2077">
        <w:rPr>
          <w:rFonts w:ascii="Arial" w:hAnsi="Arial" w:cs="Arial"/>
          <w:sz w:val="22"/>
          <w:szCs w:val="22"/>
        </w:rPr>
        <w:t>tratamento,</w:t>
      </w:r>
      <w:r w:rsidRPr="005E2077">
        <w:rPr>
          <w:rFonts w:ascii="Arial" w:hAnsi="Arial" w:cs="Arial"/>
          <w:spacing w:val="-47"/>
          <w:sz w:val="22"/>
          <w:szCs w:val="22"/>
        </w:rPr>
        <w:t xml:space="preserve"> </w:t>
      </w:r>
      <w:r w:rsidRPr="005E2077">
        <w:rPr>
          <w:rFonts w:ascii="Arial" w:hAnsi="Arial" w:cs="Arial"/>
          <w:sz w:val="22"/>
          <w:szCs w:val="22"/>
        </w:rPr>
        <w:t>conforme estabelecido em Resolução RDC nº 11 de 13 de março de 2014 e Portaria 389 de 13 de março</w:t>
      </w:r>
      <w:r w:rsidRPr="005E2077">
        <w:rPr>
          <w:rFonts w:ascii="Arial" w:hAnsi="Arial" w:cs="Arial"/>
          <w:spacing w:val="-47"/>
          <w:sz w:val="22"/>
          <w:szCs w:val="22"/>
        </w:rPr>
        <w:t xml:space="preserve"> </w:t>
      </w:r>
      <w:r w:rsidRPr="005E2077">
        <w:rPr>
          <w:rFonts w:ascii="Arial" w:hAnsi="Arial" w:cs="Arial"/>
          <w:sz w:val="22"/>
          <w:szCs w:val="22"/>
        </w:rPr>
        <w:t>de 2014.</w:t>
      </w:r>
    </w:p>
    <w:p w14:paraId="6CCD6B81" w14:textId="77777777" w:rsidR="00FC0E39" w:rsidRPr="005E2077" w:rsidRDefault="00FC0E39" w:rsidP="005E2077">
      <w:pPr>
        <w:pStyle w:val="Corpodetexto"/>
        <w:spacing w:after="0"/>
        <w:ind w:left="709" w:hanging="567"/>
        <w:jc w:val="both"/>
        <w:rPr>
          <w:rFonts w:ascii="Arial" w:hAnsi="Arial" w:cs="Arial"/>
          <w:sz w:val="22"/>
          <w:szCs w:val="22"/>
        </w:rPr>
      </w:pPr>
    </w:p>
    <w:p w14:paraId="1FA21952" w14:textId="77777777" w:rsidR="00FC0E39" w:rsidRPr="005E2077" w:rsidRDefault="00FC0E39" w:rsidP="00FB5974">
      <w:pPr>
        <w:pStyle w:val="PargrafodaLista"/>
        <w:numPr>
          <w:ilvl w:val="3"/>
          <w:numId w:val="31"/>
        </w:numPr>
        <w:tabs>
          <w:tab w:val="left" w:pos="851"/>
          <w:tab w:val="left" w:pos="1276"/>
          <w:tab w:val="left" w:pos="1701"/>
        </w:tabs>
        <w:ind w:left="709" w:right="153" w:hanging="567"/>
        <w:jc w:val="both"/>
        <w:rPr>
          <w:rFonts w:ascii="Arial" w:hAnsi="Arial" w:cs="Arial"/>
        </w:rPr>
      </w:pPr>
      <w:r w:rsidRPr="005E2077">
        <w:rPr>
          <w:rFonts w:ascii="Arial" w:hAnsi="Arial" w:cs="Arial"/>
        </w:rPr>
        <w:t>Exames mensais: medição do hematócrito, dosagem de hemoglobina, uréia pré e pós</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sessão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diálise,</w:t>
      </w:r>
      <w:r w:rsidRPr="005E2077">
        <w:rPr>
          <w:rFonts w:ascii="Arial" w:hAnsi="Arial" w:cs="Arial"/>
          <w:spacing w:val="1"/>
        </w:rPr>
        <w:t xml:space="preserve"> </w:t>
      </w:r>
      <w:r w:rsidRPr="005E2077">
        <w:rPr>
          <w:rFonts w:ascii="Arial" w:hAnsi="Arial" w:cs="Arial"/>
        </w:rPr>
        <w:t>potássio,</w:t>
      </w:r>
      <w:r w:rsidRPr="005E2077">
        <w:rPr>
          <w:rFonts w:ascii="Arial" w:hAnsi="Arial" w:cs="Arial"/>
          <w:spacing w:val="1"/>
        </w:rPr>
        <w:t xml:space="preserve"> </w:t>
      </w:r>
      <w:r w:rsidRPr="005E2077">
        <w:rPr>
          <w:rFonts w:ascii="Arial" w:hAnsi="Arial" w:cs="Arial"/>
        </w:rPr>
        <w:t>cálcio,</w:t>
      </w:r>
      <w:r w:rsidRPr="005E2077">
        <w:rPr>
          <w:rFonts w:ascii="Arial" w:hAnsi="Arial" w:cs="Arial"/>
          <w:spacing w:val="1"/>
        </w:rPr>
        <w:t xml:space="preserve"> </w:t>
      </w:r>
      <w:r w:rsidRPr="005E2077">
        <w:rPr>
          <w:rFonts w:ascii="Arial" w:hAnsi="Arial" w:cs="Arial"/>
        </w:rPr>
        <w:t>fósforo,</w:t>
      </w:r>
      <w:r w:rsidRPr="005E2077">
        <w:rPr>
          <w:rFonts w:ascii="Arial" w:hAnsi="Arial" w:cs="Arial"/>
          <w:spacing w:val="1"/>
        </w:rPr>
        <w:t xml:space="preserve"> </w:t>
      </w:r>
      <w:r w:rsidRPr="005E2077">
        <w:rPr>
          <w:rFonts w:ascii="Arial" w:hAnsi="Arial" w:cs="Arial"/>
        </w:rPr>
        <w:t>transaminase</w:t>
      </w:r>
      <w:r w:rsidRPr="005E2077">
        <w:rPr>
          <w:rFonts w:ascii="Arial" w:hAnsi="Arial" w:cs="Arial"/>
          <w:spacing w:val="1"/>
        </w:rPr>
        <w:t xml:space="preserve"> </w:t>
      </w:r>
      <w:r w:rsidRPr="005E2077">
        <w:rPr>
          <w:rFonts w:ascii="Arial" w:hAnsi="Arial" w:cs="Arial"/>
        </w:rPr>
        <w:t>glutâmica</w:t>
      </w:r>
      <w:r w:rsidRPr="005E2077">
        <w:rPr>
          <w:rFonts w:ascii="Arial" w:hAnsi="Arial" w:cs="Arial"/>
          <w:spacing w:val="1"/>
        </w:rPr>
        <w:t xml:space="preserve"> </w:t>
      </w:r>
      <w:r w:rsidRPr="005E2077">
        <w:rPr>
          <w:rFonts w:ascii="Arial" w:hAnsi="Arial" w:cs="Arial"/>
        </w:rPr>
        <w:lastRenderedPageBreak/>
        <w:t>pirúvica</w:t>
      </w:r>
      <w:r w:rsidRPr="005E2077">
        <w:rPr>
          <w:rFonts w:ascii="Arial" w:hAnsi="Arial" w:cs="Arial"/>
          <w:spacing w:val="1"/>
        </w:rPr>
        <w:t xml:space="preserve"> </w:t>
      </w:r>
      <w:r w:rsidRPr="005E2077">
        <w:rPr>
          <w:rFonts w:ascii="Arial" w:hAnsi="Arial" w:cs="Arial"/>
        </w:rPr>
        <w:t>(TGP),</w:t>
      </w:r>
      <w:r w:rsidRPr="005E2077">
        <w:rPr>
          <w:rFonts w:ascii="Arial" w:hAnsi="Arial" w:cs="Arial"/>
          <w:spacing w:val="1"/>
        </w:rPr>
        <w:t xml:space="preserve"> </w:t>
      </w:r>
      <w:r w:rsidRPr="005E2077">
        <w:rPr>
          <w:rFonts w:ascii="Arial" w:hAnsi="Arial" w:cs="Arial"/>
        </w:rPr>
        <w:t>glicemia</w:t>
      </w:r>
      <w:r w:rsidRPr="005E2077">
        <w:rPr>
          <w:rFonts w:ascii="Arial" w:hAnsi="Arial" w:cs="Arial"/>
          <w:spacing w:val="-1"/>
        </w:rPr>
        <w:t xml:space="preserve"> </w:t>
      </w:r>
      <w:r w:rsidRPr="005E2077">
        <w:rPr>
          <w:rFonts w:ascii="Arial" w:hAnsi="Arial" w:cs="Arial"/>
        </w:rPr>
        <w:t>para pacientes</w:t>
      </w:r>
      <w:r w:rsidRPr="005E2077">
        <w:rPr>
          <w:rFonts w:ascii="Arial" w:hAnsi="Arial" w:cs="Arial"/>
          <w:spacing w:val="1"/>
        </w:rPr>
        <w:t xml:space="preserve"> </w:t>
      </w:r>
      <w:r w:rsidRPr="005E2077">
        <w:rPr>
          <w:rFonts w:ascii="Arial" w:hAnsi="Arial" w:cs="Arial"/>
        </w:rPr>
        <w:t>diabéticos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creatinina durante o</w:t>
      </w:r>
      <w:r w:rsidRPr="005E2077">
        <w:rPr>
          <w:rFonts w:ascii="Arial" w:hAnsi="Arial" w:cs="Arial"/>
          <w:spacing w:val="-2"/>
        </w:rPr>
        <w:t xml:space="preserve"> </w:t>
      </w:r>
      <w:r w:rsidRPr="005E2077">
        <w:rPr>
          <w:rFonts w:ascii="Arial" w:hAnsi="Arial" w:cs="Arial"/>
        </w:rPr>
        <w:t>primeiro ano.</w:t>
      </w:r>
    </w:p>
    <w:p w14:paraId="28B2102B" w14:textId="77777777" w:rsidR="00FC0E39" w:rsidRPr="005E2077" w:rsidRDefault="00FC0E39" w:rsidP="00FB5974">
      <w:pPr>
        <w:pStyle w:val="PargrafodaLista"/>
        <w:numPr>
          <w:ilvl w:val="3"/>
          <w:numId w:val="31"/>
        </w:numPr>
        <w:ind w:left="709" w:right="153" w:hanging="567"/>
        <w:jc w:val="both"/>
        <w:rPr>
          <w:rFonts w:ascii="Arial" w:hAnsi="Arial" w:cs="Arial"/>
        </w:rPr>
      </w:pPr>
    </w:p>
    <w:p w14:paraId="52230FFF" w14:textId="77777777" w:rsidR="00FC0E39" w:rsidRPr="005E2077" w:rsidRDefault="00FC0E39" w:rsidP="00FB5974">
      <w:pPr>
        <w:pStyle w:val="PargrafodaLista"/>
        <w:numPr>
          <w:ilvl w:val="4"/>
          <w:numId w:val="31"/>
        </w:numPr>
        <w:tabs>
          <w:tab w:val="left" w:pos="2246"/>
        </w:tabs>
        <w:ind w:left="709" w:right="593" w:hanging="567"/>
        <w:jc w:val="both"/>
        <w:rPr>
          <w:rFonts w:ascii="Arial" w:hAnsi="Arial" w:cs="Arial"/>
        </w:rPr>
      </w:pPr>
      <w:r w:rsidRPr="005E2077">
        <w:rPr>
          <w:rFonts w:ascii="Arial" w:hAnsi="Arial" w:cs="Arial"/>
        </w:rPr>
        <w:t>Quando</w:t>
      </w:r>
      <w:r w:rsidRPr="005E2077">
        <w:rPr>
          <w:rFonts w:ascii="Arial" w:hAnsi="Arial" w:cs="Arial"/>
          <w:spacing w:val="1"/>
        </w:rPr>
        <w:t xml:space="preserve"> </w:t>
      </w:r>
      <w:r w:rsidRPr="005E2077">
        <w:rPr>
          <w:rFonts w:ascii="Arial" w:hAnsi="Arial" w:cs="Arial"/>
        </w:rPr>
        <w:t>houver</w:t>
      </w:r>
      <w:r w:rsidRPr="005E2077">
        <w:rPr>
          <w:rFonts w:ascii="Arial" w:hAnsi="Arial" w:cs="Arial"/>
          <w:spacing w:val="1"/>
        </w:rPr>
        <w:t xml:space="preserve"> </w:t>
      </w:r>
      <w:r w:rsidRPr="005E2077">
        <w:rPr>
          <w:rFonts w:ascii="Arial" w:hAnsi="Arial" w:cs="Arial"/>
        </w:rPr>
        <w:t>elevação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TGP,</w:t>
      </w:r>
      <w:r w:rsidRPr="005E2077">
        <w:rPr>
          <w:rFonts w:ascii="Arial" w:hAnsi="Arial" w:cs="Arial"/>
          <w:spacing w:val="1"/>
        </w:rPr>
        <w:t xml:space="preserve"> </w:t>
      </w:r>
      <w:r w:rsidRPr="005E2077">
        <w:rPr>
          <w:rFonts w:ascii="Arial" w:hAnsi="Arial" w:cs="Arial"/>
        </w:rPr>
        <w:t>descartadas</w:t>
      </w:r>
      <w:r w:rsidRPr="005E2077">
        <w:rPr>
          <w:rFonts w:ascii="Arial" w:hAnsi="Arial" w:cs="Arial"/>
          <w:spacing w:val="1"/>
        </w:rPr>
        <w:t xml:space="preserve"> </w:t>
      </w:r>
      <w:r w:rsidRPr="005E2077">
        <w:rPr>
          <w:rFonts w:ascii="Arial" w:hAnsi="Arial" w:cs="Arial"/>
        </w:rPr>
        <w:t>outras</w:t>
      </w:r>
      <w:r w:rsidRPr="005E2077">
        <w:rPr>
          <w:rFonts w:ascii="Arial" w:hAnsi="Arial" w:cs="Arial"/>
          <w:spacing w:val="1"/>
        </w:rPr>
        <w:t xml:space="preserve"> </w:t>
      </w:r>
      <w:r w:rsidRPr="005E2077">
        <w:rPr>
          <w:rFonts w:ascii="Arial" w:hAnsi="Arial" w:cs="Arial"/>
        </w:rPr>
        <w:t>causas,</w:t>
      </w:r>
      <w:r w:rsidRPr="005E2077">
        <w:rPr>
          <w:rFonts w:ascii="Arial" w:hAnsi="Arial" w:cs="Arial"/>
          <w:spacing w:val="1"/>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médico nefrologista</w:t>
      </w:r>
      <w:r w:rsidRPr="005E2077">
        <w:rPr>
          <w:rFonts w:ascii="Arial" w:hAnsi="Arial" w:cs="Arial"/>
          <w:spacing w:val="1"/>
        </w:rPr>
        <w:t xml:space="preserve"> </w:t>
      </w:r>
      <w:r w:rsidRPr="005E2077">
        <w:rPr>
          <w:rFonts w:ascii="Arial" w:hAnsi="Arial" w:cs="Arial"/>
        </w:rPr>
        <w:t>deve</w:t>
      </w:r>
      <w:r w:rsidRPr="005E2077">
        <w:rPr>
          <w:rFonts w:ascii="Arial" w:hAnsi="Arial" w:cs="Arial"/>
          <w:spacing w:val="1"/>
        </w:rPr>
        <w:t xml:space="preserve"> </w:t>
      </w:r>
      <w:r w:rsidRPr="005E2077">
        <w:rPr>
          <w:rFonts w:ascii="Arial" w:hAnsi="Arial" w:cs="Arial"/>
        </w:rPr>
        <w:t>solicitar</w:t>
      </w:r>
      <w:r w:rsidRPr="005E2077">
        <w:rPr>
          <w:rFonts w:ascii="Arial" w:hAnsi="Arial" w:cs="Arial"/>
          <w:spacing w:val="1"/>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AntiHBc</w:t>
      </w:r>
      <w:r w:rsidRPr="005E2077">
        <w:rPr>
          <w:rFonts w:ascii="Arial" w:hAnsi="Arial" w:cs="Arial"/>
          <w:spacing w:val="1"/>
        </w:rPr>
        <w:t xml:space="preserve"> </w:t>
      </w:r>
      <w:r w:rsidRPr="005E2077">
        <w:rPr>
          <w:rFonts w:ascii="Arial" w:hAnsi="Arial" w:cs="Arial"/>
        </w:rPr>
        <w:t>IgM,</w:t>
      </w:r>
      <w:r w:rsidRPr="005E2077">
        <w:rPr>
          <w:rFonts w:ascii="Arial" w:hAnsi="Arial" w:cs="Arial"/>
          <w:spacing w:val="1"/>
        </w:rPr>
        <w:t xml:space="preserve"> </w:t>
      </w:r>
      <w:r w:rsidRPr="005E2077">
        <w:rPr>
          <w:rFonts w:ascii="Arial" w:hAnsi="Arial" w:cs="Arial"/>
        </w:rPr>
        <w:t>HbsAg</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AntiHCV,</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contratada</w:t>
      </w:r>
      <w:r w:rsidRPr="005E2077">
        <w:rPr>
          <w:rFonts w:ascii="Arial" w:hAnsi="Arial" w:cs="Arial"/>
          <w:spacing w:val="1"/>
        </w:rPr>
        <w:t xml:space="preserve"> </w:t>
      </w:r>
      <w:r w:rsidRPr="005E2077">
        <w:rPr>
          <w:rFonts w:ascii="Arial" w:hAnsi="Arial" w:cs="Arial"/>
        </w:rPr>
        <w:t>será</w:t>
      </w:r>
      <w:r w:rsidRPr="005E2077">
        <w:rPr>
          <w:rFonts w:ascii="Arial" w:hAnsi="Arial" w:cs="Arial"/>
          <w:spacing w:val="1"/>
        </w:rPr>
        <w:t xml:space="preserve"> </w:t>
      </w:r>
      <w:r w:rsidRPr="005E2077">
        <w:rPr>
          <w:rFonts w:ascii="Arial" w:hAnsi="Arial" w:cs="Arial"/>
        </w:rPr>
        <w:t>responsável</w:t>
      </w:r>
      <w:r w:rsidRPr="005E2077">
        <w:rPr>
          <w:rFonts w:ascii="Arial" w:hAnsi="Arial" w:cs="Arial"/>
          <w:spacing w:val="-5"/>
        </w:rPr>
        <w:t xml:space="preserve"> </w:t>
      </w:r>
      <w:r w:rsidRPr="005E2077">
        <w:rPr>
          <w:rFonts w:ascii="Arial" w:hAnsi="Arial" w:cs="Arial"/>
        </w:rPr>
        <w:t>pela realização</w:t>
      </w:r>
      <w:r w:rsidRPr="005E2077">
        <w:rPr>
          <w:rFonts w:ascii="Arial" w:hAnsi="Arial" w:cs="Arial"/>
          <w:spacing w:val="-3"/>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exame;</w:t>
      </w:r>
    </w:p>
    <w:p w14:paraId="26298354" w14:textId="77777777" w:rsidR="00FC0E39" w:rsidRPr="005E2077" w:rsidRDefault="00FC0E39" w:rsidP="00FB5974">
      <w:pPr>
        <w:pStyle w:val="PargrafodaLista"/>
        <w:numPr>
          <w:ilvl w:val="4"/>
          <w:numId w:val="31"/>
        </w:numPr>
        <w:tabs>
          <w:tab w:val="left" w:pos="2246"/>
        </w:tabs>
        <w:ind w:left="709" w:right="585" w:hanging="567"/>
        <w:jc w:val="both"/>
        <w:rPr>
          <w:rFonts w:ascii="Arial" w:hAnsi="Arial" w:cs="Arial"/>
        </w:rPr>
      </w:pPr>
      <w:r w:rsidRPr="005E2077">
        <w:rPr>
          <w:rFonts w:ascii="Arial" w:hAnsi="Arial" w:cs="Arial"/>
        </w:rPr>
        <w:t>A</w:t>
      </w:r>
      <w:r w:rsidRPr="005E2077">
        <w:rPr>
          <w:rFonts w:ascii="Arial" w:hAnsi="Arial" w:cs="Arial"/>
          <w:spacing w:val="1"/>
        </w:rPr>
        <w:t xml:space="preserve"> </w:t>
      </w:r>
      <w:r w:rsidRPr="005E2077">
        <w:rPr>
          <w:rFonts w:ascii="Arial" w:hAnsi="Arial" w:cs="Arial"/>
        </w:rPr>
        <w:t>complementação</w:t>
      </w:r>
      <w:r w:rsidRPr="005E2077">
        <w:rPr>
          <w:rFonts w:ascii="Arial" w:hAnsi="Arial" w:cs="Arial"/>
          <w:spacing w:val="1"/>
        </w:rPr>
        <w:t xml:space="preserve"> </w:t>
      </w:r>
      <w:r w:rsidRPr="005E2077">
        <w:rPr>
          <w:rFonts w:ascii="Arial" w:hAnsi="Arial" w:cs="Arial"/>
        </w:rPr>
        <w:t>diagnóstica</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terapêutica</w:t>
      </w:r>
      <w:r w:rsidRPr="005E2077">
        <w:rPr>
          <w:rFonts w:ascii="Arial" w:hAnsi="Arial" w:cs="Arial"/>
          <w:spacing w:val="1"/>
        </w:rPr>
        <w:t xml:space="preserve"> </w:t>
      </w:r>
      <w:r w:rsidRPr="005E2077">
        <w:rPr>
          <w:rFonts w:ascii="Arial" w:hAnsi="Arial" w:cs="Arial"/>
        </w:rPr>
        <w:t>das</w:t>
      </w:r>
      <w:r w:rsidRPr="005E2077">
        <w:rPr>
          <w:rFonts w:ascii="Arial" w:hAnsi="Arial" w:cs="Arial"/>
          <w:spacing w:val="1"/>
        </w:rPr>
        <w:t xml:space="preserve"> </w:t>
      </w:r>
      <w:r w:rsidRPr="005E2077">
        <w:rPr>
          <w:rFonts w:ascii="Arial" w:hAnsi="Arial" w:cs="Arial"/>
        </w:rPr>
        <w:t>hepatites</w:t>
      </w:r>
      <w:r w:rsidRPr="005E2077">
        <w:rPr>
          <w:rFonts w:ascii="Arial" w:hAnsi="Arial" w:cs="Arial"/>
          <w:spacing w:val="1"/>
        </w:rPr>
        <w:t xml:space="preserve"> </w:t>
      </w:r>
      <w:r w:rsidRPr="005E2077">
        <w:rPr>
          <w:rFonts w:ascii="Arial" w:hAnsi="Arial" w:cs="Arial"/>
        </w:rPr>
        <w:t>virais</w:t>
      </w:r>
      <w:r w:rsidRPr="005E2077">
        <w:rPr>
          <w:rFonts w:ascii="Arial" w:hAnsi="Arial" w:cs="Arial"/>
          <w:spacing w:val="1"/>
        </w:rPr>
        <w:t xml:space="preserve"> </w:t>
      </w:r>
      <w:r w:rsidRPr="005E2077">
        <w:rPr>
          <w:rFonts w:ascii="Arial" w:hAnsi="Arial" w:cs="Arial"/>
        </w:rPr>
        <w:t>deve</w:t>
      </w:r>
      <w:r w:rsidRPr="005E2077">
        <w:rPr>
          <w:rFonts w:ascii="Arial" w:hAnsi="Arial" w:cs="Arial"/>
          <w:spacing w:val="1"/>
        </w:rPr>
        <w:t xml:space="preserve"> </w:t>
      </w:r>
      <w:r w:rsidRPr="005E2077">
        <w:rPr>
          <w:rFonts w:ascii="Arial" w:hAnsi="Arial" w:cs="Arial"/>
        </w:rPr>
        <w:t>ser</w:t>
      </w:r>
      <w:r w:rsidRPr="005E2077">
        <w:rPr>
          <w:rFonts w:ascii="Arial" w:hAnsi="Arial" w:cs="Arial"/>
          <w:spacing w:val="1"/>
        </w:rPr>
        <w:t xml:space="preserve"> </w:t>
      </w:r>
      <w:r w:rsidRPr="005E2077">
        <w:rPr>
          <w:rFonts w:ascii="Arial" w:hAnsi="Arial" w:cs="Arial"/>
        </w:rPr>
        <w:t>assegurada</w:t>
      </w:r>
      <w:r w:rsidRPr="005E2077">
        <w:rPr>
          <w:rFonts w:ascii="Arial" w:hAnsi="Arial" w:cs="Arial"/>
          <w:spacing w:val="-2"/>
        </w:rPr>
        <w:t xml:space="preserve"> </w:t>
      </w:r>
      <w:r w:rsidRPr="005E2077">
        <w:rPr>
          <w:rFonts w:ascii="Arial" w:hAnsi="Arial" w:cs="Arial"/>
        </w:rPr>
        <w:t>aos</w:t>
      </w:r>
      <w:r w:rsidRPr="005E2077">
        <w:rPr>
          <w:rFonts w:ascii="Arial" w:hAnsi="Arial" w:cs="Arial"/>
          <w:spacing w:val="-1"/>
        </w:rPr>
        <w:t xml:space="preserve"> </w:t>
      </w:r>
      <w:r w:rsidRPr="005E2077">
        <w:rPr>
          <w:rFonts w:ascii="Arial" w:hAnsi="Arial" w:cs="Arial"/>
        </w:rPr>
        <w:t>pacientes</w:t>
      </w:r>
      <w:r w:rsidRPr="005E2077">
        <w:rPr>
          <w:rFonts w:ascii="Arial" w:hAnsi="Arial" w:cs="Arial"/>
          <w:spacing w:val="-4"/>
        </w:rPr>
        <w:t xml:space="preserve"> </w:t>
      </w:r>
      <w:r w:rsidRPr="005E2077">
        <w:rPr>
          <w:rFonts w:ascii="Arial" w:hAnsi="Arial" w:cs="Arial"/>
        </w:rPr>
        <w:t>e</w:t>
      </w:r>
      <w:r w:rsidRPr="005E2077">
        <w:rPr>
          <w:rFonts w:ascii="Arial" w:hAnsi="Arial" w:cs="Arial"/>
          <w:spacing w:val="-3"/>
        </w:rPr>
        <w:t xml:space="preserve"> </w:t>
      </w:r>
      <w:r w:rsidRPr="005E2077">
        <w:rPr>
          <w:rFonts w:ascii="Arial" w:hAnsi="Arial" w:cs="Arial"/>
        </w:rPr>
        <w:t>realizada</w:t>
      </w:r>
      <w:r w:rsidRPr="005E2077">
        <w:rPr>
          <w:rFonts w:ascii="Arial" w:hAnsi="Arial" w:cs="Arial"/>
          <w:spacing w:val="-1"/>
        </w:rPr>
        <w:t xml:space="preserve"> </w:t>
      </w:r>
      <w:r w:rsidRPr="005E2077">
        <w:rPr>
          <w:rFonts w:ascii="Arial" w:hAnsi="Arial" w:cs="Arial"/>
        </w:rPr>
        <w:t>nos</w:t>
      </w:r>
      <w:r w:rsidRPr="005E2077">
        <w:rPr>
          <w:rFonts w:ascii="Arial" w:hAnsi="Arial" w:cs="Arial"/>
          <w:spacing w:val="-5"/>
        </w:rPr>
        <w:t xml:space="preserve"> </w:t>
      </w:r>
      <w:r w:rsidRPr="005E2077">
        <w:rPr>
          <w:rFonts w:ascii="Arial" w:hAnsi="Arial" w:cs="Arial"/>
        </w:rPr>
        <w:t>serviços</w:t>
      </w:r>
      <w:r w:rsidRPr="005E2077">
        <w:rPr>
          <w:rFonts w:ascii="Arial" w:hAnsi="Arial" w:cs="Arial"/>
          <w:spacing w:val="-3"/>
        </w:rPr>
        <w:t xml:space="preserve"> </w:t>
      </w:r>
      <w:r w:rsidRPr="005E2077">
        <w:rPr>
          <w:rFonts w:ascii="Arial" w:hAnsi="Arial" w:cs="Arial"/>
        </w:rPr>
        <w:t>especializados</w:t>
      </w:r>
      <w:r w:rsidRPr="005E2077">
        <w:rPr>
          <w:rFonts w:ascii="Arial" w:hAnsi="Arial" w:cs="Arial"/>
          <w:spacing w:val="-3"/>
        </w:rPr>
        <w:t xml:space="preserve"> </w:t>
      </w:r>
      <w:r w:rsidRPr="005E2077">
        <w:rPr>
          <w:rFonts w:ascii="Arial" w:hAnsi="Arial" w:cs="Arial"/>
        </w:rPr>
        <w:t>em</w:t>
      </w:r>
      <w:r w:rsidRPr="005E2077">
        <w:rPr>
          <w:rFonts w:ascii="Arial" w:hAnsi="Arial" w:cs="Arial"/>
          <w:spacing w:val="3"/>
        </w:rPr>
        <w:t xml:space="preserve"> </w:t>
      </w:r>
      <w:r w:rsidRPr="005E2077">
        <w:rPr>
          <w:rFonts w:ascii="Arial" w:hAnsi="Arial" w:cs="Arial"/>
        </w:rPr>
        <w:t>hepatites</w:t>
      </w:r>
      <w:r w:rsidRPr="005E2077">
        <w:rPr>
          <w:rFonts w:ascii="Arial" w:hAnsi="Arial" w:cs="Arial"/>
          <w:spacing w:val="-3"/>
        </w:rPr>
        <w:t xml:space="preserve"> </w:t>
      </w:r>
      <w:r w:rsidRPr="005E2077">
        <w:rPr>
          <w:rFonts w:ascii="Arial" w:hAnsi="Arial" w:cs="Arial"/>
        </w:rPr>
        <w:t>virais.</w:t>
      </w:r>
    </w:p>
    <w:p w14:paraId="219FF141" w14:textId="77777777" w:rsidR="00FC0E39" w:rsidRPr="005E2077" w:rsidRDefault="00FC0E39" w:rsidP="005E2077">
      <w:pPr>
        <w:pStyle w:val="Corpodetexto"/>
        <w:spacing w:after="0"/>
        <w:ind w:left="709" w:hanging="567"/>
        <w:jc w:val="both"/>
        <w:rPr>
          <w:rFonts w:ascii="Arial" w:hAnsi="Arial" w:cs="Arial"/>
          <w:sz w:val="22"/>
          <w:szCs w:val="22"/>
        </w:rPr>
      </w:pPr>
    </w:p>
    <w:p w14:paraId="0FF705E3" w14:textId="77777777" w:rsidR="00FC0E39" w:rsidRPr="005E2077" w:rsidRDefault="00FC0E39" w:rsidP="00FB5974">
      <w:pPr>
        <w:pStyle w:val="PargrafodaLista"/>
        <w:numPr>
          <w:ilvl w:val="3"/>
          <w:numId w:val="31"/>
        </w:numPr>
        <w:ind w:left="709" w:right="159" w:hanging="567"/>
        <w:jc w:val="both"/>
        <w:rPr>
          <w:rFonts w:ascii="Arial" w:hAnsi="Arial" w:cs="Arial"/>
        </w:rPr>
      </w:pPr>
      <w:r w:rsidRPr="005E2077">
        <w:rPr>
          <w:rFonts w:ascii="Arial" w:hAnsi="Arial" w:cs="Arial"/>
        </w:rPr>
        <w:t>Exames</w:t>
      </w:r>
      <w:r w:rsidRPr="005E2077">
        <w:rPr>
          <w:rFonts w:ascii="Arial" w:hAnsi="Arial" w:cs="Arial"/>
          <w:spacing w:val="1"/>
        </w:rPr>
        <w:t xml:space="preserve"> </w:t>
      </w:r>
      <w:r w:rsidRPr="005E2077">
        <w:rPr>
          <w:rFonts w:ascii="Arial" w:hAnsi="Arial" w:cs="Arial"/>
        </w:rPr>
        <w:t>trimestrais:</w:t>
      </w:r>
      <w:r w:rsidRPr="005E2077">
        <w:rPr>
          <w:rFonts w:ascii="Arial" w:hAnsi="Arial" w:cs="Arial"/>
          <w:spacing w:val="1"/>
        </w:rPr>
        <w:t xml:space="preserve"> </w:t>
      </w:r>
      <w:r w:rsidRPr="005E2077">
        <w:rPr>
          <w:rFonts w:ascii="Arial" w:hAnsi="Arial" w:cs="Arial"/>
        </w:rPr>
        <w:t>hemograma</w:t>
      </w:r>
      <w:r w:rsidRPr="005E2077">
        <w:rPr>
          <w:rFonts w:ascii="Arial" w:hAnsi="Arial" w:cs="Arial"/>
          <w:spacing w:val="1"/>
        </w:rPr>
        <w:t xml:space="preserve"> </w:t>
      </w:r>
      <w:r w:rsidRPr="005E2077">
        <w:rPr>
          <w:rFonts w:ascii="Arial" w:hAnsi="Arial" w:cs="Arial"/>
        </w:rPr>
        <w:t>completo;</w:t>
      </w:r>
      <w:r w:rsidRPr="005E2077">
        <w:rPr>
          <w:rFonts w:ascii="Arial" w:hAnsi="Arial" w:cs="Arial"/>
          <w:spacing w:val="1"/>
        </w:rPr>
        <w:t xml:space="preserve"> </w:t>
      </w:r>
      <w:r w:rsidRPr="005E2077">
        <w:rPr>
          <w:rFonts w:ascii="Arial" w:hAnsi="Arial" w:cs="Arial"/>
        </w:rPr>
        <w:t>medição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saturação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transferrina;</w:t>
      </w:r>
      <w:r w:rsidRPr="005E2077">
        <w:rPr>
          <w:rFonts w:ascii="Arial" w:hAnsi="Arial" w:cs="Arial"/>
          <w:spacing w:val="-47"/>
        </w:rPr>
        <w:t xml:space="preserve"> </w:t>
      </w:r>
      <w:r w:rsidRPr="005E2077">
        <w:rPr>
          <w:rFonts w:ascii="Arial" w:hAnsi="Arial" w:cs="Arial"/>
        </w:rPr>
        <w:t>dosagem de</w:t>
      </w:r>
      <w:r w:rsidRPr="005E2077">
        <w:rPr>
          <w:rFonts w:ascii="Arial" w:hAnsi="Arial" w:cs="Arial"/>
          <w:spacing w:val="-3"/>
        </w:rPr>
        <w:t xml:space="preserve"> </w:t>
      </w:r>
      <w:r w:rsidRPr="005E2077">
        <w:rPr>
          <w:rFonts w:ascii="Arial" w:hAnsi="Arial" w:cs="Arial"/>
        </w:rPr>
        <w:t>ferritina,</w:t>
      </w:r>
      <w:r w:rsidRPr="005E2077">
        <w:rPr>
          <w:rFonts w:ascii="Arial" w:hAnsi="Arial" w:cs="Arial"/>
          <w:spacing w:val="-4"/>
        </w:rPr>
        <w:t xml:space="preserve"> </w:t>
      </w:r>
      <w:r w:rsidRPr="005E2077">
        <w:rPr>
          <w:rFonts w:ascii="Arial" w:hAnsi="Arial" w:cs="Arial"/>
        </w:rPr>
        <w:t>ferro</w:t>
      </w:r>
      <w:r w:rsidRPr="005E2077">
        <w:rPr>
          <w:rFonts w:ascii="Arial" w:hAnsi="Arial" w:cs="Arial"/>
          <w:spacing w:val="-2"/>
        </w:rPr>
        <w:t xml:space="preserve"> </w:t>
      </w:r>
      <w:r w:rsidRPr="005E2077">
        <w:rPr>
          <w:rFonts w:ascii="Arial" w:hAnsi="Arial" w:cs="Arial"/>
        </w:rPr>
        <w:t>sérico, proteínas</w:t>
      </w:r>
      <w:r w:rsidRPr="005E2077">
        <w:rPr>
          <w:rFonts w:ascii="Arial" w:hAnsi="Arial" w:cs="Arial"/>
          <w:spacing w:val="-4"/>
        </w:rPr>
        <w:t xml:space="preserve"> </w:t>
      </w:r>
      <w:r w:rsidRPr="005E2077">
        <w:rPr>
          <w:rFonts w:ascii="Arial" w:hAnsi="Arial" w:cs="Arial"/>
        </w:rPr>
        <w:t>totais</w:t>
      </w:r>
      <w:r w:rsidRPr="005E2077">
        <w:rPr>
          <w:rFonts w:ascii="Arial" w:hAnsi="Arial" w:cs="Arial"/>
          <w:spacing w:val="-2"/>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frações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fosfatase</w:t>
      </w:r>
      <w:r w:rsidRPr="005E2077">
        <w:rPr>
          <w:rFonts w:ascii="Arial" w:hAnsi="Arial" w:cs="Arial"/>
          <w:spacing w:val="2"/>
        </w:rPr>
        <w:t xml:space="preserve"> </w:t>
      </w:r>
      <w:r w:rsidRPr="005E2077">
        <w:rPr>
          <w:rFonts w:ascii="Arial" w:hAnsi="Arial" w:cs="Arial"/>
        </w:rPr>
        <w:t>alcalina;</w:t>
      </w:r>
    </w:p>
    <w:p w14:paraId="12A97C95" w14:textId="77777777" w:rsidR="00FC0E39" w:rsidRPr="005E2077" w:rsidRDefault="00FC0E39" w:rsidP="005E2077">
      <w:pPr>
        <w:pStyle w:val="Corpodetexto"/>
        <w:spacing w:after="0"/>
        <w:ind w:left="426" w:hanging="284"/>
        <w:jc w:val="both"/>
        <w:rPr>
          <w:rFonts w:ascii="Arial" w:hAnsi="Arial" w:cs="Arial"/>
          <w:sz w:val="22"/>
          <w:szCs w:val="22"/>
        </w:rPr>
      </w:pPr>
    </w:p>
    <w:p w14:paraId="0B1D0C91" w14:textId="77777777" w:rsidR="00FC0E39" w:rsidRPr="005E2077" w:rsidRDefault="00FC0E39" w:rsidP="00FB5974">
      <w:pPr>
        <w:pStyle w:val="PargrafodaLista"/>
        <w:numPr>
          <w:ilvl w:val="3"/>
          <w:numId w:val="31"/>
        </w:numPr>
        <w:tabs>
          <w:tab w:val="left" w:pos="709"/>
          <w:tab w:val="left" w:pos="851"/>
          <w:tab w:val="left" w:pos="993"/>
        </w:tabs>
        <w:ind w:left="426" w:right="154" w:hanging="284"/>
        <w:jc w:val="both"/>
        <w:rPr>
          <w:rFonts w:ascii="Arial" w:hAnsi="Arial" w:cs="Arial"/>
        </w:rPr>
      </w:pPr>
      <w:r w:rsidRPr="005E2077">
        <w:rPr>
          <w:rFonts w:ascii="Arial" w:hAnsi="Arial" w:cs="Arial"/>
        </w:rPr>
        <w:t>Exame</w:t>
      </w:r>
      <w:r w:rsidRPr="005E2077">
        <w:rPr>
          <w:rFonts w:ascii="Arial" w:hAnsi="Arial" w:cs="Arial"/>
          <w:spacing w:val="1"/>
        </w:rPr>
        <w:t xml:space="preserve"> </w:t>
      </w:r>
      <w:r w:rsidRPr="005E2077">
        <w:rPr>
          <w:rFonts w:ascii="Arial" w:hAnsi="Arial" w:cs="Arial"/>
        </w:rPr>
        <w:t>semestral:</w:t>
      </w:r>
      <w:r w:rsidRPr="005E2077">
        <w:rPr>
          <w:rFonts w:ascii="Arial" w:hAnsi="Arial" w:cs="Arial"/>
          <w:spacing w:val="1"/>
        </w:rPr>
        <w:t xml:space="preserve"> </w:t>
      </w:r>
      <w:r w:rsidRPr="005E2077">
        <w:rPr>
          <w:rFonts w:ascii="Arial" w:hAnsi="Arial" w:cs="Arial"/>
        </w:rPr>
        <w:t>párato-hormônio,</w:t>
      </w:r>
      <w:r w:rsidRPr="005E2077">
        <w:rPr>
          <w:rFonts w:ascii="Arial" w:hAnsi="Arial" w:cs="Arial"/>
          <w:spacing w:val="1"/>
        </w:rPr>
        <w:t xml:space="preserve"> </w:t>
      </w:r>
      <w:r w:rsidRPr="005E2077">
        <w:rPr>
          <w:rFonts w:ascii="Arial" w:hAnsi="Arial" w:cs="Arial"/>
        </w:rPr>
        <w:t>AntiHBs,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pacientes</w:t>
      </w:r>
      <w:r w:rsidRPr="005E2077">
        <w:rPr>
          <w:rFonts w:ascii="Arial" w:hAnsi="Arial" w:cs="Arial"/>
          <w:spacing w:val="1"/>
        </w:rPr>
        <w:t xml:space="preserve"> </w:t>
      </w:r>
      <w:r w:rsidRPr="005E2077">
        <w:rPr>
          <w:rFonts w:ascii="Arial" w:hAnsi="Arial" w:cs="Arial"/>
        </w:rPr>
        <w:t>susceptíveis</w:t>
      </w:r>
      <w:r w:rsidRPr="005E2077">
        <w:rPr>
          <w:rFonts w:ascii="Arial" w:hAnsi="Arial" w:cs="Arial"/>
          <w:spacing w:val="1"/>
        </w:rPr>
        <w:t xml:space="preserve"> </w:t>
      </w:r>
      <w:r w:rsidRPr="005E2077">
        <w:rPr>
          <w:rFonts w:ascii="Arial" w:hAnsi="Arial" w:cs="Arial"/>
        </w:rPr>
        <w:t>(com</w:t>
      </w:r>
      <w:r w:rsidRPr="005E2077">
        <w:rPr>
          <w:rFonts w:ascii="Arial" w:hAnsi="Arial" w:cs="Arial"/>
          <w:spacing w:val="1"/>
        </w:rPr>
        <w:t xml:space="preserve"> </w:t>
      </w:r>
      <w:r w:rsidRPr="005E2077">
        <w:rPr>
          <w:rFonts w:ascii="Arial" w:hAnsi="Arial" w:cs="Arial"/>
        </w:rPr>
        <w:t>AntiHBC total ou IgG, AgHBs</w:t>
      </w:r>
      <w:r w:rsidRPr="005E2077">
        <w:rPr>
          <w:rFonts w:ascii="Arial" w:hAnsi="Arial" w:cs="Arial"/>
          <w:spacing w:val="1"/>
        </w:rPr>
        <w:t xml:space="preserve"> </w:t>
      </w:r>
      <w:r w:rsidRPr="005E2077">
        <w:rPr>
          <w:rFonts w:ascii="Arial" w:hAnsi="Arial" w:cs="Arial"/>
        </w:rPr>
        <w:t>e AntiHCV inicialmente negativos), a realização de HbsAG</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AntiHCV.</w:t>
      </w:r>
      <w:r w:rsidRPr="005E2077">
        <w:rPr>
          <w:rFonts w:ascii="Arial" w:hAnsi="Arial" w:cs="Arial"/>
          <w:spacing w:val="-2"/>
        </w:rPr>
        <w:t xml:space="preserve"> </w:t>
      </w:r>
      <w:r w:rsidRPr="005E2077">
        <w:rPr>
          <w:rFonts w:ascii="Arial" w:hAnsi="Arial" w:cs="Arial"/>
        </w:rPr>
        <w:t>Dosagem</w:t>
      </w:r>
      <w:r w:rsidRPr="005E2077">
        <w:rPr>
          <w:rFonts w:ascii="Arial" w:hAnsi="Arial" w:cs="Arial"/>
          <w:spacing w:val="1"/>
        </w:rPr>
        <w:t xml:space="preserve"> </w:t>
      </w:r>
      <w:r w:rsidRPr="005E2077">
        <w:rPr>
          <w:rFonts w:ascii="Arial" w:hAnsi="Arial" w:cs="Arial"/>
        </w:rPr>
        <w:t>de</w:t>
      </w:r>
      <w:r w:rsidRPr="005E2077">
        <w:rPr>
          <w:rFonts w:ascii="Arial" w:hAnsi="Arial" w:cs="Arial"/>
          <w:spacing w:val="-2"/>
        </w:rPr>
        <w:t xml:space="preserve"> </w:t>
      </w:r>
      <w:r w:rsidRPr="005E2077">
        <w:rPr>
          <w:rFonts w:ascii="Arial" w:hAnsi="Arial" w:cs="Arial"/>
        </w:rPr>
        <w:t>creatinina após</w:t>
      </w:r>
      <w:r w:rsidRPr="005E2077">
        <w:rPr>
          <w:rFonts w:ascii="Arial" w:hAnsi="Arial" w:cs="Arial"/>
          <w:spacing w:val="-2"/>
        </w:rPr>
        <w:t xml:space="preserve"> </w:t>
      </w:r>
      <w:r w:rsidRPr="005E2077">
        <w:rPr>
          <w:rFonts w:ascii="Arial" w:hAnsi="Arial" w:cs="Arial"/>
        </w:rPr>
        <w:t>o primeiro</w:t>
      </w:r>
      <w:r w:rsidRPr="005E2077">
        <w:rPr>
          <w:rFonts w:ascii="Arial" w:hAnsi="Arial" w:cs="Arial"/>
          <w:spacing w:val="4"/>
        </w:rPr>
        <w:t xml:space="preserve"> </w:t>
      </w:r>
      <w:r w:rsidRPr="005E2077">
        <w:rPr>
          <w:rFonts w:ascii="Arial" w:hAnsi="Arial" w:cs="Arial"/>
        </w:rPr>
        <w:t>ano;</w:t>
      </w:r>
    </w:p>
    <w:p w14:paraId="7477BF22" w14:textId="77777777" w:rsidR="00FC0E39" w:rsidRPr="005E2077" w:rsidRDefault="00FC0E39" w:rsidP="005E2077">
      <w:pPr>
        <w:pStyle w:val="Corpodetexto"/>
        <w:spacing w:after="0"/>
        <w:ind w:left="426" w:hanging="284"/>
        <w:jc w:val="both"/>
        <w:rPr>
          <w:rFonts w:ascii="Arial" w:hAnsi="Arial" w:cs="Arial"/>
          <w:sz w:val="22"/>
          <w:szCs w:val="22"/>
        </w:rPr>
      </w:pPr>
    </w:p>
    <w:p w14:paraId="30EC7EDA" w14:textId="77777777" w:rsidR="00FC0E39" w:rsidRPr="005E2077" w:rsidRDefault="00FC0E39" w:rsidP="00FB5974">
      <w:pPr>
        <w:pStyle w:val="PargrafodaLista"/>
        <w:numPr>
          <w:ilvl w:val="3"/>
          <w:numId w:val="31"/>
        </w:numPr>
        <w:tabs>
          <w:tab w:val="left" w:pos="709"/>
          <w:tab w:val="left" w:pos="851"/>
        </w:tabs>
        <w:ind w:left="426" w:right="156" w:hanging="284"/>
        <w:jc w:val="both"/>
        <w:rPr>
          <w:rFonts w:ascii="Arial" w:hAnsi="Arial" w:cs="Arial"/>
        </w:rPr>
      </w:pPr>
      <w:r w:rsidRPr="005E2077">
        <w:rPr>
          <w:rFonts w:ascii="Arial" w:hAnsi="Arial" w:cs="Arial"/>
        </w:rPr>
        <w:t>Exames</w:t>
      </w:r>
      <w:r w:rsidRPr="005E2077">
        <w:rPr>
          <w:rFonts w:ascii="Arial" w:hAnsi="Arial" w:cs="Arial"/>
          <w:spacing w:val="1"/>
        </w:rPr>
        <w:t xml:space="preserve"> </w:t>
      </w:r>
      <w:r w:rsidRPr="005E2077">
        <w:rPr>
          <w:rFonts w:ascii="Arial" w:hAnsi="Arial" w:cs="Arial"/>
        </w:rPr>
        <w:t>anuais:</w:t>
      </w:r>
      <w:r w:rsidRPr="005E2077">
        <w:rPr>
          <w:rFonts w:ascii="Arial" w:hAnsi="Arial" w:cs="Arial"/>
          <w:spacing w:val="1"/>
        </w:rPr>
        <w:t xml:space="preserve"> </w:t>
      </w:r>
      <w:r w:rsidRPr="005E2077">
        <w:rPr>
          <w:rFonts w:ascii="Arial" w:hAnsi="Arial" w:cs="Arial"/>
        </w:rPr>
        <w:t>colesterol total e</w:t>
      </w:r>
      <w:r w:rsidRPr="005E2077">
        <w:rPr>
          <w:rFonts w:ascii="Arial" w:hAnsi="Arial" w:cs="Arial"/>
          <w:spacing w:val="1"/>
        </w:rPr>
        <w:t xml:space="preserve"> </w:t>
      </w:r>
      <w:r w:rsidRPr="005E2077">
        <w:rPr>
          <w:rFonts w:ascii="Arial" w:hAnsi="Arial" w:cs="Arial"/>
        </w:rPr>
        <w:t>fracionado,</w:t>
      </w:r>
      <w:r w:rsidRPr="005E2077">
        <w:rPr>
          <w:rFonts w:ascii="Arial" w:hAnsi="Arial" w:cs="Arial"/>
          <w:spacing w:val="1"/>
        </w:rPr>
        <w:t xml:space="preserve"> </w:t>
      </w:r>
      <w:r w:rsidRPr="005E2077">
        <w:rPr>
          <w:rFonts w:ascii="Arial" w:hAnsi="Arial" w:cs="Arial"/>
        </w:rPr>
        <w:t>triglicérides,</w:t>
      </w:r>
      <w:r w:rsidRPr="005E2077">
        <w:rPr>
          <w:rFonts w:ascii="Arial" w:hAnsi="Arial" w:cs="Arial"/>
          <w:spacing w:val="1"/>
        </w:rPr>
        <w:t xml:space="preserve"> </w:t>
      </w:r>
      <w:r w:rsidRPr="005E2077">
        <w:rPr>
          <w:rFonts w:ascii="Arial" w:hAnsi="Arial" w:cs="Arial"/>
        </w:rPr>
        <w:t>dosagem</w:t>
      </w:r>
      <w:r w:rsidRPr="005E2077">
        <w:rPr>
          <w:rFonts w:ascii="Arial" w:hAnsi="Arial" w:cs="Arial"/>
          <w:spacing w:val="49"/>
        </w:rPr>
        <w:t xml:space="preserve"> </w:t>
      </w:r>
      <w:r w:rsidRPr="005E2077">
        <w:rPr>
          <w:rFonts w:ascii="Arial" w:hAnsi="Arial" w:cs="Arial"/>
        </w:rPr>
        <w:t>de anticorpos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HIV</w:t>
      </w:r>
      <w:r w:rsidRPr="005E2077">
        <w:rPr>
          <w:rFonts w:ascii="Arial" w:hAnsi="Arial" w:cs="Arial"/>
          <w:spacing w:val="-1"/>
        </w:rPr>
        <w:t xml:space="preserve"> </w:t>
      </w:r>
      <w:r w:rsidRPr="005E2077">
        <w:rPr>
          <w:rFonts w:ascii="Arial" w:hAnsi="Arial" w:cs="Arial"/>
        </w:rPr>
        <w:t>e do</w:t>
      </w:r>
      <w:r w:rsidRPr="005E2077">
        <w:rPr>
          <w:rFonts w:ascii="Arial" w:hAnsi="Arial" w:cs="Arial"/>
          <w:spacing w:val="1"/>
        </w:rPr>
        <w:t xml:space="preserve"> </w:t>
      </w:r>
      <w:r w:rsidRPr="005E2077">
        <w:rPr>
          <w:rFonts w:ascii="Arial" w:hAnsi="Arial" w:cs="Arial"/>
        </w:rPr>
        <w:t>nível sérico de</w:t>
      </w:r>
      <w:r w:rsidRPr="005E2077">
        <w:rPr>
          <w:rFonts w:ascii="Arial" w:hAnsi="Arial" w:cs="Arial"/>
          <w:spacing w:val="1"/>
        </w:rPr>
        <w:t xml:space="preserve"> </w:t>
      </w:r>
      <w:r w:rsidRPr="005E2077">
        <w:rPr>
          <w:rFonts w:ascii="Arial" w:hAnsi="Arial" w:cs="Arial"/>
        </w:rPr>
        <w:t>alumínio, Rx de</w:t>
      </w:r>
      <w:r w:rsidRPr="005E2077">
        <w:rPr>
          <w:rFonts w:ascii="Arial" w:hAnsi="Arial" w:cs="Arial"/>
          <w:spacing w:val="-2"/>
        </w:rPr>
        <w:t xml:space="preserve"> </w:t>
      </w:r>
      <w:r w:rsidRPr="005E2077">
        <w:rPr>
          <w:rFonts w:ascii="Arial" w:hAnsi="Arial" w:cs="Arial"/>
        </w:rPr>
        <w:t>tórax</w:t>
      </w:r>
      <w:r w:rsidRPr="005E2077">
        <w:rPr>
          <w:rFonts w:ascii="Arial" w:hAnsi="Arial" w:cs="Arial"/>
          <w:spacing w:val="-1"/>
        </w:rPr>
        <w:t xml:space="preserve"> </w:t>
      </w:r>
      <w:r w:rsidRPr="005E2077">
        <w:rPr>
          <w:rFonts w:ascii="Arial" w:hAnsi="Arial" w:cs="Arial"/>
        </w:rPr>
        <w:t>em</w:t>
      </w:r>
      <w:r w:rsidRPr="005E2077">
        <w:rPr>
          <w:rFonts w:ascii="Arial" w:hAnsi="Arial" w:cs="Arial"/>
          <w:spacing w:val="-4"/>
        </w:rPr>
        <w:t xml:space="preserve"> </w:t>
      </w:r>
      <w:r w:rsidRPr="005E2077">
        <w:rPr>
          <w:rFonts w:ascii="Arial" w:hAnsi="Arial" w:cs="Arial"/>
        </w:rPr>
        <w:t>PA e perfil.</w:t>
      </w:r>
    </w:p>
    <w:p w14:paraId="7BCB42A4" w14:textId="77777777" w:rsidR="00FC0E39" w:rsidRPr="005E2077" w:rsidRDefault="00FC0E39" w:rsidP="005E2077">
      <w:pPr>
        <w:pStyle w:val="Corpodetexto"/>
        <w:spacing w:after="0"/>
        <w:ind w:left="426" w:hanging="284"/>
        <w:jc w:val="both"/>
        <w:rPr>
          <w:rFonts w:ascii="Arial" w:hAnsi="Arial" w:cs="Arial"/>
          <w:sz w:val="22"/>
          <w:szCs w:val="22"/>
        </w:rPr>
      </w:pPr>
    </w:p>
    <w:p w14:paraId="3FC8786D" w14:textId="77777777" w:rsidR="00FC0E39" w:rsidRPr="005E2077" w:rsidRDefault="00FC0E39" w:rsidP="00FB5974">
      <w:pPr>
        <w:pStyle w:val="PargrafodaLista"/>
        <w:numPr>
          <w:ilvl w:val="1"/>
          <w:numId w:val="24"/>
        </w:numPr>
        <w:ind w:left="426" w:right="156" w:hanging="284"/>
        <w:jc w:val="both"/>
        <w:rPr>
          <w:rFonts w:ascii="Arial" w:hAnsi="Arial" w:cs="Arial"/>
        </w:rPr>
      </w:pPr>
      <w:r w:rsidRPr="005E2077">
        <w:rPr>
          <w:rFonts w:ascii="Arial" w:hAnsi="Arial" w:cs="Arial"/>
        </w:rPr>
        <w:t>Condições</w:t>
      </w:r>
      <w:r w:rsidRPr="005E2077">
        <w:rPr>
          <w:rFonts w:ascii="Arial" w:hAnsi="Arial" w:cs="Arial"/>
          <w:spacing w:val="5"/>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Fornecimento</w:t>
      </w:r>
      <w:r w:rsidRPr="005E2077">
        <w:rPr>
          <w:rFonts w:ascii="Arial" w:hAnsi="Arial" w:cs="Arial"/>
          <w:spacing w:val="6"/>
        </w:rPr>
        <w:t xml:space="preserve"> </w:t>
      </w:r>
      <w:r w:rsidRPr="005E2077">
        <w:rPr>
          <w:rFonts w:ascii="Arial" w:hAnsi="Arial" w:cs="Arial"/>
        </w:rPr>
        <w:t>Relativas</w:t>
      </w:r>
      <w:r w:rsidRPr="005E2077">
        <w:rPr>
          <w:rFonts w:ascii="Arial" w:hAnsi="Arial" w:cs="Arial"/>
          <w:spacing w:val="4"/>
        </w:rPr>
        <w:t xml:space="preserve"> </w:t>
      </w:r>
      <w:r w:rsidRPr="005E2077">
        <w:rPr>
          <w:rFonts w:ascii="Arial" w:hAnsi="Arial" w:cs="Arial"/>
        </w:rPr>
        <w:t>a</w:t>
      </w:r>
      <w:r w:rsidRPr="005E2077">
        <w:rPr>
          <w:rFonts w:ascii="Arial" w:hAnsi="Arial" w:cs="Arial"/>
          <w:spacing w:val="4"/>
        </w:rPr>
        <w:t xml:space="preserve"> </w:t>
      </w:r>
      <w:r w:rsidRPr="005E2077">
        <w:rPr>
          <w:rFonts w:ascii="Arial" w:hAnsi="Arial" w:cs="Arial"/>
        </w:rPr>
        <w:t>Equipamentos,</w:t>
      </w:r>
      <w:r w:rsidRPr="005E2077">
        <w:rPr>
          <w:rFonts w:ascii="Arial" w:hAnsi="Arial" w:cs="Arial"/>
          <w:spacing w:val="5"/>
        </w:rPr>
        <w:t xml:space="preserve"> </w:t>
      </w:r>
      <w:r w:rsidRPr="005E2077">
        <w:rPr>
          <w:rFonts w:ascii="Arial" w:hAnsi="Arial" w:cs="Arial"/>
        </w:rPr>
        <w:t>Instrumentais,</w:t>
      </w:r>
      <w:r w:rsidRPr="005E2077">
        <w:rPr>
          <w:rFonts w:ascii="Arial" w:hAnsi="Arial" w:cs="Arial"/>
          <w:spacing w:val="4"/>
        </w:rPr>
        <w:t xml:space="preserve"> </w:t>
      </w:r>
      <w:r w:rsidRPr="005E2077">
        <w:rPr>
          <w:rFonts w:ascii="Arial" w:hAnsi="Arial" w:cs="Arial"/>
        </w:rPr>
        <w:t>Insumos</w:t>
      </w:r>
      <w:r w:rsidRPr="005E2077">
        <w:rPr>
          <w:rFonts w:ascii="Arial" w:hAnsi="Arial" w:cs="Arial"/>
          <w:spacing w:val="5"/>
        </w:rPr>
        <w:t xml:space="preserve"> </w:t>
      </w:r>
      <w:r w:rsidRPr="005E2077">
        <w:rPr>
          <w:rFonts w:ascii="Arial" w:hAnsi="Arial" w:cs="Arial"/>
        </w:rPr>
        <w:t>e</w:t>
      </w:r>
      <w:r w:rsidRPr="005E2077">
        <w:rPr>
          <w:rFonts w:ascii="Arial" w:hAnsi="Arial" w:cs="Arial"/>
          <w:spacing w:val="5"/>
        </w:rPr>
        <w:t xml:space="preserve"> </w:t>
      </w:r>
      <w:r w:rsidRPr="005E2077">
        <w:rPr>
          <w:rFonts w:ascii="Arial" w:hAnsi="Arial" w:cs="Arial"/>
        </w:rPr>
        <w:t>Utensílios</w:t>
      </w:r>
      <w:r w:rsidRPr="005E2077">
        <w:rPr>
          <w:rFonts w:ascii="Arial" w:hAnsi="Arial" w:cs="Arial"/>
          <w:spacing w:val="5"/>
        </w:rPr>
        <w:t xml:space="preserve"> </w:t>
      </w:r>
      <w:r w:rsidRPr="005E2077">
        <w:rPr>
          <w:rFonts w:ascii="Arial" w:hAnsi="Arial" w:cs="Arial"/>
        </w:rPr>
        <w:t xml:space="preserve">dos </w:t>
      </w:r>
      <w:r w:rsidRPr="005E2077">
        <w:rPr>
          <w:rFonts w:ascii="Arial" w:hAnsi="Arial" w:cs="Arial"/>
          <w:spacing w:val="-47"/>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Terapia</w:t>
      </w:r>
      <w:r w:rsidRPr="005E2077">
        <w:rPr>
          <w:rFonts w:ascii="Arial" w:hAnsi="Arial" w:cs="Arial"/>
          <w:spacing w:val="-2"/>
        </w:rPr>
        <w:t xml:space="preserve"> </w:t>
      </w:r>
      <w:r w:rsidRPr="005E2077">
        <w:rPr>
          <w:rFonts w:ascii="Arial" w:hAnsi="Arial" w:cs="Arial"/>
        </w:rPr>
        <w:t>Renal</w:t>
      </w:r>
      <w:r w:rsidRPr="005E2077">
        <w:rPr>
          <w:rFonts w:ascii="Arial" w:hAnsi="Arial" w:cs="Arial"/>
          <w:spacing w:val="-5"/>
        </w:rPr>
        <w:t xml:space="preserve"> </w:t>
      </w:r>
      <w:r w:rsidRPr="005E2077">
        <w:rPr>
          <w:rFonts w:ascii="Arial" w:hAnsi="Arial" w:cs="Arial"/>
        </w:rPr>
        <w:t>Substitutiva.</w:t>
      </w:r>
    </w:p>
    <w:p w14:paraId="08C0C857" w14:textId="77777777" w:rsidR="00FC0E39" w:rsidRPr="005E2077" w:rsidRDefault="00FC0E39" w:rsidP="005E2077">
      <w:pPr>
        <w:pStyle w:val="Corpodetexto"/>
        <w:spacing w:after="0"/>
        <w:jc w:val="both"/>
        <w:rPr>
          <w:rFonts w:ascii="Arial" w:hAnsi="Arial" w:cs="Arial"/>
          <w:sz w:val="22"/>
          <w:szCs w:val="22"/>
        </w:rPr>
      </w:pPr>
    </w:p>
    <w:p w14:paraId="66D263CE" w14:textId="77777777" w:rsidR="00FC0E39" w:rsidRPr="005E2077" w:rsidRDefault="00FC0E39" w:rsidP="00FB5974">
      <w:pPr>
        <w:pStyle w:val="Ttulo1"/>
        <w:numPr>
          <w:ilvl w:val="2"/>
          <w:numId w:val="32"/>
        </w:numPr>
        <w:tabs>
          <w:tab w:val="left" w:pos="830"/>
        </w:tabs>
        <w:ind w:left="2160" w:right="155" w:hanging="504"/>
        <w:jc w:val="both"/>
        <w:rPr>
          <w:rFonts w:ascii="Arial" w:hAnsi="Arial" w:cs="Arial"/>
          <w:sz w:val="22"/>
          <w:szCs w:val="22"/>
        </w:rPr>
      </w:pPr>
      <w:r w:rsidRPr="005E2077">
        <w:rPr>
          <w:rFonts w:ascii="Arial" w:hAnsi="Arial" w:cs="Arial"/>
          <w:sz w:val="22"/>
          <w:szCs w:val="22"/>
        </w:rPr>
        <w:t>Fazer</w:t>
      </w:r>
      <w:r w:rsidRPr="005E2077">
        <w:rPr>
          <w:rFonts w:ascii="Arial" w:hAnsi="Arial" w:cs="Arial"/>
          <w:spacing w:val="1"/>
          <w:sz w:val="22"/>
          <w:szCs w:val="22"/>
        </w:rPr>
        <w:t xml:space="preserve"> </w:t>
      </w:r>
      <w:r w:rsidRPr="005E2077">
        <w:rPr>
          <w:rFonts w:ascii="Arial" w:hAnsi="Arial" w:cs="Arial"/>
          <w:sz w:val="22"/>
          <w:szCs w:val="22"/>
        </w:rPr>
        <w:t>a</w:t>
      </w:r>
      <w:r w:rsidRPr="005E2077">
        <w:rPr>
          <w:rFonts w:ascii="Arial" w:hAnsi="Arial" w:cs="Arial"/>
          <w:spacing w:val="1"/>
          <w:sz w:val="22"/>
          <w:szCs w:val="22"/>
        </w:rPr>
        <w:t xml:space="preserve"> </w:t>
      </w:r>
      <w:r w:rsidRPr="005E2077">
        <w:rPr>
          <w:rFonts w:ascii="Arial" w:hAnsi="Arial" w:cs="Arial"/>
          <w:sz w:val="22"/>
          <w:szCs w:val="22"/>
        </w:rPr>
        <w:t>manutenção</w:t>
      </w:r>
      <w:r w:rsidRPr="005E2077">
        <w:rPr>
          <w:rFonts w:ascii="Arial" w:hAnsi="Arial" w:cs="Arial"/>
          <w:spacing w:val="1"/>
          <w:sz w:val="22"/>
          <w:szCs w:val="22"/>
        </w:rPr>
        <w:t xml:space="preserve"> </w:t>
      </w:r>
      <w:r w:rsidRPr="005E2077">
        <w:rPr>
          <w:rFonts w:ascii="Arial" w:hAnsi="Arial" w:cs="Arial"/>
          <w:sz w:val="22"/>
          <w:szCs w:val="22"/>
        </w:rPr>
        <w:t>preventiva</w:t>
      </w:r>
      <w:r w:rsidRPr="005E2077">
        <w:rPr>
          <w:rFonts w:ascii="Arial" w:hAnsi="Arial" w:cs="Arial"/>
          <w:spacing w:val="1"/>
          <w:sz w:val="22"/>
          <w:szCs w:val="22"/>
        </w:rPr>
        <w:t xml:space="preserve"> </w:t>
      </w:r>
      <w:r w:rsidRPr="005E2077">
        <w:rPr>
          <w:rFonts w:ascii="Arial" w:hAnsi="Arial" w:cs="Arial"/>
          <w:sz w:val="22"/>
          <w:szCs w:val="22"/>
        </w:rPr>
        <w:t>e</w:t>
      </w:r>
      <w:r w:rsidRPr="005E2077">
        <w:rPr>
          <w:rFonts w:ascii="Arial" w:hAnsi="Arial" w:cs="Arial"/>
          <w:spacing w:val="1"/>
          <w:sz w:val="22"/>
          <w:szCs w:val="22"/>
        </w:rPr>
        <w:t xml:space="preserve"> </w:t>
      </w:r>
      <w:r w:rsidRPr="005E2077">
        <w:rPr>
          <w:rFonts w:ascii="Arial" w:hAnsi="Arial" w:cs="Arial"/>
          <w:sz w:val="22"/>
          <w:szCs w:val="22"/>
        </w:rPr>
        <w:t>corretiva</w:t>
      </w:r>
      <w:r w:rsidRPr="005E2077">
        <w:rPr>
          <w:rFonts w:ascii="Arial" w:hAnsi="Arial" w:cs="Arial"/>
          <w:spacing w:val="1"/>
          <w:sz w:val="22"/>
          <w:szCs w:val="22"/>
        </w:rPr>
        <w:t xml:space="preserve"> </w:t>
      </w:r>
      <w:r w:rsidRPr="005E2077">
        <w:rPr>
          <w:rFonts w:ascii="Arial" w:hAnsi="Arial" w:cs="Arial"/>
          <w:sz w:val="22"/>
          <w:szCs w:val="22"/>
        </w:rPr>
        <w:t>com</w:t>
      </w:r>
      <w:r w:rsidRPr="005E2077">
        <w:rPr>
          <w:rFonts w:ascii="Arial" w:hAnsi="Arial" w:cs="Arial"/>
          <w:spacing w:val="1"/>
          <w:sz w:val="22"/>
          <w:szCs w:val="22"/>
        </w:rPr>
        <w:t xml:space="preserve"> </w:t>
      </w:r>
      <w:r w:rsidRPr="005E2077">
        <w:rPr>
          <w:rFonts w:ascii="Arial" w:hAnsi="Arial" w:cs="Arial"/>
          <w:sz w:val="22"/>
          <w:szCs w:val="22"/>
        </w:rPr>
        <w:t>reposição</w:t>
      </w:r>
      <w:r w:rsidRPr="005E2077">
        <w:rPr>
          <w:rFonts w:ascii="Arial" w:hAnsi="Arial" w:cs="Arial"/>
          <w:spacing w:val="1"/>
          <w:sz w:val="22"/>
          <w:szCs w:val="22"/>
        </w:rPr>
        <w:t xml:space="preserve"> </w:t>
      </w:r>
      <w:r w:rsidRPr="005E2077">
        <w:rPr>
          <w:rFonts w:ascii="Arial" w:hAnsi="Arial" w:cs="Arial"/>
          <w:sz w:val="22"/>
          <w:szCs w:val="22"/>
        </w:rPr>
        <w:t>de</w:t>
      </w:r>
      <w:r w:rsidRPr="005E2077">
        <w:rPr>
          <w:rFonts w:ascii="Arial" w:hAnsi="Arial" w:cs="Arial"/>
          <w:spacing w:val="1"/>
          <w:sz w:val="22"/>
          <w:szCs w:val="22"/>
        </w:rPr>
        <w:t xml:space="preserve"> </w:t>
      </w:r>
      <w:r w:rsidRPr="005E2077">
        <w:rPr>
          <w:rFonts w:ascii="Arial" w:hAnsi="Arial" w:cs="Arial"/>
          <w:sz w:val="22"/>
          <w:szCs w:val="22"/>
        </w:rPr>
        <w:t>peças</w:t>
      </w:r>
      <w:r w:rsidRPr="005E2077">
        <w:rPr>
          <w:rFonts w:ascii="Arial" w:hAnsi="Arial" w:cs="Arial"/>
          <w:spacing w:val="1"/>
          <w:sz w:val="22"/>
          <w:szCs w:val="22"/>
        </w:rPr>
        <w:t xml:space="preserve"> </w:t>
      </w:r>
      <w:r w:rsidRPr="005E2077">
        <w:rPr>
          <w:rFonts w:ascii="Arial" w:hAnsi="Arial" w:cs="Arial"/>
          <w:sz w:val="22"/>
          <w:szCs w:val="22"/>
        </w:rPr>
        <w:t>de</w:t>
      </w:r>
      <w:r w:rsidRPr="005E2077">
        <w:rPr>
          <w:rFonts w:ascii="Arial" w:hAnsi="Arial" w:cs="Arial"/>
          <w:spacing w:val="1"/>
          <w:sz w:val="22"/>
          <w:szCs w:val="22"/>
        </w:rPr>
        <w:t xml:space="preserve"> </w:t>
      </w:r>
      <w:r w:rsidRPr="005E2077">
        <w:rPr>
          <w:rFonts w:ascii="Arial" w:hAnsi="Arial" w:cs="Arial"/>
          <w:sz w:val="22"/>
          <w:szCs w:val="22"/>
        </w:rPr>
        <w:t>propriedade</w:t>
      </w:r>
      <w:r w:rsidRPr="005E2077">
        <w:rPr>
          <w:rFonts w:ascii="Arial" w:hAnsi="Arial" w:cs="Arial"/>
          <w:spacing w:val="50"/>
          <w:sz w:val="22"/>
          <w:szCs w:val="22"/>
        </w:rPr>
        <w:t xml:space="preserve"> </w:t>
      </w:r>
      <w:r w:rsidRPr="005E2077">
        <w:rPr>
          <w:rFonts w:ascii="Arial" w:hAnsi="Arial" w:cs="Arial"/>
          <w:sz w:val="22"/>
          <w:szCs w:val="22"/>
        </w:rPr>
        <w:t>do</w:t>
      </w:r>
      <w:r w:rsidRPr="005E2077">
        <w:rPr>
          <w:rFonts w:ascii="Arial" w:hAnsi="Arial" w:cs="Arial"/>
          <w:spacing w:val="1"/>
          <w:sz w:val="22"/>
          <w:szCs w:val="22"/>
        </w:rPr>
        <w:t xml:space="preserve"> </w:t>
      </w:r>
      <w:r w:rsidRPr="005E2077">
        <w:rPr>
          <w:rFonts w:ascii="Arial" w:hAnsi="Arial" w:cs="Arial"/>
          <w:sz w:val="22"/>
          <w:szCs w:val="22"/>
        </w:rPr>
        <w:t>Contratante, sem quaisquer ônus para o Contratante, apresentando um relatório mensal informando</w:t>
      </w:r>
      <w:r w:rsidRPr="005E2077">
        <w:rPr>
          <w:rFonts w:ascii="Arial" w:hAnsi="Arial" w:cs="Arial"/>
          <w:spacing w:val="-47"/>
          <w:sz w:val="22"/>
          <w:szCs w:val="22"/>
        </w:rPr>
        <w:t xml:space="preserve"> </w:t>
      </w:r>
      <w:r w:rsidRPr="005E2077">
        <w:rPr>
          <w:rFonts w:ascii="Arial" w:hAnsi="Arial" w:cs="Arial"/>
          <w:sz w:val="22"/>
          <w:szCs w:val="22"/>
        </w:rPr>
        <w:t>as</w:t>
      </w:r>
      <w:r w:rsidRPr="005E2077">
        <w:rPr>
          <w:rFonts w:ascii="Arial" w:hAnsi="Arial" w:cs="Arial"/>
          <w:spacing w:val="-1"/>
          <w:sz w:val="22"/>
          <w:szCs w:val="22"/>
        </w:rPr>
        <w:t xml:space="preserve"> </w:t>
      </w:r>
      <w:r w:rsidRPr="005E2077">
        <w:rPr>
          <w:rFonts w:ascii="Arial" w:hAnsi="Arial" w:cs="Arial"/>
          <w:sz w:val="22"/>
          <w:szCs w:val="22"/>
        </w:rPr>
        <w:t>ações</w:t>
      </w:r>
      <w:r w:rsidRPr="005E2077">
        <w:rPr>
          <w:rFonts w:ascii="Arial" w:hAnsi="Arial" w:cs="Arial"/>
          <w:spacing w:val="-2"/>
          <w:sz w:val="22"/>
          <w:szCs w:val="22"/>
        </w:rPr>
        <w:t xml:space="preserve"> </w:t>
      </w:r>
      <w:r w:rsidRPr="005E2077">
        <w:rPr>
          <w:rFonts w:ascii="Arial" w:hAnsi="Arial" w:cs="Arial"/>
          <w:sz w:val="22"/>
          <w:szCs w:val="22"/>
        </w:rPr>
        <w:t>corretivas realizadas</w:t>
      </w:r>
      <w:r w:rsidRPr="005E2077">
        <w:rPr>
          <w:rFonts w:ascii="Arial" w:hAnsi="Arial" w:cs="Arial"/>
          <w:spacing w:val="-1"/>
          <w:sz w:val="22"/>
          <w:szCs w:val="22"/>
        </w:rPr>
        <w:t xml:space="preserve"> </w:t>
      </w:r>
      <w:r w:rsidRPr="005E2077">
        <w:rPr>
          <w:rFonts w:ascii="Arial" w:hAnsi="Arial" w:cs="Arial"/>
          <w:sz w:val="22"/>
          <w:szCs w:val="22"/>
        </w:rPr>
        <w:t>em cada</w:t>
      </w:r>
      <w:r w:rsidRPr="005E2077">
        <w:rPr>
          <w:rFonts w:ascii="Arial" w:hAnsi="Arial" w:cs="Arial"/>
          <w:spacing w:val="3"/>
          <w:sz w:val="22"/>
          <w:szCs w:val="22"/>
        </w:rPr>
        <w:t xml:space="preserve"> </w:t>
      </w:r>
      <w:r w:rsidRPr="005E2077">
        <w:rPr>
          <w:rFonts w:ascii="Arial" w:hAnsi="Arial" w:cs="Arial"/>
          <w:sz w:val="22"/>
          <w:szCs w:val="22"/>
        </w:rPr>
        <w:t>equipamento;</w:t>
      </w:r>
    </w:p>
    <w:p w14:paraId="304BCA80" w14:textId="77777777" w:rsidR="00FC0E39" w:rsidRPr="005E2077" w:rsidRDefault="00FC0E39" w:rsidP="005E2077">
      <w:pPr>
        <w:pStyle w:val="Corpodetexto"/>
        <w:spacing w:after="0"/>
        <w:jc w:val="both"/>
        <w:rPr>
          <w:rFonts w:ascii="Arial" w:hAnsi="Arial" w:cs="Arial"/>
          <w:b/>
          <w:sz w:val="22"/>
          <w:szCs w:val="22"/>
        </w:rPr>
      </w:pPr>
    </w:p>
    <w:p w14:paraId="66A46338" w14:textId="77777777" w:rsidR="00FC0E39" w:rsidRPr="005E2077" w:rsidRDefault="00FC0E39" w:rsidP="00FB5974">
      <w:pPr>
        <w:pStyle w:val="PargrafodaLista"/>
        <w:numPr>
          <w:ilvl w:val="2"/>
          <w:numId w:val="32"/>
        </w:numPr>
        <w:tabs>
          <w:tab w:val="left" w:pos="830"/>
        </w:tabs>
        <w:ind w:right="159" w:hanging="504"/>
        <w:jc w:val="both"/>
        <w:rPr>
          <w:rFonts w:ascii="Arial" w:hAnsi="Arial" w:cs="Arial"/>
          <w:b/>
        </w:rPr>
      </w:pPr>
      <w:r w:rsidRPr="005E2077">
        <w:rPr>
          <w:rFonts w:ascii="Arial" w:hAnsi="Arial" w:cs="Arial"/>
          <w:b/>
        </w:rPr>
        <w:t>A CONTRATADA DEVERÁ possuir ou fornecer e instalar todos os bens móveis necessários para o</w:t>
      </w:r>
      <w:r w:rsidRPr="005E2077">
        <w:rPr>
          <w:rFonts w:ascii="Arial" w:hAnsi="Arial" w:cs="Arial"/>
          <w:b/>
          <w:spacing w:val="1"/>
        </w:rPr>
        <w:t xml:space="preserve"> </w:t>
      </w:r>
      <w:r w:rsidRPr="005E2077">
        <w:rPr>
          <w:rFonts w:ascii="Arial" w:hAnsi="Arial" w:cs="Arial"/>
          <w:b/>
        </w:rPr>
        <w:t>bom</w:t>
      </w:r>
      <w:r w:rsidRPr="005E2077">
        <w:rPr>
          <w:rFonts w:ascii="Arial" w:hAnsi="Arial" w:cs="Arial"/>
          <w:b/>
          <w:spacing w:val="-1"/>
        </w:rPr>
        <w:t xml:space="preserve"> </w:t>
      </w:r>
      <w:r w:rsidRPr="005E2077">
        <w:rPr>
          <w:rFonts w:ascii="Arial" w:hAnsi="Arial" w:cs="Arial"/>
          <w:b/>
        </w:rPr>
        <w:t>funcionamento</w:t>
      </w:r>
      <w:r w:rsidRPr="005E2077">
        <w:rPr>
          <w:rFonts w:ascii="Arial" w:hAnsi="Arial" w:cs="Arial"/>
          <w:b/>
          <w:spacing w:val="-2"/>
        </w:rPr>
        <w:t xml:space="preserve"> </w:t>
      </w:r>
      <w:r w:rsidRPr="005E2077">
        <w:rPr>
          <w:rFonts w:ascii="Arial" w:hAnsi="Arial" w:cs="Arial"/>
          <w:b/>
        </w:rPr>
        <w:t>dos serviços, incluindo</w:t>
      </w:r>
      <w:r w:rsidRPr="005E2077">
        <w:rPr>
          <w:rFonts w:ascii="Arial" w:hAnsi="Arial" w:cs="Arial"/>
          <w:b/>
          <w:spacing w:val="-1"/>
        </w:rPr>
        <w:t xml:space="preserve"> </w:t>
      </w:r>
      <w:r w:rsidRPr="005E2077">
        <w:rPr>
          <w:rFonts w:ascii="Arial" w:hAnsi="Arial" w:cs="Arial"/>
          <w:b/>
        </w:rPr>
        <w:t>as</w:t>
      </w:r>
      <w:r w:rsidRPr="005E2077">
        <w:rPr>
          <w:rFonts w:ascii="Arial" w:hAnsi="Arial" w:cs="Arial"/>
          <w:b/>
          <w:spacing w:val="-3"/>
        </w:rPr>
        <w:t xml:space="preserve"> </w:t>
      </w:r>
      <w:r w:rsidRPr="005E2077">
        <w:rPr>
          <w:rFonts w:ascii="Arial" w:hAnsi="Arial" w:cs="Arial"/>
          <w:b/>
        </w:rPr>
        <w:t>máquinas</w:t>
      </w:r>
      <w:r w:rsidRPr="005E2077">
        <w:rPr>
          <w:rFonts w:ascii="Arial" w:hAnsi="Arial" w:cs="Arial"/>
          <w:b/>
          <w:spacing w:val="5"/>
        </w:rPr>
        <w:t xml:space="preserve"> </w:t>
      </w:r>
      <w:r w:rsidRPr="005E2077">
        <w:rPr>
          <w:rFonts w:ascii="Arial" w:hAnsi="Arial" w:cs="Arial"/>
          <w:b/>
        </w:rPr>
        <w:t>hemodializadoras;</w:t>
      </w:r>
    </w:p>
    <w:p w14:paraId="4B7F4990" w14:textId="77777777" w:rsidR="00FC0E39" w:rsidRPr="005E2077" w:rsidRDefault="00FC0E39" w:rsidP="005E2077">
      <w:pPr>
        <w:jc w:val="both"/>
        <w:rPr>
          <w:rFonts w:ascii="Arial" w:hAnsi="Arial" w:cs="Arial"/>
          <w:sz w:val="22"/>
          <w:szCs w:val="22"/>
        </w:rPr>
      </w:pPr>
    </w:p>
    <w:p w14:paraId="6D35FA91" w14:textId="23CB6F66" w:rsidR="00FC0E39" w:rsidRPr="005E2077" w:rsidRDefault="00FC0E39" w:rsidP="005E2077">
      <w:pPr>
        <w:pStyle w:val="Corpodetexto"/>
        <w:spacing w:after="0"/>
        <w:ind w:left="625" w:right="153" w:hanging="504"/>
        <w:jc w:val="both"/>
        <w:rPr>
          <w:rFonts w:ascii="Arial" w:hAnsi="Arial" w:cs="Arial"/>
          <w:sz w:val="22"/>
          <w:szCs w:val="22"/>
        </w:rPr>
      </w:pPr>
      <w:r w:rsidRPr="005E2077">
        <w:rPr>
          <w:rFonts w:ascii="Arial" w:hAnsi="Arial" w:cs="Arial"/>
          <w:sz w:val="22"/>
          <w:szCs w:val="22"/>
        </w:rPr>
        <w:t>4.4.3.A</w:t>
      </w:r>
      <w:r w:rsidRPr="005E2077">
        <w:rPr>
          <w:rFonts w:ascii="Arial" w:hAnsi="Arial" w:cs="Arial"/>
          <w:spacing w:val="1"/>
          <w:sz w:val="22"/>
          <w:szCs w:val="22"/>
        </w:rPr>
        <w:t xml:space="preserve"> </w:t>
      </w:r>
      <w:r w:rsidRPr="005E2077">
        <w:rPr>
          <w:rFonts w:ascii="Arial" w:hAnsi="Arial" w:cs="Arial"/>
          <w:sz w:val="22"/>
          <w:szCs w:val="22"/>
        </w:rPr>
        <w:t>Contratada</w:t>
      </w:r>
      <w:r w:rsidRPr="005E2077">
        <w:rPr>
          <w:rFonts w:ascii="Arial" w:hAnsi="Arial" w:cs="Arial"/>
          <w:spacing w:val="1"/>
          <w:sz w:val="22"/>
          <w:szCs w:val="22"/>
        </w:rPr>
        <w:t xml:space="preserve"> </w:t>
      </w:r>
      <w:r w:rsidRPr="005E2077">
        <w:rPr>
          <w:rFonts w:ascii="Arial" w:hAnsi="Arial" w:cs="Arial"/>
          <w:sz w:val="22"/>
          <w:szCs w:val="22"/>
        </w:rPr>
        <w:t>deverá</w:t>
      </w:r>
      <w:r w:rsidRPr="005E2077">
        <w:rPr>
          <w:rFonts w:ascii="Arial" w:hAnsi="Arial" w:cs="Arial"/>
          <w:spacing w:val="1"/>
          <w:sz w:val="22"/>
          <w:szCs w:val="22"/>
        </w:rPr>
        <w:t xml:space="preserve"> </w:t>
      </w:r>
      <w:r w:rsidRPr="005E2077">
        <w:rPr>
          <w:rFonts w:ascii="Arial" w:hAnsi="Arial" w:cs="Arial"/>
          <w:sz w:val="22"/>
          <w:szCs w:val="22"/>
        </w:rPr>
        <w:t>trabalhar</w:t>
      </w:r>
      <w:r w:rsidRPr="005E2077">
        <w:rPr>
          <w:rFonts w:ascii="Arial" w:hAnsi="Arial" w:cs="Arial"/>
          <w:spacing w:val="1"/>
          <w:sz w:val="22"/>
          <w:szCs w:val="22"/>
        </w:rPr>
        <w:t xml:space="preserve"> </w:t>
      </w:r>
      <w:r w:rsidRPr="005E2077">
        <w:rPr>
          <w:rFonts w:ascii="Arial" w:hAnsi="Arial" w:cs="Arial"/>
          <w:sz w:val="22"/>
          <w:szCs w:val="22"/>
        </w:rPr>
        <w:t>com</w:t>
      </w:r>
      <w:r w:rsidRPr="005E2077">
        <w:rPr>
          <w:rFonts w:ascii="Arial" w:hAnsi="Arial" w:cs="Arial"/>
          <w:spacing w:val="1"/>
          <w:sz w:val="22"/>
          <w:szCs w:val="22"/>
        </w:rPr>
        <w:t xml:space="preserve"> </w:t>
      </w:r>
      <w:r w:rsidRPr="005E2077">
        <w:rPr>
          <w:rFonts w:ascii="Arial" w:hAnsi="Arial" w:cs="Arial"/>
          <w:sz w:val="22"/>
          <w:szCs w:val="22"/>
        </w:rPr>
        <w:t>o</w:t>
      </w:r>
      <w:r w:rsidRPr="005E2077">
        <w:rPr>
          <w:rFonts w:ascii="Arial" w:hAnsi="Arial" w:cs="Arial"/>
          <w:spacing w:val="1"/>
          <w:sz w:val="22"/>
          <w:szCs w:val="22"/>
        </w:rPr>
        <w:t xml:space="preserve"> </w:t>
      </w:r>
      <w:r w:rsidRPr="005E2077">
        <w:rPr>
          <w:rFonts w:ascii="Arial" w:hAnsi="Arial" w:cs="Arial"/>
          <w:sz w:val="22"/>
          <w:szCs w:val="22"/>
        </w:rPr>
        <w:t>quantitativo</w:t>
      </w:r>
      <w:r w:rsidRPr="005E2077">
        <w:rPr>
          <w:rFonts w:ascii="Arial" w:hAnsi="Arial" w:cs="Arial"/>
          <w:spacing w:val="1"/>
          <w:sz w:val="22"/>
          <w:szCs w:val="22"/>
        </w:rPr>
        <w:t xml:space="preserve"> </w:t>
      </w:r>
      <w:r w:rsidRPr="005E2077">
        <w:rPr>
          <w:rFonts w:ascii="Arial" w:hAnsi="Arial" w:cs="Arial"/>
          <w:sz w:val="22"/>
          <w:szCs w:val="22"/>
        </w:rPr>
        <w:t>máximo</w:t>
      </w:r>
      <w:r w:rsidRPr="005E2077">
        <w:rPr>
          <w:rFonts w:ascii="Arial" w:hAnsi="Arial" w:cs="Arial"/>
          <w:spacing w:val="1"/>
          <w:sz w:val="22"/>
          <w:szCs w:val="22"/>
        </w:rPr>
        <w:t xml:space="preserve"> </w:t>
      </w:r>
      <w:r w:rsidRPr="005E2077">
        <w:rPr>
          <w:rFonts w:ascii="Arial" w:hAnsi="Arial" w:cs="Arial"/>
          <w:sz w:val="22"/>
          <w:szCs w:val="22"/>
        </w:rPr>
        <w:t>de</w:t>
      </w:r>
      <w:r w:rsidRPr="005E2077">
        <w:rPr>
          <w:rFonts w:ascii="Arial" w:hAnsi="Arial" w:cs="Arial"/>
          <w:spacing w:val="1"/>
          <w:sz w:val="22"/>
          <w:szCs w:val="22"/>
        </w:rPr>
        <w:t xml:space="preserve"> </w:t>
      </w:r>
      <w:r w:rsidRPr="005E2077">
        <w:rPr>
          <w:rFonts w:ascii="Arial" w:hAnsi="Arial" w:cs="Arial"/>
          <w:sz w:val="22"/>
          <w:szCs w:val="22"/>
        </w:rPr>
        <w:t>máquinas</w:t>
      </w:r>
      <w:r w:rsidRPr="005E2077">
        <w:rPr>
          <w:rFonts w:ascii="Arial" w:hAnsi="Arial" w:cs="Arial"/>
          <w:spacing w:val="1"/>
          <w:sz w:val="22"/>
          <w:szCs w:val="22"/>
        </w:rPr>
        <w:t xml:space="preserve"> </w:t>
      </w:r>
      <w:r w:rsidRPr="005E2077">
        <w:rPr>
          <w:rFonts w:ascii="Arial" w:hAnsi="Arial" w:cs="Arial"/>
          <w:sz w:val="22"/>
          <w:szCs w:val="22"/>
        </w:rPr>
        <w:t>hemodiali</w:t>
      </w:r>
      <w:r w:rsidR="009C0FFF">
        <w:rPr>
          <w:rFonts w:ascii="Arial" w:hAnsi="Arial" w:cs="Arial"/>
          <w:sz w:val="22"/>
          <w:szCs w:val="22"/>
        </w:rPr>
        <w:t>z</w:t>
      </w:r>
      <w:r w:rsidRPr="005E2077">
        <w:rPr>
          <w:rFonts w:ascii="Arial" w:hAnsi="Arial" w:cs="Arial"/>
          <w:sz w:val="22"/>
          <w:szCs w:val="22"/>
        </w:rPr>
        <w:t>adoras</w:t>
      </w:r>
      <w:r w:rsidRPr="005E2077">
        <w:rPr>
          <w:rFonts w:ascii="Arial" w:hAnsi="Arial" w:cs="Arial"/>
          <w:spacing w:val="1"/>
          <w:sz w:val="22"/>
          <w:szCs w:val="22"/>
        </w:rPr>
        <w:t xml:space="preserve"> </w:t>
      </w:r>
      <w:r w:rsidRPr="005E2077">
        <w:rPr>
          <w:rFonts w:ascii="Arial" w:hAnsi="Arial" w:cs="Arial"/>
          <w:sz w:val="22"/>
          <w:szCs w:val="22"/>
        </w:rPr>
        <w:t>para</w:t>
      </w:r>
      <w:r w:rsidRPr="005E2077">
        <w:rPr>
          <w:rFonts w:ascii="Arial" w:hAnsi="Arial" w:cs="Arial"/>
          <w:spacing w:val="1"/>
          <w:sz w:val="22"/>
          <w:szCs w:val="22"/>
        </w:rPr>
        <w:t xml:space="preserve"> </w:t>
      </w:r>
      <w:r w:rsidRPr="005E2077">
        <w:rPr>
          <w:rFonts w:ascii="Arial" w:hAnsi="Arial" w:cs="Arial"/>
          <w:sz w:val="22"/>
          <w:szCs w:val="22"/>
        </w:rPr>
        <w:t xml:space="preserve">a </w:t>
      </w:r>
      <w:r w:rsidRPr="005E2077">
        <w:rPr>
          <w:rFonts w:ascii="Arial" w:hAnsi="Arial" w:cs="Arial"/>
          <w:spacing w:val="-47"/>
          <w:sz w:val="22"/>
          <w:szCs w:val="22"/>
        </w:rPr>
        <w:t xml:space="preserve">        </w:t>
      </w:r>
      <w:r w:rsidRPr="005E2077">
        <w:rPr>
          <w:rFonts w:ascii="Arial" w:hAnsi="Arial" w:cs="Arial"/>
          <w:sz w:val="22"/>
          <w:szCs w:val="22"/>
        </w:rPr>
        <w:t>unidade</w:t>
      </w:r>
      <w:r w:rsidRPr="005E2077">
        <w:rPr>
          <w:rFonts w:ascii="Arial" w:hAnsi="Arial" w:cs="Arial"/>
          <w:spacing w:val="-1"/>
          <w:sz w:val="22"/>
          <w:szCs w:val="22"/>
        </w:rPr>
        <w:t xml:space="preserve"> </w:t>
      </w:r>
      <w:r w:rsidRPr="005E2077">
        <w:rPr>
          <w:rFonts w:ascii="Arial" w:hAnsi="Arial" w:cs="Arial"/>
          <w:sz w:val="22"/>
          <w:szCs w:val="22"/>
        </w:rPr>
        <w:t>ambulatorial;</w:t>
      </w:r>
    </w:p>
    <w:p w14:paraId="4ADA8409" w14:textId="77777777" w:rsidR="00FC0E39" w:rsidRPr="005E2077" w:rsidRDefault="00FC0E39" w:rsidP="005E2077">
      <w:pPr>
        <w:pStyle w:val="Corpodetexto"/>
        <w:spacing w:after="0"/>
        <w:jc w:val="both"/>
        <w:rPr>
          <w:rFonts w:ascii="Arial" w:hAnsi="Arial" w:cs="Arial"/>
          <w:sz w:val="22"/>
          <w:szCs w:val="22"/>
        </w:rPr>
      </w:pPr>
    </w:p>
    <w:p w14:paraId="3C0834BF" w14:textId="77777777" w:rsidR="00FC0E39" w:rsidRPr="005E2077" w:rsidRDefault="00FC0E39" w:rsidP="00FB5974">
      <w:pPr>
        <w:pStyle w:val="PargrafodaLista"/>
        <w:numPr>
          <w:ilvl w:val="2"/>
          <w:numId w:val="33"/>
        </w:numPr>
        <w:ind w:right="150" w:hanging="504"/>
        <w:jc w:val="both"/>
        <w:rPr>
          <w:rFonts w:ascii="Arial" w:hAnsi="Arial" w:cs="Arial"/>
        </w:rPr>
      </w:pPr>
      <w:r w:rsidRPr="005E2077">
        <w:rPr>
          <w:rFonts w:ascii="Arial" w:hAnsi="Arial" w:cs="Arial"/>
        </w:rPr>
        <w:t>Manter</w:t>
      </w:r>
      <w:r w:rsidRPr="005E2077">
        <w:rPr>
          <w:rFonts w:ascii="Arial" w:hAnsi="Arial" w:cs="Arial"/>
          <w:spacing w:val="1"/>
        </w:rPr>
        <w:t xml:space="preserve"> </w:t>
      </w:r>
      <w:r w:rsidRPr="005E2077">
        <w:rPr>
          <w:rFonts w:ascii="Arial" w:hAnsi="Arial" w:cs="Arial"/>
        </w:rPr>
        <w:t>todos</w:t>
      </w:r>
      <w:r w:rsidRPr="005E2077">
        <w:rPr>
          <w:rFonts w:ascii="Arial" w:hAnsi="Arial" w:cs="Arial"/>
          <w:spacing w:val="1"/>
        </w:rPr>
        <w:t xml:space="preserve"> </w:t>
      </w:r>
      <w:r w:rsidRPr="005E2077">
        <w:rPr>
          <w:rFonts w:ascii="Arial" w:hAnsi="Arial" w:cs="Arial"/>
        </w:rPr>
        <w:t>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ferramentas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utensílios</w:t>
      </w:r>
      <w:r w:rsidRPr="005E2077">
        <w:rPr>
          <w:rFonts w:ascii="Arial" w:hAnsi="Arial" w:cs="Arial"/>
          <w:spacing w:val="1"/>
        </w:rPr>
        <w:t xml:space="preserve"> </w:t>
      </w:r>
      <w:r w:rsidRPr="005E2077">
        <w:rPr>
          <w:rFonts w:ascii="Arial" w:hAnsi="Arial" w:cs="Arial"/>
        </w:rPr>
        <w:t>necessários</w:t>
      </w:r>
      <w:r w:rsidRPr="005E2077">
        <w:rPr>
          <w:rFonts w:ascii="Arial" w:hAnsi="Arial" w:cs="Arial"/>
          <w:spacing w:val="1"/>
        </w:rPr>
        <w:t xml:space="preserve"> </w:t>
      </w:r>
      <w:r w:rsidRPr="005E2077">
        <w:rPr>
          <w:rFonts w:ascii="Arial" w:hAnsi="Arial" w:cs="Arial"/>
        </w:rPr>
        <w:t>à</w:t>
      </w:r>
      <w:r w:rsidRPr="005E2077">
        <w:rPr>
          <w:rFonts w:ascii="Arial" w:hAnsi="Arial" w:cs="Arial"/>
          <w:spacing w:val="1"/>
        </w:rPr>
        <w:t xml:space="preserve"> </w:t>
      </w:r>
      <w:r w:rsidRPr="005E2077">
        <w:rPr>
          <w:rFonts w:ascii="Arial" w:hAnsi="Arial" w:cs="Arial"/>
        </w:rPr>
        <w:t>execução</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1"/>
        </w:rPr>
        <w:t xml:space="preserve"> </w:t>
      </w:r>
      <w:r w:rsidRPr="005E2077">
        <w:rPr>
          <w:rFonts w:ascii="Arial" w:hAnsi="Arial" w:cs="Arial"/>
        </w:rPr>
        <w:t>identificados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perfeitas</w:t>
      </w:r>
      <w:r w:rsidRPr="005E2077">
        <w:rPr>
          <w:rFonts w:ascii="Arial" w:hAnsi="Arial" w:cs="Arial"/>
          <w:spacing w:val="1"/>
        </w:rPr>
        <w:t xml:space="preserve"> </w:t>
      </w:r>
      <w:r w:rsidRPr="005E2077">
        <w:rPr>
          <w:rFonts w:ascii="Arial" w:hAnsi="Arial" w:cs="Arial"/>
        </w:rPr>
        <w:t>condições</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uso</w:t>
      </w:r>
      <w:r w:rsidRPr="005E2077">
        <w:rPr>
          <w:rFonts w:ascii="Arial" w:hAnsi="Arial" w:cs="Arial"/>
          <w:spacing w:val="1"/>
        </w:rPr>
        <w:t xml:space="preserve"> </w:t>
      </w:r>
      <w:r w:rsidRPr="005E2077">
        <w:rPr>
          <w:rFonts w:ascii="Arial" w:hAnsi="Arial" w:cs="Arial"/>
        </w:rPr>
        <w:t>apresentando</w:t>
      </w:r>
      <w:r w:rsidRPr="005E2077">
        <w:rPr>
          <w:rFonts w:ascii="Arial" w:hAnsi="Arial" w:cs="Arial"/>
          <w:spacing w:val="1"/>
        </w:rPr>
        <w:t xml:space="preserve"> </w:t>
      </w:r>
      <w:r w:rsidRPr="005E2077">
        <w:rPr>
          <w:rFonts w:ascii="Arial" w:hAnsi="Arial" w:cs="Arial"/>
        </w:rPr>
        <w:t>documentos</w:t>
      </w:r>
      <w:r w:rsidRPr="005E2077">
        <w:rPr>
          <w:rFonts w:ascii="Arial" w:hAnsi="Arial" w:cs="Arial"/>
          <w:spacing w:val="1"/>
        </w:rPr>
        <w:t xml:space="preserve"> </w:t>
      </w:r>
      <w:r w:rsidRPr="005E2077">
        <w:rPr>
          <w:rFonts w:ascii="Arial" w:hAnsi="Arial" w:cs="Arial"/>
        </w:rPr>
        <w:t>que</w:t>
      </w:r>
      <w:r w:rsidRPr="005E2077">
        <w:rPr>
          <w:rFonts w:ascii="Arial" w:hAnsi="Arial" w:cs="Arial"/>
          <w:spacing w:val="1"/>
        </w:rPr>
        <w:t xml:space="preserve"> </w:t>
      </w:r>
      <w:r w:rsidRPr="005E2077">
        <w:rPr>
          <w:rFonts w:ascii="Arial" w:hAnsi="Arial" w:cs="Arial"/>
        </w:rPr>
        <w:t>comprovem</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manutenção preventiva e corretiva, devendo os danificados/extraviados serem substituídos dentro do</w:t>
      </w:r>
      <w:r w:rsidRPr="005E2077">
        <w:rPr>
          <w:rFonts w:ascii="Arial" w:hAnsi="Arial" w:cs="Arial"/>
          <w:spacing w:val="1"/>
        </w:rPr>
        <w:t xml:space="preserve"> </w:t>
      </w:r>
      <w:r w:rsidRPr="005E2077">
        <w:rPr>
          <w:rFonts w:ascii="Arial" w:hAnsi="Arial" w:cs="Arial"/>
        </w:rPr>
        <w:t>tempo que não prejudique o andamento dos serviços e garantindo equipamento de reserva e/ou</w:t>
      </w:r>
      <w:r w:rsidRPr="005E2077">
        <w:rPr>
          <w:rFonts w:ascii="Arial" w:hAnsi="Arial" w:cs="Arial"/>
          <w:spacing w:val="1"/>
        </w:rPr>
        <w:t xml:space="preserve"> </w:t>
      </w:r>
      <w:r w:rsidRPr="005E2077">
        <w:rPr>
          <w:rFonts w:ascii="Arial" w:hAnsi="Arial" w:cs="Arial"/>
        </w:rPr>
        <w:t>suporte</w:t>
      </w:r>
      <w:r w:rsidRPr="005E2077">
        <w:rPr>
          <w:rFonts w:ascii="Arial" w:hAnsi="Arial" w:cs="Arial"/>
          <w:spacing w:val="23"/>
        </w:rPr>
        <w:t xml:space="preserve"> </w:t>
      </w:r>
      <w:r w:rsidRPr="005E2077">
        <w:rPr>
          <w:rFonts w:ascii="Arial" w:hAnsi="Arial" w:cs="Arial"/>
        </w:rPr>
        <w:t>de</w:t>
      </w:r>
      <w:r w:rsidRPr="005E2077">
        <w:rPr>
          <w:rFonts w:ascii="Arial" w:hAnsi="Arial" w:cs="Arial"/>
          <w:spacing w:val="23"/>
        </w:rPr>
        <w:t xml:space="preserve"> </w:t>
      </w:r>
      <w:r w:rsidRPr="005E2077">
        <w:rPr>
          <w:rFonts w:ascii="Arial" w:hAnsi="Arial" w:cs="Arial"/>
        </w:rPr>
        <w:t>retaguarda</w:t>
      </w:r>
      <w:r w:rsidRPr="005E2077">
        <w:rPr>
          <w:rFonts w:ascii="Arial" w:hAnsi="Arial" w:cs="Arial"/>
          <w:spacing w:val="20"/>
        </w:rPr>
        <w:t xml:space="preserve"> </w:t>
      </w:r>
      <w:r w:rsidRPr="005E2077">
        <w:rPr>
          <w:rFonts w:ascii="Arial" w:hAnsi="Arial" w:cs="Arial"/>
        </w:rPr>
        <w:t>em</w:t>
      </w:r>
      <w:r w:rsidRPr="005E2077">
        <w:rPr>
          <w:rFonts w:ascii="Arial" w:hAnsi="Arial" w:cs="Arial"/>
          <w:spacing w:val="22"/>
        </w:rPr>
        <w:t xml:space="preserve"> </w:t>
      </w:r>
      <w:r w:rsidRPr="005E2077">
        <w:rPr>
          <w:rFonts w:ascii="Arial" w:hAnsi="Arial" w:cs="Arial"/>
        </w:rPr>
        <w:t>caso</w:t>
      </w:r>
      <w:r w:rsidRPr="005E2077">
        <w:rPr>
          <w:rFonts w:ascii="Arial" w:hAnsi="Arial" w:cs="Arial"/>
          <w:spacing w:val="24"/>
        </w:rPr>
        <w:t xml:space="preserve"> </w:t>
      </w:r>
      <w:r w:rsidRPr="005E2077">
        <w:rPr>
          <w:rFonts w:ascii="Arial" w:hAnsi="Arial" w:cs="Arial"/>
        </w:rPr>
        <w:t>de</w:t>
      </w:r>
      <w:r w:rsidRPr="005E2077">
        <w:rPr>
          <w:rFonts w:ascii="Arial" w:hAnsi="Arial" w:cs="Arial"/>
          <w:spacing w:val="23"/>
        </w:rPr>
        <w:t xml:space="preserve"> </w:t>
      </w:r>
      <w:r w:rsidRPr="005E2077">
        <w:rPr>
          <w:rFonts w:ascii="Arial" w:hAnsi="Arial" w:cs="Arial"/>
        </w:rPr>
        <w:t>pane</w:t>
      </w:r>
      <w:r w:rsidRPr="005E2077">
        <w:rPr>
          <w:rFonts w:ascii="Arial" w:hAnsi="Arial" w:cs="Arial"/>
          <w:spacing w:val="24"/>
        </w:rPr>
        <w:t xml:space="preserve"> </w:t>
      </w:r>
      <w:r w:rsidRPr="005E2077">
        <w:rPr>
          <w:rFonts w:ascii="Arial" w:hAnsi="Arial" w:cs="Arial"/>
        </w:rPr>
        <w:t>em</w:t>
      </w:r>
      <w:r w:rsidRPr="005E2077">
        <w:rPr>
          <w:rFonts w:ascii="Arial" w:hAnsi="Arial" w:cs="Arial"/>
          <w:spacing w:val="23"/>
        </w:rPr>
        <w:t xml:space="preserve"> </w:t>
      </w:r>
      <w:r w:rsidRPr="005E2077">
        <w:rPr>
          <w:rFonts w:ascii="Arial" w:hAnsi="Arial" w:cs="Arial"/>
        </w:rPr>
        <w:t>algum</w:t>
      </w:r>
      <w:r w:rsidRPr="005E2077">
        <w:rPr>
          <w:rFonts w:ascii="Arial" w:hAnsi="Arial" w:cs="Arial"/>
          <w:spacing w:val="21"/>
        </w:rPr>
        <w:t xml:space="preserve"> </w:t>
      </w:r>
      <w:r w:rsidRPr="005E2077">
        <w:rPr>
          <w:rFonts w:ascii="Arial" w:hAnsi="Arial" w:cs="Arial"/>
        </w:rPr>
        <w:t>aparelho,</w:t>
      </w:r>
      <w:r w:rsidRPr="005E2077">
        <w:rPr>
          <w:rFonts w:ascii="Arial" w:hAnsi="Arial" w:cs="Arial"/>
          <w:spacing w:val="23"/>
        </w:rPr>
        <w:t xml:space="preserve"> </w:t>
      </w:r>
      <w:r w:rsidRPr="005E2077">
        <w:rPr>
          <w:rFonts w:ascii="Arial" w:hAnsi="Arial" w:cs="Arial"/>
        </w:rPr>
        <w:t>assegurando</w:t>
      </w:r>
      <w:r w:rsidRPr="005E2077">
        <w:rPr>
          <w:rFonts w:ascii="Arial" w:hAnsi="Arial" w:cs="Arial"/>
          <w:spacing w:val="23"/>
        </w:rPr>
        <w:t xml:space="preserve"> </w:t>
      </w:r>
      <w:r w:rsidRPr="005E2077">
        <w:rPr>
          <w:rFonts w:ascii="Arial" w:hAnsi="Arial" w:cs="Arial"/>
        </w:rPr>
        <w:t>a</w:t>
      </w:r>
      <w:r w:rsidRPr="005E2077">
        <w:rPr>
          <w:rFonts w:ascii="Arial" w:hAnsi="Arial" w:cs="Arial"/>
          <w:spacing w:val="20"/>
        </w:rPr>
        <w:t xml:space="preserve"> </w:t>
      </w:r>
      <w:r w:rsidRPr="005E2077">
        <w:rPr>
          <w:rFonts w:ascii="Arial" w:hAnsi="Arial" w:cs="Arial"/>
        </w:rPr>
        <w:t>continuidade</w:t>
      </w:r>
      <w:r w:rsidRPr="005E2077">
        <w:rPr>
          <w:rFonts w:ascii="Arial" w:hAnsi="Arial" w:cs="Arial"/>
          <w:spacing w:val="23"/>
        </w:rPr>
        <w:t xml:space="preserve"> </w:t>
      </w:r>
      <w:r w:rsidRPr="005E2077">
        <w:rPr>
          <w:rFonts w:ascii="Arial" w:hAnsi="Arial" w:cs="Arial"/>
        </w:rPr>
        <w:t>do</w:t>
      </w:r>
      <w:r w:rsidRPr="005E2077">
        <w:rPr>
          <w:rFonts w:ascii="Arial" w:hAnsi="Arial" w:cs="Arial"/>
          <w:spacing w:val="24"/>
        </w:rPr>
        <w:t xml:space="preserve"> </w:t>
      </w:r>
      <w:r w:rsidRPr="005E2077">
        <w:rPr>
          <w:rFonts w:ascii="Arial" w:hAnsi="Arial" w:cs="Arial"/>
        </w:rPr>
        <w:t>serviço</w:t>
      </w:r>
      <w:r w:rsidRPr="005E2077">
        <w:rPr>
          <w:rFonts w:ascii="Arial" w:hAnsi="Arial" w:cs="Arial"/>
          <w:spacing w:val="-47"/>
        </w:rPr>
        <w:t xml:space="preserve"> </w:t>
      </w:r>
      <w:r w:rsidRPr="005E2077">
        <w:rPr>
          <w:rFonts w:ascii="Arial" w:hAnsi="Arial" w:cs="Arial"/>
        </w:rPr>
        <w:t>nos prazos e condições estabelecidas e na falta de acessórios para a execução dos serviços os mesmos</w:t>
      </w:r>
      <w:r w:rsidRPr="005E2077">
        <w:rPr>
          <w:rFonts w:ascii="Arial" w:hAnsi="Arial" w:cs="Arial"/>
          <w:spacing w:val="1"/>
        </w:rPr>
        <w:t xml:space="preserve"> </w:t>
      </w:r>
      <w:r w:rsidRPr="005E2077">
        <w:rPr>
          <w:rFonts w:ascii="Arial" w:hAnsi="Arial" w:cs="Arial"/>
        </w:rPr>
        <w:t>deverão</w:t>
      </w:r>
      <w:r w:rsidRPr="005E2077">
        <w:rPr>
          <w:rFonts w:ascii="Arial" w:hAnsi="Arial" w:cs="Arial"/>
          <w:spacing w:val="-5"/>
        </w:rPr>
        <w:t xml:space="preserve"> </w:t>
      </w:r>
      <w:r w:rsidRPr="005E2077">
        <w:rPr>
          <w:rFonts w:ascii="Arial" w:hAnsi="Arial" w:cs="Arial"/>
        </w:rPr>
        <w:t>ser</w:t>
      </w:r>
      <w:r w:rsidRPr="005E2077">
        <w:rPr>
          <w:rFonts w:ascii="Arial" w:hAnsi="Arial" w:cs="Arial"/>
          <w:spacing w:val="-1"/>
        </w:rPr>
        <w:t xml:space="preserve"> </w:t>
      </w:r>
      <w:r w:rsidRPr="005E2077">
        <w:rPr>
          <w:rFonts w:ascii="Arial" w:hAnsi="Arial" w:cs="Arial"/>
        </w:rPr>
        <w:t>providenciados</w:t>
      </w:r>
      <w:r w:rsidRPr="005E2077">
        <w:rPr>
          <w:rFonts w:ascii="Arial" w:hAnsi="Arial" w:cs="Arial"/>
          <w:spacing w:val="-3"/>
        </w:rPr>
        <w:t xml:space="preserve"> </w:t>
      </w:r>
      <w:r w:rsidRPr="005E2077">
        <w:rPr>
          <w:rFonts w:ascii="Arial" w:hAnsi="Arial" w:cs="Arial"/>
        </w:rPr>
        <w:t>pela</w:t>
      </w:r>
      <w:r w:rsidRPr="005E2077">
        <w:rPr>
          <w:rFonts w:ascii="Arial" w:hAnsi="Arial" w:cs="Arial"/>
          <w:spacing w:val="-1"/>
        </w:rPr>
        <w:t xml:space="preserve"> </w:t>
      </w:r>
      <w:r w:rsidRPr="005E2077">
        <w:rPr>
          <w:rFonts w:ascii="Arial" w:hAnsi="Arial" w:cs="Arial"/>
        </w:rPr>
        <w:t>Contratada</w:t>
      </w:r>
      <w:r w:rsidRPr="005E2077">
        <w:rPr>
          <w:rFonts w:ascii="Arial" w:hAnsi="Arial" w:cs="Arial"/>
          <w:spacing w:val="-3"/>
        </w:rPr>
        <w:t xml:space="preserve"> </w:t>
      </w:r>
      <w:r w:rsidRPr="005E2077">
        <w:rPr>
          <w:rFonts w:ascii="Arial" w:hAnsi="Arial" w:cs="Arial"/>
        </w:rPr>
        <w:t>sem</w:t>
      </w:r>
      <w:r w:rsidRPr="005E2077">
        <w:rPr>
          <w:rFonts w:ascii="Arial" w:hAnsi="Arial" w:cs="Arial"/>
          <w:spacing w:val="-2"/>
        </w:rPr>
        <w:t xml:space="preserve"> </w:t>
      </w:r>
      <w:r w:rsidRPr="005E2077">
        <w:rPr>
          <w:rFonts w:ascii="Arial" w:hAnsi="Arial" w:cs="Arial"/>
        </w:rPr>
        <w:t>ônus pela</w:t>
      </w:r>
      <w:r w:rsidRPr="005E2077">
        <w:rPr>
          <w:rFonts w:ascii="Arial" w:hAnsi="Arial" w:cs="Arial"/>
          <w:spacing w:val="-8"/>
        </w:rPr>
        <w:t xml:space="preserve"> </w:t>
      </w:r>
      <w:r w:rsidRPr="005E2077">
        <w:rPr>
          <w:rFonts w:ascii="Arial" w:hAnsi="Arial" w:cs="Arial"/>
        </w:rPr>
        <w:t>Contratante;</w:t>
      </w:r>
    </w:p>
    <w:p w14:paraId="21DC574F" w14:textId="77777777" w:rsidR="00FC0E39" w:rsidRPr="005E2077" w:rsidRDefault="00FC0E39" w:rsidP="005E2077">
      <w:pPr>
        <w:pStyle w:val="Corpodetexto"/>
        <w:spacing w:after="0"/>
        <w:jc w:val="both"/>
        <w:rPr>
          <w:rFonts w:ascii="Arial" w:hAnsi="Arial" w:cs="Arial"/>
          <w:sz w:val="22"/>
          <w:szCs w:val="22"/>
        </w:rPr>
      </w:pPr>
    </w:p>
    <w:p w14:paraId="1D0E35F6" w14:textId="77777777" w:rsidR="00FC0E39" w:rsidRPr="005E2077" w:rsidRDefault="00FC0E39" w:rsidP="00FB5974">
      <w:pPr>
        <w:pStyle w:val="PargrafodaLista"/>
        <w:numPr>
          <w:ilvl w:val="2"/>
          <w:numId w:val="33"/>
        </w:numPr>
        <w:tabs>
          <w:tab w:val="left" w:pos="627"/>
        </w:tabs>
        <w:ind w:right="154" w:hanging="504"/>
        <w:jc w:val="both"/>
        <w:rPr>
          <w:rFonts w:ascii="Arial" w:hAnsi="Arial" w:cs="Arial"/>
        </w:rPr>
      </w:pPr>
      <w:r w:rsidRPr="005E2077">
        <w:rPr>
          <w:rFonts w:ascii="Arial" w:hAnsi="Arial" w:cs="Arial"/>
        </w:rPr>
        <w:t>Fornecer</w:t>
      </w:r>
      <w:r w:rsidRPr="005E2077">
        <w:rPr>
          <w:rFonts w:ascii="Arial" w:hAnsi="Arial" w:cs="Arial"/>
          <w:spacing w:val="1"/>
        </w:rPr>
        <w:t xml:space="preserve"> </w:t>
      </w:r>
      <w:r w:rsidRPr="005E2077">
        <w:rPr>
          <w:rFonts w:ascii="Arial" w:hAnsi="Arial" w:cs="Arial"/>
        </w:rPr>
        <w:t>todos</w:t>
      </w:r>
      <w:r w:rsidRPr="005E2077">
        <w:rPr>
          <w:rFonts w:ascii="Arial" w:hAnsi="Arial" w:cs="Arial"/>
          <w:spacing w:val="1"/>
        </w:rPr>
        <w:t xml:space="preserve"> </w:t>
      </w:r>
      <w:r w:rsidRPr="005E2077">
        <w:rPr>
          <w:rFonts w:ascii="Arial" w:hAnsi="Arial" w:cs="Arial"/>
        </w:rPr>
        <w:t>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instrumentais,</w:t>
      </w:r>
      <w:r w:rsidRPr="005E2077">
        <w:rPr>
          <w:rFonts w:ascii="Arial" w:hAnsi="Arial" w:cs="Arial"/>
          <w:spacing w:val="1"/>
        </w:rPr>
        <w:t xml:space="preserve"> </w:t>
      </w:r>
      <w:r w:rsidRPr="005E2077">
        <w:rPr>
          <w:rFonts w:ascii="Arial" w:hAnsi="Arial" w:cs="Arial"/>
        </w:rPr>
        <w:t>insumos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utensílios</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qualidade</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tecnologia</w:t>
      </w:r>
      <w:r w:rsidRPr="005E2077">
        <w:rPr>
          <w:rFonts w:ascii="Arial" w:hAnsi="Arial" w:cs="Arial"/>
          <w:spacing w:val="1"/>
        </w:rPr>
        <w:t xml:space="preserve"> </w:t>
      </w:r>
      <w:r w:rsidRPr="005E2077">
        <w:rPr>
          <w:rFonts w:ascii="Arial" w:hAnsi="Arial" w:cs="Arial"/>
        </w:rPr>
        <w:t>adequadas,</w:t>
      </w:r>
      <w:r w:rsidRPr="005E2077">
        <w:rPr>
          <w:rFonts w:ascii="Arial" w:hAnsi="Arial" w:cs="Arial"/>
          <w:spacing w:val="1"/>
        </w:rPr>
        <w:t xml:space="preserve"> </w:t>
      </w:r>
      <w:r w:rsidRPr="005E2077">
        <w:rPr>
          <w:rFonts w:ascii="Arial" w:hAnsi="Arial" w:cs="Arial"/>
        </w:rPr>
        <w:t>com</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observância</w:t>
      </w:r>
      <w:r w:rsidRPr="005E2077">
        <w:rPr>
          <w:rFonts w:ascii="Arial" w:hAnsi="Arial" w:cs="Arial"/>
          <w:spacing w:val="1"/>
        </w:rPr>
        <w:t xml:space="preserve"> </w:t>
      </w:r>
      <w:r w:rsidRPr="005E2077">
        <w:rPr>
          <w:rFonts w:ascii="Arial" w:hAnsi="Arial" w:cs="Arial"/>
        </w:rPr>
        <w:t>às</w:t>
      </w:r>
      <w:r w:rsidRPr="005E2077">
        <w:rPr>
          <w:rFonts w:ascii="Arial" w:hAnsi="Arial" w:cs="Arial"/>
          <w:spacing w:val="1"/>
        </w:rPr>
        <w:t xml:space="preserve"> </w:t>
      </w:r>
      <w:r w:rsidRPr="005E2077">
        <w:rPr>
          <w:rFonts w:ascii="Arial" w:hAnsi="Arial" w:cs="Arial"/>
        </w:rPr>
        <w:t>recomendações</w:t>
      </w:r>
      <w:r w:rsidRPr="005E2077">
        <w:rPr>
          <w:rFonts w:ascii="Arial" w:hAnsi="Arial" w:cs="Arial"/>
          <w:spacing w:val="1"/>
        </w:rPr>
        <w:t xml:space="preserve"> </w:t>
      </w:r>
      <w:r w:rsidRPr="005E2077">
        <w:rPr>
          <w:rFonts w:ascii="Arial" w:hAnsi="Arial" w:cs="Arial"/>
        </w:rPr>
        <w:t>aceitas</w:t>
      </w:r>
      <w:r w:rsidRPr="005E2077">
        <w:rPr>
          <w:rFonts w:ascii="Arial" w:hAnsi="Arial" w:cs="Arial"/>
          <w:spacing w:val="1"/>
        </w:rPr>
        <w:t xml:space="preserve"> </w:t>
      </w:r>
      <w:r w:rsidRPr="005E2077">
        <w:rPr>
          <w:rFonts w:ascii="Arial" w:hAnsi="Arial" w:cs="Arial"/>
        </w:rPr>
        <w:t>pela</w:t>
      </w:r>
      <w:r w:rsidRPr="005E2077">
        <w:rPr>
          <w:rFonts w:ascii="Arial" w:hAnsi="Arial" w:cs="Arial"/>
          <w:spacing w:val="1"/>
        </w:rPr>
        <w:t xml:space="preserve"> </w:t>
      </w:r>
      <w:r w:rsidRPr="005E2077">
        <w:rPr>
          <w:rFonts w:ascii="Arial" w:hAnsi="Arial" w:cs="Arial"/>
        </w:rPr>
        <w:t>boa</w:t>
      </w:r>
      <w:r w:rsidRPr="005E2077">
        <w:rPr>
          <w:rFonts w:ascii="Arial" w:hAnsi="Arial" w:cs="Arial"/>
          <w:spacing w:val="1"/>
        </w:rPr>
        <w:t xml:space="preserve"> </w:t>
      </w:r>
      <w:r w:rsidRPr="005E2077">
        <w:rPr>
          <w:rFonts w:ascii="Arial" w:hAnsi="Arial" w:cs="Arial"/>
        </w:rPr>
        <w:t>técnica,</w:t>
      </w:r>
      <w:r w:rsidRPr="005E2077">
        <w:rPr>
          <w:rFonts w:ascii="Arial" w:hAnsi="Arial" w:cs="Arial"/>
          <w:spacing w:val="1"/>
        </w:rPr>
        <w:t xml:space="preserve"> </w:t>
      </w:r>
      <w:r w:rsidRPr="005E2077">
        <w:rPr>
          <w:rFonts w:ascii="Arial" w:hAnsi="Arial" w:cs="Arial"/>
        </w:rPr>
        <w:t>manuais,</w:t>
      </w:r>
      <w:r w:rsidRPr="005E2077">
        <w:rPr>
          <w:rFonts w:ascii="Arial" w:hAnsi="Arial" w:cs="Arial"/>
          <w:spacing w:val="1"/>
        </w:rPr>
        <w:t xml:space="preserve"> </w:t>
      </w:r>
      <w:r w:rsidRPr="005E2077">
        <w:rPr>
          <w:rFonts w:ascii="Arial" w:hAnsi="Arial" w:cs="Arial"/>
        </w:rPr>
        <w:t>normas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legislação,</w:t>
      </w:r>
      <w:r w:rsidRPr="005E2077">
        <w:rPr>
          <w:rFonts w:ascii="Arial" w:hAnsi="Arial" w:cs="Arial"/>
          <w:spacing w:val="1"/>
        </w:rPr>
        <w:t xml:space="preserve"> </w:t>
      </w:r>
      <w:r w:rsidRPr="005E2077">
        <w:rPr>
          <w:rFonts w:ascii="Arial" w:hAnsi="Arial" w:cs="Arial"/>
        </w:rPr>
        <w:t>inclusive</w:t>
      </w:r>
      <w:r w:rsidRPr="005E2077">
        <w:rPr>
          <w:rFonts w:ascii="Arial" w:hAnsi="Arial" w:cs="Arial"/>
          <w:spacing w:val="1"/>
        </w:rPr>
        <w:t xml:space="preserve"> </w:t>
      </w:r>
      <w:r w:rsidRPr="005E2077">
        <w:rPr>
          <w:rFonts w:ascii="Arial" w:hAnsi="Arial" w:cs="Arial"/>
        </w:rPr>
        <w:t>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uso</w:t>
      </w:r>
      <w:r w:rsidRPr="005E2077">
        <w:rPr>
          <w:rFonts w:ascii="Arial" w:hAnsi="Arial" w:cs="Arial"/>
          <w:spacing w:val="1"/>
        </w:rPr>
        <w:t xml:space="preserve"> </w:t>
      </w:r>
      <w:r w:rsidRPr="005E2077">
        <w:rPr>
          <w:rFonts w:ascii="Arial" w:hAnsi="Arial" w:cs="Arial"/>
        </w:rPr>
        <w:t>administrativo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Contratada</w:t>
      </w:r>
      <w:r w:rsidRPr="005E2077">
        <w:rPr>
          <w:rFonts w:ascii="Arial" w:hAnsi="Arial" w:cs="Arial"/>
          <w:spacing w:val="1"/>
        </w:rPr>
        <w:t xml:space="preserve"> </w:t>
      </w:r>
      <w:r w:rsidRPr="005E2077">
        <w:rPr>
          <w:rFonts w:ascii="Arial" w:hAnsi="Arial" w:cs="Arial"/>
        </w:rPr>
        <w:t>(computadores,</w:t>
      </w:r>
      <w:r w:rsidRPr="005E2077">
        <w:rPr>
          <w:rFonts w:ascii="Arial" w:hAnsi="Arial" w:cs="Arial"/>
          <w:spacing w:val="1"/>
        </w:rPr>
        <w:t xml:space="preserve"> </w:t>
      </w:r>
      <w:r w:rsidRPr="005E2077">
        <w:rPr>
          <w:rFonts w:ascii="Arial" w:hAnsi="Arial" w:cs="Arial"/>
        </w:rPr>
        <w:t>fax,</w:t>
      </w:r>
      <w:r w:rsidRPr="005E2077">
        <w:rPr>
          <w:rFonts w:ascii="Arial" w:hAnsi="Arial" w:cs="Arial"/>
          <w:spacing w:val="1"/>
        </w:rPr>
        <w:t xml:space="preserve"> </w:t>
      </w:r>
      <w:r w:rsidRPr="005E2077">
        <w:rPr>
          <w:rFonts w:ascii="Arial" w:hAnsi="Arial" w:cs="Arial"/>
        </w:rPr>
        <w:t xml:space="preserve">telefone, máquina copiadora, </w:t>
      </w:r>
      <w:r w:rsidRPr="005E2077">
        <w:rPr>
          <w:rFonts w:ascii="Arial" w:hAnsi="Arial" w:cs="Arial"/>
        </w:rPr>
        <w:lastRenderedPageBreak/>
        <w:t>etc.), instalando-os, e em quantidades compatíveis à boa execução dos</w:t>
      </w:r>
      <w:r w:rsidRPr="005E2077">
        <w:rPr>
          <w:rFonts w:ascii="Arial" w:hAnsi="Arial" w:cs="Arial"/>
          <w:spacing w:val="1"/>
        </w:rPr>
        <w:t xml:space="preserve"> </w:t>
      </w:r>
      <w:r w:rsidRPr="005E2077">
        <w:rPr>
          <w:rFonts w:ascii="Arial" w:hAnsi="Arial" w:cs="Arial"/>
        </w:rPr>
        <w:t>serviços</w:t>
      </w:r>
      <w:r w:rsidRPr="005E2077">
        <w:rPr>
          <w:rFonts w:ascii="Arial" w:hAnsi="Arial" w:cs="Arial"/>
          <w:spacing w:val="-3"/>
        </w:rPr>
        <w:t xml:space="preserve"> </w:t>
      </w:r>
      <w:r w:rsidRPr="005E2077">
        <w:rPr>
          <w:rFonts w:ascii="Arial" w:hAnsi="Arial" w:cs="Arial"/>
        </w:rPr>
        <w:t>sem</w:t>
      </w:r>
      <w:r w:rsidRPr="005E2077">
        <w:rPr>
          <w:rFonts w:ascii="Arial" w:hAnsi="Arial" w:cs="Arial"/>
          <w:spacing w:val="-1"/>
        </w:rPr>
        <w:t xml:space="preserve"> </w:t>
      </w:r>
      <w:r w:rsidRPr="005E2077">
        <w:rPr>
          <w:rFonts w:ascii="Arial" w:hAnsi="Arial" w:cs="Arial"/>
        </w:rPr>
        <w:t>ônus para</w:t>
      </w:r>
      <w:r w:rsidRPr="005E2077">
        <w:rPr>
          <w:rFonts w:ascii="Arial" w:hAnsi="Arial" w:cs="Arial"/>
          <w:spacing w:val="-1"/>
        </w:rPr>
        <w:t xml:space="preserve"> </w:t>
      </w:r>
      <w:r w:rsidRPr="005E2077">
        <w:rPr>
          <w:rFonts w:ascii="Arial" w:hAnsi="Arial" w:cs="Arial"/>
        </w:rPr>
        <w:t>a Contratante;</w:t>
      </w:r>
    </w:p>
    <w:p w14:paraId="4538E40D" w14:textId="77777777" w:rsidR="00FC0E39" w:rsidRPr="005E2077" w:rsidRDefault="00FC0E39" w:rsidP="005E2077">
      <w:pPr>
        <w:pStyle w:val="Corpodetexto"/>
        <w:spacing w:after="0"/>
        <w:jc w:val="both"/>
        <w:rPr>
          <w:rFonts w:ascii="Arial" w:hAnsi="Arial" w:cs="Arial"/>
          <w:sz w:val="22"/>
          <w:szCs w:val="22"/>
        </w:rPr>
      </w:pPr>
    </w:p>
    <w:p w14:paraId="32919DB7" w14:textId="77777777" w:rsidR="00FC0E39" w:rsidRPr="005E2077" w:rsidRDefault="00FC0E39" w:rsidP="005E2077">
      <w:pPr>
        <w:pStyle w:val="Corpodetexto"/>
        <w:spacing w:after="0"/>
        <w:ind w:left="625" w:right="154" w:hanging="504"/>
        <w:jc w:val="both"/>
        <w:rPr>
          <w:rFonts w:ascii="Arial" w:hAnsi="Arial" w:cs="Arial"/>
          <w:sz w:val="22"/>
          <w:szCs w:val="22"/>
        </w:rPr>
      </w:pPr>
      <w:r w:rsidRPr="005E2077">
        <w:rPr>
          <w:rFonts w:ascii="Arial" w:hAnsi="Arial" w:cs="Arial"/>
          <w:sz w:val="22"/>
          <w:szCs w:val="22"/>
        </w:rPr>
        <w:t>4.4.6.A contratada deverá cumprir fielmente na integra a RDC nº 11 de 13 de março de 2014 e Portaria 389</w:t>
      </w:r>
      <w:r w:rsidRPr="005E2077">
        <w:rPr>
          <w:rFonts w:ascii="Arial" w:hAnsi="Arial" w:cs="Arial"/>
          <w:spacing w:val="1"/>
          <w:sz w:val="22"/>
          <w:szCs w:val="22"/>
        </w:rPr>
        <w:t xml:space="preserve"> </w:t>
      </w:r>
      <w:r w:rsidRPr="005E2077">
        <w:rPr>
          <w:rFonts w:ascii="Arial" w:hAnsi="Arial" w:cs="Arial"/>
          <w:sz w:val="22"/>
          <w:szCs w:val="22"/>
        </w:rPr>
        <w:t>de13</w:t>
      </w:r>
      <w:r w:rsidRPr="005E2077">
        <w:rPr>
          <w:rFonts w:ascii="Arial" w:hAnsi="Arial" w:cs="Arial"/>
          <w:spacing w:val="-3"/>
          <w:sz w:val="22"/>
          <w:szCs w:val="22"/>
        </w:rPr>
        <w:t xml:space="preserve"> </w:t>
      </w:r>
      <w:r w:rsidRPr="005E2077">
        <w:rPr>
          <w:rFonts w:ascii="Arial" w:hAnsi="Arial" w:cs="Arial"/>
          <w:sz w:val="22"/>
          <w:szCs w:val="22"/>
        </w:rPr>
        <w:t>demarçode2014,</w:t>
      </w:r>
      <w:r w:rsidRPr="005E2077">
        <w:rPr>
          <w:rFonts w:ascii="Arial" w:hAnsi="Arial" w:cs="Arial"/>
          <w:spacing w:val="1"/>
          <w:sz w:val="22"/>
          <w:szCs w:val="22"/>
        </w:rPr>
        <w:t xml:space="preserve"> </w:t>
      </w:r>
      <w:r w:rsidRPr="005E2077">
        <w:rPr>
          <w:rFonts w:ascii="Arial" w:hAnsi="Arial" w:cs="Arial"/>
          <w:sz w:val="22"/>
          <w:szCs w:val="22"/>
        </w:rPr>
        <w:t>bem</w:t>
      </w:r>
      <w:r w:rsidRPr="005E2077">
        <w:rPr>
          <w:rFonts w:ascii="Arial" w:hAnsi="Arial" w:cs="Arial"/>
          <w:spacing w:val="1"/>
          <w:sz w:val="22"/>
          <w:szCs w:val="22"/>
        </w:rPr>
        <w:t xml:space="preserve"> </w:t>
      </w:r>
      <w:r w:rsidRPr="005E2077">
        <w:rPr>
          <w:rFonts w:ascii="Arial" w:hAnsi="Arial" w:cs="Arial"/>
          <w:sz w:val="22"/>
          <w:szCs w:val="22"/>
        </w:rPr>
        <w:t>como</w:t>
      </w:r>
      <w:r w:rsidRPr="005E2077">
        <w:rPr>
          <w:rFonts w:ascii="Arial" w:hAnsi="Arial" w:cs="Arial"/>
          <w:spacing w:val="-1"/>
          <w:sz w:val="22"/>
          <w:szCs w:val="22"/>
        </w:rPr>
        <w:t xml:space="preserve"> </w:t>
      </w:r>
      <w:r w:rsidRPr="005E2077">
        <w:rPr>
          <w:rFonts w:ascii="Arial" w:hAnsi="Arial" w:cs="Arial"/>
          <w:sz w:val="22"/>
          <w:szCs w:val="22"/>
        </w:rPr>
        <w:t>as demais</w:t>
      </w:r>
      <w:r w:rsidRPr="005E2077">
        <w:rPr>
          <w:rFonts w:ascii="Arial" w:hAnsi="Arial" w:cs="Arial"/>
          <w:spacing w:val="-2"/>
          <w:sz w:val="22"/>
          <w:szCs w:val="22"/>
        </w:rPr>
        <w:t xml:space="preserve"> </w:t>
      </w:r>
      <w:r w:rsidRPr="005E2077">
        <w:rPr>
          <w:rFonts w:ascii="Arial" w:hAnsi="Arial" w:cs="Arial"/>
          <w:sz w:val="22"/>
          <w:szCs w:val="22"/>
        </w:rPr>
        <w:t>legislações</w:t>
      </w:r>
      <w:r w:rsidRPr="005E2077">
        <w:rPr>
          <w:rFonts w:ascii="Arial" w:hAnsi="Arial" w:cs="Arial"/>
          <w:spacing w:val="-2"/>
          <w:sz w:val="22"/>
          <w:szCs w:val="22"/>
        </w:rPr>
        <w:t xml:space="preserve"> </w:t>
      </w:r>
      <w:r w:rsidRPr="005E2077">
        <w:rPr>
          <w:rFonts w:ascii="Arial" w:hAnsi="Arial" w:cs="Arial"/>
          <w:sz w:val="22"/>
          <w:szCs w:val="22"/>
        </w:rPr>
        <w:t>vigentes;</w:t>
      </w:r>
    </w:p>
    <w:p w14:paraId="175C4AE7" w14:textId="77777777" w:rsidR="00FC0E39" w:rsidRPr="005E2077" w:rsidRDefault="00FC0E39" w:rsidP="005E2077">
      <w:pPr>
        <w:pStyle w:val="Corpodetexto"/>
        <w:spacing w:after="0"/>
        <w:jc w:val="both"/>
        <w:rPr>
          <w:rFonts w:ascii="Arial" w:hAnsi="Arial" w:cs="Arial"/>
          <w:sz w:val="22"/>
          <w:szCs w:val="22"/>
        </w:rPr>
      </w:pPr>
    </w:p>
    <w:p w14:paraId="4AB23617" w14:textId="77777777" w:rsidR="00FC0E39" w:rsidRPr="005E2077" w:rsidRDefault="00FC0E39" w:rsidP="005E2077">
      <w:pPr>
        <w:pStyle w:val="Corpodetexto"/>
        <w:spacing w:after="0"/>
        <w:ind w:left="625" w:right="154" w:hanging="504"/>
        <w:jc w:val="both"/>
        <w:rPr>
          <w:rFonts w:ascii="Arial" w:hAnsi="Arial" w:cs="Arial"/>
          <w:sz w:val="22"/>
          <w:szCs w:val="22"/>
        </w:rPr>
      </w:pPr>
      <w:r w:rsidRPr="005E2077">
        <w:rPr>
          <w:rFonts w:ascii="Arial" w:hAnsi="Arial" w:cs="Arial"/>
          <w:sz w:val="22"/>
          <w:szCs w:val="22"/>
        </w:rPr>
        <w:t>4.4.7.A contratada deverá prover todos os materiais utilizados na assistência intra-hospitalar dos pacientes</w:t>
      </w:r>
      <w:r w:rsidRPr="005E2077">
        <w:rPr>
          <w:rFonts w:ascii="Arial" w:hAnsi="Arial" w:cs="Arial"/>
          <w:spacing w:val="1"/>
          <w:sz w:val="22"/>
          <w:szCs w:val="22"/>
        </w:rPr>
        <w:t xml:space="preserve"> </w:t>
      </w:r>
      <w:r w:rsidRPr="005E2077">
        <w:rPr>
          <w:rFonts w:ascii="Arial" w:hAnsi="Arial" w:cs="Arial"/>
          <w:sz w:val="22"/>
          <w:szCs w:val="22"/>
        </w:rPr>
        <w:t xml:space="preserve">dialíticos, como cateter tipo </w:t>
      </w:r>
      <w:proofErr w:type="spellStart"/>
      <w:r w:rsidRPr="005E2077">
        <w:rPr>
          <w:rFonts w:ascii="Arial" w:hAnsi="Arial" w:cs="Arial"/>
          <w:sz w:val="22"/>
          <w:szCs w:val="22"/>
        </w:rPr>
        <w:t>Tenkoff</w:t>
      </w:r>
      <w:proofErr w:type="spellEnd"/>
      <w:r w:rsidRPr="005E2077">
        <w:rPr>
          <w:rFonts w:ascii="Arial" w:hAnsi="Arial" w:cs="Arial"/>
          <w:sz w:val="22"/>
          <w:szCs w:val="22"/>
        </w:rPr>
        <w:t>, soluções para diálise, e outros materiais inerentes ao processo</w:t>
      </w:r>
      <w:r w:rsidRPr="005E2077">
        <w:rPr>
          <w:rFonts w:ascii="Arial" w:hAnsi="Arial" w:cs="Arial"/>
          <w:spacing w:val="1"/>
          <w:sz w:val="22"/>
          <w:szCs w:val="22"/>
        </w:rPr>
        <w:t xml:space="preserve"> </w:t>
      </w:r>
      <w:r w:rsidRPr="005E2077">
        <w:rPr>
          <w:rFonts w:ascii="Arial" w:hAnsi="Arial" w:cs="Arial"/>
          <w:sz w:val="22"/>
          <w:szCs w:val="22"/>
        </w:rPr>
        <w:t>dialítico;</w:t>
      </w:r>
    </w:p>
    <w:p w14:paraId="31D1F6B5" w14:textId="77777777" w:rsidR="00FC0E39" w:rsidRPr="005E2077" w:rsidRDefault="00FC0E39" w:rsidP="00FB5974">
      <w:pPr>
        <w:pStyle w:val="PargrafodaLista"/>
        <w:numPr>
          <w:ilvl w:val="2"/>
          <w:numId w:val="34"/>
        </w:numPr>
        <w:tabs>
          <w:tab w:val="left" w:pos="627"/>
        </w:tabs>
        <w:ind w:right="156" w:hanging="504"/>
        <w:jc w:val="both"/>
        <w:rPr>
          <w:rFonts w:ascii="Arial" w:hAnsi="Arial" w:cs="Arial"/>
        </w:rPr>
      </w:pPr>
      <w:r w:rsidRPr="005E2077">
        <w:rPr>
          <w:rFonts w:ascii="Arial" w:hAnsi="Arial" w:cs="Arial"/>
        </w:rPr>
        <w:t>Assegurar que as instalações físicas e dependências dos serviços de Terapia Renal Substitutiva estejam</w:t>
      </w:r>
      <w:r w:rsidRPr="005E2077">
        <w:rPr>
          <w:rFonts w:ascii="Arial" w:hAnsi="Arial" w:cs="Arial"/>
          <w:spacing w:val="1"/>
        </w:rPr>
        <w:t xml:space="preserve"> </w:t>
      </w:r>
      <w:r w:rsidRPr="005E2077">
        <w:rPr>
          <w:rFonts w:ascii="Arial" w:hAnsi="Arial" w:cs="Arial"/>
        </w:rPr>
        <w:t>em</w:t>
      </w:r>
      <w:r w:rsidRPr="005E2077">
        <w:rPr>
          <w:rFonts w:ascii="Arial" w:hAnsi="Arial" w:cs="Arial"/>
          <w:spacing w:val="-2"/>
        </w:rPr>
        <w:t xml:space="preserve"> </w:t>
      </w:r>
      <w:r w:rsidRPr="005E2077">
        <w:rPr>
          <w:rFonts w:ascii="Arial" w:hAnsi="Arial" w:cs="Arial"/>
        </w:rPr>
        <w:t>conformidade</w:t>
      </w:r>
      <w:r w:rsidRPr="005E2077">
        <w:rPr>
          <w:rFonts w:ascii="Arial" w:hAnsi="Arial" w:cs="Arial"/>
          <w:spacing w:val="1"/>
        </w:rPr>
        <w:t xml:space="preserve"> </w:t>
      </w:r>
      <w:r w:rsidRPr="005E2077">
        <w:rPr>
          <w:rFonts w:ascii="Arial" w:hAnsi="Arial" w:cs="Arial"/>
        </w:rPr>
        <w:t>com as</w:t>
      </w:r>
      <w:r w:rsidRPr="005E2077">
        <w:rPr>
          <w:rFonts w:ascii="Arial" w:hAnsi="Arial" w:cs="Arial"/>
          <w:spacing w:val="-2"/>
        </w:rPr>
        <w:t xml:space="preserve"> </w:t>
      </w:r>
      <w:r w:rsidRPr="005E2077">
        <w:rPr>
          <w:rFonts w:ascii="Arial" w:hAnsi="Arial" w:cs="Arial"/>
        </w:rPr>
        <w:t>condições higiênico-sanitárias conforme</w:t>
      </w:r>
      <w:r w:rsidRPr="005E2077">
        <w:rPr>
          <w:rFonts w:ascii="Arial" w:hAnsi="Arial" w:cs="Arial"/>
          <w:spacing w:val="1"/>
        </w:rPr>
        <w:t xml:space="preserve"> </w:t>
      </w:r>
      <w:r w:rsidRPr="005E2077">
        <w:rPr>
          <w:rFonts w:ascii="Arial" w:hAnsi="Arial" w:cs="Arial"/>
        </w:rPr>
        <w:t>a</w:t>
      </w:r>
      <w:r w:rsidRPr="005E2077">
        <w:rPr>
          <w:rFonts w:ascii="Arial" w:hAnsi="Arial" w:cs="Arial"/>
          <w:spacing w:val="-4"/>
        </w:rPr>
        <w:t xml:space="preserve"> </w:t>
      </w:r>
      <w:r w:rsidRPr="005E2077">
        <w:rPr>
          <w:rFonts w:ascii="Arial" w:hAnsi="Arial" w:cs="Arial"/>
        </w:rPr>
        <w:t>legislação vigente;</w:t>
      </w:r>
    </w:p>
    <w:p w14:paraId="5EF25C3D" w14:textId="77777777" w:rsidR="00FC0E39" w:rsidRPr="005E2077" w:rsidRDefault="00FC0E39" w:rsidP="005E2077">
      <w:pPr>
        <w:pStyle w:val="Corpodetexto"/>
        <w:spacing w:after="0"/>
        <w:jc w:val="both"/>
        <w:rPr>
          <w:rFonts w:ascii="Arial" w:hAnsi="Arial" w:cs="Arial"/>
          <w:sz w:val="22"/>
          <w:szCs w:val="22"/>
        </w:rPr>
      </w:pPr>
    </w:p>
    <w:p w14:paraId="12C96BE0" w14:textId="77777777" w:rsidR="00FC0E39" w:rsidRPr="005E2077" w:rsidRDefault="00FC0E39" w:rsidP="00FB5974">
      <w:pPr>
        <w:pStyle w:val="PargrafodaLista"/>
        <w:numPr>
          <w:ilvl w:val="2"/>
          <w:numId w:val="34"/>
        </w:numPr>
        <w:tabs>
          <w:tab w:val="left" w:pos="627"/>
        </w:tabs>
        <w:ind w:left="567" w:right="155" w:hanging="504"/>
        <w:jc w:val="both"/>
        <w:rPr>
          <w:rFonts w:ascii="Arial" w:hAnsi="Arial" w:cs="Arial"/>
        </w:rPr>
      </w:pPr>
      <w:r w:rsidRPr="005E2077">
        <w:rPr>
          <w:rFonts w:ascii="Arial" w:hAnsi="Arial" w:cs="Arial"/>
        </w:rPr>
        <w:t>Executar a manutenção corretiva às suas expensas, de todas as instalações físicas e equipamentos</w:t>
      </w:r>
      <w:r w:rsidRPr="005E2077">
        <w:rPr>
          <w:rFonts w:ascii="Arial" w:hAnsi="Arial" w:cs="Arial"/>
          <w:spacing w:val="1"/>
        </w:rPr>
        <w:t xml:space="preserve"> </w:t>
      </w:r>
      <w:r w:rsidRPr="005E2077">
        <w:rPr>
          <w:rFonts w:ascii="Arial" w:hAnsi="Arial" w:cs="Arial"/>
        </w:rPr>
        <w:t>danificados no prazo razoável, a fim de que seja garantido o bom andamento do serviço e a segurança</w:t>
      </w:r>
      <w:r w:rsidRPr="005E2077">
        <w:rPr>
          <w:rFonts w:ascii="Arial" w:hAnsi="Arial" w:cs="Arial"/>
          <w:spacing w:val="1"/>
        </w:rPr>
        <w:t xml:space="preserve"> </w:t>
      </w:r>
      <w:r w:rsidRPr="005E2077">
        <w:rPr>
          <w:rFonts w:ascii="Arial" w:hAnsi="Arial" w:cs="Arial"/>
        </w:rPr>
        <w:t>dos</w:t>
      </w:r>
      <w:r w:rsidRPr="005E2077">
        <w:rPr>
          <w:rFonts w:ascii="Arial" w:hAnsi="Arial" w:cs="Arial"/>
          <w:spacing w:val="-1"/>
        </w:rPr>
        <w:t xml:space="preserve"> </w:t>
      </w:r>
      <w:r w:rsidRPr="005E2077">
        <w:rPr>
          <w:rFonts w:ascii="Arial" w:hAnsi="Arial" w:cs="Arial"/>
        </w:rPr>
        <w:t>funcionários</w:t>
      </w:r>
      <w:r w:rsidRPr="005E2077">
        <w:rPr>
          <w:rFonts w:ascii="Arial" w:hAnsi="Arial" w:cs="Arial"/>
          <w:spacing w:val="-1"/>
        </w:rPr>
        <w:t xml:space="preserve"> </w:t>
      </w:r>
      <w:r w:rsidRPr="005E2077">
        <w:rPr>
          <w:rFonts w:ascii="Arial" w:hAnsi="Arial" w:cs="Arial"/>
        </w:rPr>
        <w:t>da</w:t>
      </w:r>
      <w:r w:rsidRPr="005E2077">
        <w:rPr>
          <w:rFonts w:ascii="Arial" w:hAnsi="Arial" w:cs="Arial"/>
          <w:spacing w:val="-2"/>
        </w:rPr>
        <w:t xml:space="preserve"> </w:t>
      </w:r>
      <w:r w:rsidRPr="005E2077">
        <w:rPr>
          <w:rFonts w:ascii="Arial" w:hAnsi="Arial" w:cs="Arial"/>
        </w:rPr>
        <w:t>Contratada</w:t>
      </w:r>
      <w:r w:rsidRPr="005E2077">
        <w:rPr>
          <w:rFonts w:ascii="Arial" w:hAnsi="Arial" w:cs="Arial"/>
          <w:spacing w:val="-7"/>
        </w:rPr>
        <w:t xml:space="preserve"> </w:t>
      </w:r>
      <w:r w:rsidRPr="005E2077">
        <w:rPr>
          <w:rFonts w:ascii="Arial" w:hAnsi="Arial" w:cs="Arial"/>
        </w:rPr>
        <w:t>e do</w:t>
      </w:r>
      <w:r w:rsidRPr="005E2077">
        <w:rPr>
          <w:rFonts w:ascii="Arial" w:hAnsi="Arial" w:cs="Arial"/>
          <w:spacing w:val="-3"/>
        </w:rPr>
        <w:t xml:space="preserve"> </w:t>
      </w:r>
      <w:r w:rsidRPr="005E2077">
        <w:rPr>
          <w:rFonts w:ascii="Arial" w:hAnsi="Arial" w:cs="Arial"/>
        </w:rPr>
        <w:t>Estabelecimento</w:t>
      </w:r>
      <w:r w:rsidRPr="005E2077">
        <w:rPr>
          <w:rFonts w:ascii="Arial" w:hAnsi="Arial" w:cs="Arial"/>
          <w:spacing w:val="-2"/>
        </w:rPr>
        <w:t xml:space="preserve"> </w:t>
      </w:r>
      <w:r w:rsidRPr="005E2077">
        <w:rPr>
          <w:rFonts w:ascii="Arial" w:hAnsi="Arial" w:cs="Arial"/>
        </w:rPr>
        <w:t>Assistencial</w:t>
      </w:r>
      <w:r w:rsidRPr="005E2077">
        <w:rPr>
          <w:rFonts w:ascii="Arial" w:hAnsi="Arial" w:cs="Arial"/>
          <w:spacing w:val="-1"/>
        </w:rPr>
        <w:t xml:space="preserve"> </w:t>
      </w:r>
      <w:r w:rsidRPr="005E2077">
        <w:rPr>
          <w:rFonts w:ascii="Arial" w:hAnsi="Arial" w:cs="Arial"/>
        </w:rPr>
        <w:t>de</w:t>
      </w:r>
      <w:r w:rsidRPr="005E2077">
        <w:rPr>
          <w:rFonts w:ascii="Arial" w:hAnsi="Arial" w:cs="Arial"/>
          <w:spacing w:val="2"/>
        </w:rPr>
        <w:t xml:space="preserve"> </w:t>
      </w:r>
      <w:r w:rsidRPr="005E2077">
        <w:rPr>
          <w:rFonts w:ascii="Arial" w:hAnsi="Arial" w:cs="Arial"/>
        </w:rPr>
        <w:t>Saúde;</w:t>
      </w:r>
    </w:p>
    <w:p w14:paraId="543C3070" w14:textId="77777777" w:rsidR="00FC0E39" w:rsidRPr="005E2077" w:rsidRDefault="00FC0E39" w:rsidP="005E2077">
      <w:pPr>
        <w:pStyle w:val="Corpodetexto"/>
        <w:spacing w:after="0"/>
        <w:jc w:val="both"/>
        <w:rPr>
          <w:rFonts w:ascii="Arial" w:hAnsi="Arial" w:cs="Arial"/>
          <w:sz w:val="22"/>
          <w:szCs w:val="22"/>
        </w:rPr>
      </w:pPr>
    </w:p>
    <w:p w14:paraId="241B1E24" w14:textId="77777777" w:rsidR="00FC0E39" w:rsidRPr="005E2077" w:rsidRDefault="00FC0E39" w:rsidP="00FB5974">
      <w:pPr>
        <w:pStyle w:val="PargrafodaLista"/>
        <w:numPr>
          <w:ilvl w:val="2"/>
          <w:numId w:val="34"/>
        </w:numPr>
        <w:tabs>
          <w:tab w:val="left" w:pos="830"/>
        </w:tabs>
        <w:ind w:right="153" w:hanging="504"/>
        <w:jc w:val="both"/>
        <w:rPr>
          <w:rFonts w:ascii="Arial" w:hAnsi="Arial" w:cs="Arial"/>
        </w:rPr>
      </w:pPr>
      <w:r w:rsidRPr="005E2077">
        <w:rPr>
          <w:rFonts w:ascii="Arial" w:hAnsi="Arial" w:cs="Arial"/>
        </w:rPr>
        <w:t>Garantir conduta adequada na utilização dos equipamentos, instrumentais, insumos e utensílios,</w:t>
      </w:r>
      <w:r w:rsidRPr="005E2077">
        <w:rPr>
          <w:rFonts w:ascii="Arial" w:hAnsi="Arial" w:cs="Arial"/>
          <w:spacing w:val="1"/>
        </w:rPr>
        <w:t xml:space="preserve"> </w:t>
      </w:r>
      <w:r w:rsidRPr="005E2077">
        <w:rPr>
          <w:rFonts w:ascii="Arial" w:hAnsi="Arial" w:cs="Arial"/>
        </w:rPr>
        <w:t>objetivando a correta execução dos serviços, procedendo à limpeza e desinfecção dos equipamentos e</w:t>
      </w:r>
      <w:r w:rsidRPr="005E2077">
        <w:rPr>
          <w:rFonts w:ascii="Arial" w:hAnsi="Arial" w:cs="Arial"/>
          <w:spacing w:val="1"/>
        </w:rPr>
        <w:t xml:space="preserve"> </w:t>
      </w:r>
      <w:r w:rsidRPr="005E2077">
        <w:rPr>
          <w:rFonts w:ascii="Arial" w:hAnsi="Arial" w:cs="Arial"/>
        </w:rPr>
        <w:t>utensílios de acordo com as recomendações dos fabricantes da maquinaria, além de seguir normas de</w:t>
      </w:r>
      <w:r w:rsidRPr="005E2077">
        <w:rPr>
          <w:rFonts w:ascii="Arial" w:hAnsi="Arial" w:cs="Arial"/>
          <w:spacing w:val="1"/>
        </w:rPr>
        <w:t xml:space="preserve"> </w:t>
      </w:r>
      <w:r w:rsidRPr="005E2077">
        <w:rPr>
          <w:rFonts w:ascii="Arial" w:hAnsi="Arial" w:cs="Arial"/>
        </w:rPr>
        <w:t>procedimentos</w:t>
      </w:r>
      <w:r w:rsidRPr="005E2077">
        <w:rPr>
          <w:rFonts w:ascii="Arial" w:hAnsi="Arial" w:cs="Arial"/>
          <w:spacing w:val="-1"/>
        </w:rPr>
        <w:t xml:space="preserve"> </w:t>
      </w:r>
      <w:r w:rsidRPr="005E2077">
        <w:rPr>
          <w:rFonts w:ascii="Arial" w:hAnsi="Arial" w:cs="Arial"/>
        </w:rPr>
        <w:t>que</w:t>
      </w:r>
      <w:r w:rsidRPr="005E2077">
        <w:rPr>
          <w:rFonts w:ascii="Arial" w:hAnsi="Arial" w:cs="Arial"/>
          <w:spacing w:val="-3"/>
        </w:rPr>
        <w:t xml:space="preserve"> </w:t>
      </w:r>
      <w:r w:rsidRPr="005E2077">
        <w:rPr>
          <w:rFonts w:ascii="Arial" w:hAnsi="Arial" w:cs="Arial"/>
        </w:rPr>
        <w:t>visem</w:t>
      </w:r>
      <w:r w:rsidRPr="005E2077">
        <w:rPr>
          <w:rFonts w:ascii="Arial" w:hAnsi="Arial" w:cs="Arial"/>
          <w:spacing w:val="-2"/>
        </w:rPr>
        <w:t xml:space="preserve"> </w:t>
      </w:r>
      <w:r w:rsidRPr="005E2077">
        <w:rPr>
          <w:rFonts w:ascii="Arial" w:hAnsi="Arial" w:cs="Arial"/>
        </w:rPr>
        <w:t>a conservar</w:t>
      </w:r>
      <w:r w:rsidRPr="005E2077">
        <w:rPr>
          <w:rFonts w:ascii="Arial" w:hAnsi="Arial" w:cs="Arial"/>
          <w:spacing w:val="-4"/>
        </w:rPr>
        <w:t xml:space="preserve"> </w:t>
      </w:r>
      <w:r w:rsidRPr="005E2077">
        <w:rPr>
          <w:rFonts w:ascii="Arial" w:hAnsi="Arial" w:cs="Arial"/>
        </w:rPr>
        <w:t>o</w:t>
      </w:r>
      <w:r w:rsidRPr="005E2077">
        <w:rPr>
          <w:rFonts w:ascii="Arial" w:hAnsi="Arial" w:cs="Arial"/>
          <w:spacing w:val="1"/>
        </w:rPr>
        <w:t xml:space="preserve"> </w:t>
      </w:r>
      <w:r w:rsidRPr="005E2077">
        <w:rPr>
          <w:rFonts w:ascii="Arial" w:hAnsi="Arial" w:cs="Arial"/>
        </w:rPr>
        <w:t>equipamento</w:t>
      </w:r>
      <w:r w:rsidRPr="005E2077">
        <w:rPr>
          <w:rFonts w:ascii="Arial" w:hAnsi="Arial" w:cs="Arial"/>
          <w:spacing w:val="-7"/>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bom</w:t>
      </w:r>
      <w:r w:rsidRPr="005E2077">
        <w:rPr>
          <w:rFonts w:ascii="Arial" w:hAnsi="Arial" w:cs="Arial"/>
          <w:spacing w:val="-2"/>
        </w:rPr>
        <w:t xml:space="preserve"> </w:t>
      </w:r>
      <w:r w:rsidRPr="005E2077">
        <w:rPr>
          <w:rFonts w:ascii="Arial" w:hAnsi="Arial" w:cs="Arial"/>
        </w:rPr>
        <w:t>estado</w:t>
      </w:r>
      <w:r w:rsidRPr="005E2077">
        <w:rPr>
          <w:rFonts w:ascii="Arial" w:hAnsi="Arial" w:cs="Arial"/>
          <w:spacing w:val="-2"/>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limpo;</w:t>
      </w:r>
    </w:p>
    <w:p w14:paraId="3F6022AB" w14:textId="77777777" w:rsidR="00FC0E39" w:rsidRPr="005E2077" w:rsidRDefault="00FC0E39" w:rsidP="005E2077">
      <w:pPr>
        <w:pStyle w:val="Corpodetexto"/>
        <w:spacing w:after="0"/>
        <w:jc w:val="both"/>
        <w:rPr>
          <w:rFonts w:ascii="Arial" w:hAnsi="Arial" w:cs="Arial"/>
          <w:sz w:val="22"/>
          <w:szCs w:val="22"/>
        </w:rPr>
      </w:pPr>
    </w:p>
    <w:p w14:paraId="661EE0EC" w14:textId="77777777" w:rsidR="00FC0E39" w:rsidRPr="005E2077" w:rsidRDefault="00FC0E39" w:rsidP="00FB5974">
      <w:pPr>
        <w:pStyle w:val="PargrafodaLista"/>
        <w:numPr>
          <w:ilvl w:val="2"/>
          <w:numId w:val="34"/>
        </w:numPr>
        <w:tabs>
          <w:tab w:val="left" w:pos="830"/>
        </w:tabs>
        <w:ind w:left="829" w:hanging="709"/>
        <w:jc w:val="both"/>
        <w:rPr>
          <w:rFonts w:ascii="Arial" w:hAnsi="Arial" w:cs="Arial"/>
        </w:rPr>
      </w:pPr>
      <w:r w:rsidRPr="005E2077">
        <w:rPr>
          <w:rFonts w:ascii="Arial" w:hAnsi="Arial" w:cs="Arial"/>
        </w:rPr>
        <w:t>Identificar</w:t>
      </w:r>
      <w:r w:rsidRPr="005E2077">
        <w:rPr>
          <w:rFonts w:ascii="Arial" w:hAnsi="Arial" w:cs="Arial"/>
          <w:spacing w:val="-2"/>
        </w:rPr>
        <w:t xml:space="preserve"> </w:t>
      </w:r>
      <w:r w:rsidRPr="005E2077">
        <w:rPr>
          <w:rFonts w:ascii="Arial" w:hAnsi="Arial" w:cs="Arial"/>
        </w:rPr>
        <w:t>todos</w:t>
      </w:r>
      <w:r w:rsidRPr="005E2077">
        <w:rPr>
          <w:rFonts w:ascii="Arial" w:hAnsi="Arial" w:cs="Arial"/>
          <w:spacing w:val="-5"/>
        </w:rPr>
        <w:t xml:space="preserve"> </w:t>
      </w:r>
      <w:r w:rsidRPr="005E2077">
        <w:rPr>
          <w:rFonts w:ascii="Arial" w:hAnsi="Arial" w:cs="Arial"/>
        </w:rPr>
        <w:t>os</w:t>
      </w:r>
      <w:r w:rsidRPr="005E2077">
        <w:rPr>
          <w:rFonts w:ascii="Arial" w:hAnsi="Arial" w:cs="Arial"/>
          <w:spacing w:val="-1"/>
        </w:rPr>
        <w:t xml:space="preserve"> </w:t>
      </w:r>
      <w:r w:rsidRPr="005E2077">
        <w:rPr>
          <w:rFonts w:ascii="Arial" w:hAnsi="Arial" w:cs="Arial"/>
        </w:rPr>
        <w:t>equipamentos,</w:t>
      </w:r>
      <w:r w:rsidRPr="005E2077">
        <w:rPr>
          <w:rFonts w:ascii="Arial" w:hAnsi="Arial" w:cs="Arial"/>
          <w:spacing w:val="-2"/>
        </w:rPr>
        <w:t xml:space="preserve"> </w:t>
      </w:r>
      <w:r w:rsidRPr="005E2077">
        <w:rPr>
          <w:rFonts w:ascii="Arial" w:hAnsi="Arial" w:cs="Arial"/>
        </w:rPr>
        <w:t>instrumentais</w:t>
      </w:r>
      <w:r w:rsidRPr="005E2077">
        <w:rPr>
          <w:rFonts w:ascii="Arial" w:hAnsi="Arial" w:cs="Arial"/>
          <w:spacing w:val="-1"/>
        </w:rPr>
        <w:t xml:space="preserve"> </w:t>
      </w:r>
      <w:r w:rsidRPr="005E2077">
        <w:rPr>
          <w:rFonts w:ascii="Arial" w:hAnsi="Arial" w:cs="Arial"/>
        </w:rPr>
        <w:t>insumos</w:t>
      </w:r>
      <w:r w:rsidRPr="005E2077">
        <w:rPr>
          <w:rFonts w:ascii="Arial" w:hAnsi="Arial" w:cs="Arial"/>
          <w:spacing w:val="-2"/>
        </w:rPr>
        <w:t xml:space="preserve"> </w:t>
      </w:r>
      <w:r w:rsidRPr="005E2077">
        <w:rPr>
          <w:rFonts w:ascii="Arial" w:hAnsi="Arial" w:cs="Arial"/>
        </w:rPr>
        <w:t>e</w:t>
      </w:r>
      <w:r w:rsidRPr="005E2077">
        <w:rPr>
          <w:rFonts w:ascii="Arial" w:hAnsi="Arial" w:cs="Arial"/>
          <w:spacing w:val="-4"/>
        </w:rPr>
        <w:t xml:space="preserve"> </w:t>
      </w:r>
      <w:r w:rsidRPr="005E2077">
        <w:rPr>
          <w:rFonts w:ascii="Arial" w:hAnsi="Arial" w:cs="Arial"/>
        </w:rPr>
        <w:t>utensílios</w:t>
      </w:r>
      <w:r w:rsidRPr="005E2077">
        <w:rPr>
          <w:rFonts w:ascii="Arial" w:hAnsi="Arial" w:cs="Arial"/>
          <w:spacing w:val="-1"/>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sua</w:t>
      </w:r>
      <w:r w:rsidRPr="005E2077">
        <w:rPr>
          <w:rFonts w:ascii="Arial" w:hAnsi="Arial" w:cs="Arial"/>
          <w:spacing w:val="-2"/>
        </w:rPr>
        <w:t xml:space="preserve"> </w:t>
      </w:r>
      <w:r w:rsidRPr="005E2077">
        <w:rPr>
          <w:rFonts w:ascii="Arial" w:hAnsi="Arial" w:cs="Arial"/>
        </w:rPr>
        <w:t>propriedade;</w:t>
      </w:r>
    </w:p>
    <w:p w14:paraId="49A79FAA" w14:textId="77777777" w:rsidR="00FC0E39" w:rsidRPr="005E2077" w:rsidRDefault="00FC0E39" w:rsidP="005E2077">
      <w:pPr>
        <w:pStyle w:val="Corpodetexto"/>
        <w:spacing w:after="0"/>
        <w:jc w:val="both"/>
        <w:rPr>
          <w:rFonts w:ascii="Arial" w:hAnsi="Arial" w:cs="Arial"/>
          <w:sz w:val="22"/>
          <w:szCs w:val="22"/>
        </w:rPr>
      </w:pPr>
    </w:p>
    <w:p w14:paraId="3EA5261B" w14:textId="77777777" w:rsidR="00FC0E39" w:rsidRPr="005E2077" w:rsidRDefault="00FC0E39" w:rsidP="00FB5974">
      <w:pPr>
        <w:pStyle w:val="PargrafodaLista"/>
        <w:numPr>
          <w:ilvl w:val="2"/>
          <w:numId w:val="34"/>
        </w:numPr>
        <w:tabs>
          <w:tab w:val="left" w:pos="830"/>
        </w:tabs>
        <w:ind w:right="160" w:hanging="504"/>
        <w:jc w:val="both"/>
        <w:rPr>
          <w:rFonts w:ascii="Arial" w:hAnsi="Arial" w:cs="Arial"/>
        </w:rPr>
      </w:pPr>
      <w:r w:rsidRPr="005E2077">
        <w:rPr>
          <w:rFonts w:ascii="Arial" w:hAnsi="Arial" w:cs="Arial"/>
        </w:rPr>
        <w:t>Manter sob sua responsabilidade almoxarifado próprio, para armazenamento dos seus materiais e</w:t>
      </w:r>
      <w:r w:rsidRPr="005E2077">
        <w:rPr>
          <w:rFonts w:ascii="Arial" w:hAnsi="Arial" w:cs="Arial"/>
          <w:spacing w:val="1"/>
        </w:rPr>
        <w:t xml:space="preserve"> </w:t>
      </w:r>
      <w:r w:rsidRPr="005E2077">
        <w:rPr>
          <w:rFonts w:ascii="Arial" w:hAnsi="Arial" w:cs="Arial"/>
        </w:rPr>
        <w:t>insumos</w:t>
      </w:r>
      <w:r w:rsidRPr="005E2077">
        <w:rPr>
          <w:rFonts w:ascii="Arial" w:hAnsi="Arial" w:cs="Arial"/>
          <w:spacing w:val="-5"/>
        </w:rPr>
        <w:t xml:space="preserve"> </w:t>
      </w:r>
      <w:r w:rsidRPr="005E2077">
        <w:rPr>
          <w:rFonts w:ascii="Arial" w:hAnsi="Arial" w:cs="Arial"/>
        </w:rPr>
        <w:t>necessários</w:t>
      </w:r>
      <w:r w:rsidRPr="005E2077">
        <w:rPr>
          <w:rFonts w:ascii="Arial" w:hAnsi="Arial" w:cs="Arial"/>
          <w:spacing w:val="-2"/>
        </w:rPr>
        <w:t xml:space="preserve"> </w:t>
      </w:r>
      <w:r w:rsidRPr="005E2077">
        <w:rPr>
          <w:rFonts w:ascii="Arial" w:hAnsi="Arial" w:cs="Arial"/>
        </w:rPr>
        <w:t>ao</w:t>
      </w:r>
      <w:r w:rsidRPr="005E2077">
        <w:rPr>
          <w:rFonts w:ascii="Arial" w:hAnsi="Arial" w:cs="Arial"/>
          <w:spacing w:val="1"/>
        </w:rPr>
        <w:t xml:space="preserve"> </w:t>
      </w:r>
      <w:r w:rsidRPr="005E2077">
        <w:rPr>
          <w:rFonts w:ascii="Arial" w:hAnsi="Arial" w:cs="Arial"/>
        </w:rPr>
        <w:t>atendimento</w:t>
      </w:r>
      <w:r w:rsidRPr="005E2077">
        <w:rPr>
          <w:rFonts w:ascii="Arial" w:hAnsi="Arial" w:cs="Arial"/>
          <w:spacing w:val="-5"/>
        </w:rPr>
        <w:t xml:space="preserve"> </w:t>
      </w:r>
      <w:r w:rsidRPr="005E2077">
        <w:rPr>
          <w:rFonts w:ascii="Arial" w:hAnsi="Arial" w:cs="Arial"/>
        </w:rPr>
        <w:t>do</w:t>
      </w:r>
      <w:r w:rsidRPr="005E2077">
        <w:rPr>
          <w:rFonts w:ascii="Arial" w:hAnsi="Arial" w:cs="Arial"/>
          <w:spacing w:val="-3"/>
        </w:rPr>
        <w:t xml:space="preserve"> </w:t>
      </w:r>
      <w:r w:rsidRPr="005E2077">
        <w:rPr>
          <w:rFonts w:ascii="Arial" w:hAnsi="Arial" w:cs="Arial"/>
        </w:rPr>
        <w:t>objeto</w:t>
      </w:r>
      <w:r w:rsidRPr="005E2077">
        <w:rPr>
          <w:rFonts w:ascii="Arial" w:hAnsi="Arial" w:cs="Arial"/>
          <w:spacing w:val="-1"/>
        </w:rPr>
        <w:t xml:space="preserve"> </w:t>
      </w:r>
      <w:r w:rsidRPr="005E2077">
        <w:rPr>
          <w:rFonts w:ascii="Arial" w:hAnsi="Arial" w:cs="Arial"/>
        </w:rPr>
        <w:t>deste</w:t>
      </w:r>
      <w:r w:rsidRPr="005E2077">
        <w:rPr>
          <w:rFonts w:ascii="Arial" w:hAnsi="Arial" w:cs="Arial"/>
          <w:spacing w:val="-3"/>
        </w:rPr>
        <w:t xml:space="preserve"> </w:t>
      </w:r>
      <w:r w:rsidRPr="005E2077">
        <w:rPr>
          <w:rFonts w:ascii="Arial" w:hAnsi="Arial" w:cs="Arial"/>
        </w:rPr>
        <w:t>contrato,</w:t>
      </w:r>
      <w:r w:rsidRPr="005E2077">
        <w:rPr>
          <w:rFonts w:ascii="Arial" w:hAnsi="Arial" w:cs="Arial"/>
          <w:spacing w:val="-2"/>
        </w:rPr>
        <w:t xml:space="preserve"> </w:t>
      </w:r>
      <w:r w:rsidRPr="005E2077">
        <w:rPr>
          <w:rFonts w:ascii="Arial" w:hAnsi="Arial" w:cs="Arial"/>
        </w:rPr>
        <w:t>sem</w:t>
      </w:r>
      <w:r w:rsidRPr="005E2077">
        <w:rPr>
          <w:rFonts w:ascii="Arial" w:hAnsi="Arial" w:cs="Arial"/>
          <w:spacing w:val="-1"/>
        </w:rPr>
        <w:t xml:space="preserve"> </w:t>
      </w:r>
      <w:r w:rsidRPr="005E2077">
        <w:rPr>
          <w:rFonts w:ascii="Arial" w:hAnsi="Arial" w:cs="Arial"/>
        </w:rPr>
        <w:t>ônus</w:t>
      </w:r>
      <w:r w:rsidRPr="005E2077">
        <w:rPr>
          <w:rFonts w:ascii="Arial" w:hAnsi="Arial" w:cs="Arial"/>
          <w:spacing w:val="-5"/>
        </w:rPr>
        <w:t xml:space="preserve"> </w:t>
      </w:r>
      <w:r w:rsidRPr="005E2077">
        <w:rPr>
          <w:rFonts w:ascii="Arial" w:hAnsi="Arial" w:cs="Arial"/>
        </w:rPr>
        <w:t>para</w:t>
      </w:r>
      <w:r w:rsidRPr="005E2077">
        <w:rPr>
          <w:rFonts w:ascii="Arial" w:hAnsi="Arial" w:cs="Arial"/>
          <w:spacing w:val="-3"/>
        </w:rPr>
        <w:t xml:space="preserve"> </w:t>
      </w:r>
      <w:r w:rsidRPr="005E2077">
        <w:rPr>
          <w:rFonts w:ascii="Arial" w:hAnsi="Arial" w:cs="Arial"/>
        </w:rPr>
        <w:t>a</w:t>
      </w:r>
      <w:r w:rsidRPr="005E2077">
        <w:rPr>
          <w:rFonts w:ascii="Arial" w:hAnsi="Arial" w:cs="Arial"/>
          <w:spacing w:val="2"/>
        </w:rPr>
        <w:t xml:space="preserve"> </w:t>
      </w:r>
      <w:r w:rsidRPr="005E2077">
        <w:rPr>
          <w:rFonts w:ascii="Arial" w:hAnsi="Arial" w:cs="Arial"/>
        </w:rPr>
        <w:t>Contratante;</w:t>
      </w:r>
    </w:p>
    <w:p w14:paraId="60B3C27B" w14:textId="77777777" w:rsidR="00FC0E39" w:rsidRPr="005E2077" w:rsidRDefault="00FC0E39" w:rsidP="005E2077">
      <w:pPr>
        <w:pStyle w:val="Corpodetexto"/>
        <w:spacing w:after="0"/>
        <w:jc w:val="both"/>
        <w:rPr>
          <w:rFonts w:ascii="Arial" w:hAnsi="Arial" w:cs="Arial"/>
          <w:sz w:val="22"/>
          <w:szCs w:val="22"/>
        </w:rPr>
      </w:pPr>
    </w:p>
    <w:p w14:paraId="6B38DF5E" w14:textId="77777777" w:rsidR="00FC0E39" w:rsidRPr="005E2077" w:rsidRDefault="00FC0E39" w:rsidP="00FB5974">
      <w:pPr>
        <w:pStyle w:val="PargrafodaLista"/>
        <w:numPr>
          <w:ilvl w:val="2"/>
          <w:numId w:val="34"/>
        </w:numPr>
        <w:tabs>
          <w:tab w:val="left" w:pos="830"/>
        </w:tabs>
        <w:ind w:right="153" w:hanging="504"/>
        <w:jc w:val="both"/>
        <w:rPr>
          <w:rFonts w:ascii="Arial" w:hAnsi="Arial" w:cs="Arial"/>
        </w:rPr>
      </w:pPr>
      <w:r w:rsidRPr="005E2077">
        <w:rPr>
          <w:rFonts w:ascii="Arial" w:hAnsi="Arial" w:cs="Arial"/>
        </w:rPr>
        <w:t>Os equipamentos elétricos devem ser dotados de sistema de proteção, de modo a evitar danos na</w:t>
      </w:r>
      <w:r w:rsidRPr="005E2077">
        <w:rPr>
          <w:rFonts w:ascii="Arial" w:hAnsi="Arial" w:cs="Arial"/>
          <w:spacing w:val="1"/>
        </w:rPr>
        <w:t xml:space="preserve"> </w:t>
      </w:r>
      <w:r w:rsidRPr="005E2077">
        <w:rPr>
          <w:rFonts w:ascii="Arial" w:hAnsi="Arial" w:cs="Arial"/>
        </w:rPr>
        <w:t>rede;</w:t>
      </w:r>
    </w:p>
    <w:p w14:paraId="7FDE0E8F" w14:textId="77777777" w:rsidR="00FC0E39" w:rsidRPr="005E2077" w:rsidRDefault="00FC0E39" w:rsidP="005E2077">
      <w:pPr>
        <w:pStyle w:val="Corpodetexto"/>
        <w:spacing w:after="0"/>
        <w:jc w:val="both"/>
        <w:rPr>
          <w:rFonts w:ascii="Arial" w:hAnsi="Arial" w:cs="Arial"/>
          <w:sz w:val="22"/>
          <w:szCs w:val="22"/>
        </w:rPr>
      </w:pPr>
    </w:p>
    <w:p w14:paraId="04E17612" w14:textId="77777777" w:rsidR="00FC0E39" w:rsidRPr="005E2077" w:rsidRDefault="00FC0E39" w:rsidP="00FB5974">
      <w:pPr>
        <w:pStyle w:val="PargrafodaLista"/>
        <w:numPr>
          <w:ilvl w:val="2"/>
          <w:numId w:val="34"/>
        </w:numPr>
        <w:tabs>
          <w:tab w:val="left" w:pos="830"/>
        </w:tabs>
        <w:ind w:right="156" w:hanging="504"/>
        <w:jc w:val="both"/>
        <w:rPr>
          <w:rFonts w:ascii="Arial" w:hAnsi="Arial" w:cs="Arial"/>
        </w:rPr>
      </w:pPr>
      <w:r w:rsidRPr="005E2077">
        <w:rPr>
          <w:rFonts w:ascii="Arial" w:hAnsi="Arial" w:cs="Arial"/>
        </w:rPr>
        <w:t>Os equipamentos devem ser projetados, localizados, instalados, adaptados e mantidos de forma</w:t>
      </w:r>
      <w:r w:rsidRPr="005E2077">
        <w:rPr>
          <w:rFonts w:ascii="Arial" w:hAnsi="Arial" w:cs="Arial"/>
          <w:spacing w:val="1"/>
        </w:rPr>
        <w:t xml:space="preserve"> </w:t>
      </w:r>
      <w:r w:rsidRPr="005E2077">
        <w:rPr>
          <w:rFonts w:ascii="Arial" w:hAnsi="Arial" w:cs="Arial"/>
        </w:rPr>
        <w:t>adequada às operações a serem realizadas e impedir a contaminação cruzada, o acumulo de poeira e</w:t>
      </w:r>
      <w:r w:rsidRPr="005E2077">
        <w:rPr>
          <w:rFonts w:ascii="Arial" w:hAnsi="Arial" w:cs="Arial"/>
          <w:spacing w:val="1"/>
        </w:rPr>
        <w:t xml:space="preserve"> </w:t>
      </w:r>
      <w:r w:rsidRPr="005E2077">
        <w:rPr>
          <w:rFonts w:ascii="Arial" w:hAnsi="Arial" w:cs="Arial"/>
        </w:rPr>
        <w:t>sujeira,</w:t>
      </w:r>
      <w:r w:rsidRPr="005E2077">
        <w:rPr>
          <w:rFonts w:ascii="Arial" w:hAnsi="Arial" w:cs="Arial"/>
          <w:spacing w:val="-1"/>
        </w:rPr>
        <w:t xml:space="preserve"> </w:t>
      </w:r>
      <w:r w:rsidRPr="005E2077">
        <w:rPr>
          <w:rFonts w:ascii="Arial" w:hAnsi="Arial" w:cs="Arial"/>
        </w:rPr>
        <w:t>de</w:t>
      </w:r>
      <w:r w:rsidRPr="005E2077">
        <w:rPr>
          <w:rFonts w:ascii="Arial" w:hAnsi="Arial" w:cs="Arial"/>
          <w:spacing w:val="-2"/>
        </w:rPr>
        <w:t xml:space="preserve"> </w:t>
      </w:r>
      <w:r w:rsidRPr="005E2077">
        <w:rPr>
          <w:rFonts w:ascii="Arial" w:hAnsi="Arial" w:cs="Arial"/>
        </w:rPr>
        <w:t>modo</w:t>
      </w:r>
      <w:r w:rsidRPr="005E2077">
        <w:rPr>
          <w:rFonts w:ascii="Arial" w:hAnsi="Arial" w:cs="Arial"/>
          <w:spacing w:val="-5"/>
        </w:rPr>
        <w:t xml:space="preserve"> </w:t>
      </w:r>
      <w:r w:rsidRPr="005E2077">
        <w:rPr>
          <w:rFonts w:ascii="Arial" w:hAnsi="Arial" w:cs="Arial"/>
        </w:rPr>
        <w:t>geral qualquer</w:t>
      </w:r>
      <w:r w:rsidRPr="005E2077">
        <w:rPr>
          <w:rFonts w:ascii="Arial" w:hAnsi="Arial" w:cs="Arial"/>
          <w:spacing w:val="-1"/>
        </w:rPr>
        <w:t xml:space="preserve"> </w:t>
      </w:r>
      <w:r w:rsidRPr="005E2077">
        <w:rPr>
          <w:rFonts w:ascii="Arial" w:hAnsi="Arial" w:cs="Arial"/>
        </w:rPr>
        <w:t>efeito</w:t>
      </w:r>
      <w:r w:rsidRPr="005E2077">
        <w:rPr>
          <w:rFonts w:ascii="Arial" w:hAnsi="Arial" w:cs="Arial"/>
          <w:spacing w:val="1"/>
        </w:rPr>
        <w:t xml:space="preserve"> </w:t>
      </w:r>
      <w:r w:rsidRPr="005E2077">
        <w:rPr>
          <w:rFonts w:ascii="Arial" w:hAnsi="Arial" w:cs="Arial"/>
        </w:rPr>
        <w:t>adverso;</w:t>
      </w:r>
    </w:p>
    <w:p w14:paraId="587B363A" w14:textId="77777777" w:rsidR="00FC0E39" w:rsidRPr="005E2077" w:rsidRDefault="00FC0E39" w:rsidP="005E2077">
      <w:pPr>
        <w:pStyle w:val="Corpodetexto"/>
        <w:spacing w:after="0"/>
        <w:jc w:val="both"/>
        <w:rPr>
          <w:rFonts w:ascii="Arial" w:hAnsi="Arial" w:cs="Arial"/>
          <w:sz w:val="22"/>
          <w:szCs w:val="22"/>
        </w:rPr>
      </w:pPr>
    </w:p>
    <w:p w14:paraId="09DC36ED" w14:textId="77777777" w:rsidR="00FC0E39" w:rsidRPr="005E2077" w:rsidRDefault="00FC0E39" w:rsidP="00FB5974">
      <w:pPr>
        <w:pStyle w:val="PargrafodaLista"/>
        <w:numPr>
          <w:ilvl w:val="2"/>
          <w:numId w:val="34"/>
        </w:numPr>
        <w:tabs>
          <w:tab w:val="left" w:pos="830"/>
        </w:tabs>
        <w:ind w:right="154" w:hanging="504"/>
        <w:jc w:val="both"/>
        <w:rPr>
          <w:rFonts w:ascii="Arial" w:hAnsi="Arial" w:cs="Arial"/>
        </w:rPr>
      </w:pPr>
      <w:r w:rsidRPr="005E2077">
        <w:rPr>
          <w:rFonts w:ascii="Arial" w:hAnsi="Arial" w:cs="Arial"/>
        </w:rPr>
        <w:t>A</w:t>
      </w:r>
      <w:r w:rsidRPr="005E2077">
        <w:rPr>
          <w:rFonts w:ascii="Arial" w:hAnsi="Arial" w:cs="Arial"/>
          <w:spacing w:val="1"/>
        </w:rPr>
        <w:t xml:space="preserve"> </w:t>
      </w:r>
      <w:r w:rsidRPr="005E2077">
        <w:rPr>
          <w:rFonts w:ascii="Arial" w:hAnsi="Arial" w:cs="Arial"/>
        </w:rPr>
        <w:t>Contratada</w:t>
      </w:r>
      <w:r w:rsidRPr="005E2077">
        <w:rPr>
          <w:rFonts w:ascii="Arial" w:hAnsi="Arial" w:cs="Arial"/>
          <w:spacing w:val="1"/>
        </w:rPr>
        <w:t xml:space="preserve"> </w:t>
      </w:r>
      <w:r w:rsidRPr="005E2077">
        <w:rPr>
          <w:rFonts w:ascii="Arial" w:hAnsi="Arial" w:cs="Arial"/>
        </w:rPr>
        <w:t>deverá</w:t>
      </w:r>
      <w:r w:rsidRPr="005E2077">
        <w:rPr>
          <w:rFonts w:ascii="Arial" w:hAnsi="Arial" w:cs="Arial"/>
          <w:spacing w:val="1"/>
        </w:rPr>
        <w:t xml:space="preserve"> </w:t>
      </w:r>
      <w:r w:rsidRPr="005E2077">
        <w:rPr>
          <w:rFonts w:ascii="Arial" w:hAnsi="Arial" w:cs="Arial"/>
        </w:rPr>
        <w:t>indenizar</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Contratante</w:t>
      </w:r>
      <w:r w:rsidRPr="005E2077">
        <w:rPr>
          <w:rFonts w:ascii="Arial" w:hAnsi="Arial" w:cs="Arial"/>
          <w:spacing w:val="1"/>
        </w:rPr>
        <w:t xml:space="preserve"> </w:t>
      </w:r>
      <w:r w:rsidRPr="005E2077">
        <w:rPr>
          <w:rFonts w:ascii="Arial" w:hAnsi="Arial" w:cs="Arial"/>
        </w:rPr>
        <w:t>pelos danos</w:t>
      </w:r>
      <w:r w:rsidRPr="005E2077">
        <w:rPr>
          <w:rFonts w:ascii="Arial" w:hAnsi="Arial" w:cs="Arial"/>
          <w:spacing w:val="1"/>
        </w:rPr>
        <w:t xml:space="preserve"> </w:t>
      </w:r>
      <w:r w:rsidRPr="005E2077">
        <w:rPr>
          <w:rFonts w:ascii="Arial" w:hAnsi="Arial" w:cs="Arial"/>
        </w:rPr>
        <w:t>causados,</w:t>
      </w:r>
      <w:r w:rsidRPr="005E2077">
        <w:rPr>
          <w:rFonts w:ascii="Arial" w:hAnsi="Arial" w:cs="Arial"/>
          <w:spacing w:val="1"/>
        </w:rPr>
        <w:t xml:space="preserve"> </w:t>
      </w:r>
      <w:r w:rsidRPr="005E2077">
        <w:rPr>
          <w:rFonts w:ascii="Arial" w:hAnsi="Arial" w:cs="Arial"/>
        </w:rPr>
        <w:t>por culpa</w:t>
      </w:r>
      <w:r w:rsidRPr="005E2077">
        <w:rPr>
          <w:rFonts w:ascii="Arial" w:hAnsi="Arial" w:cs="Arial"/>
          <w:spacing w:val="1"/>
        </w:rPr>
        <w:t xml:space="preserve"> </w:t>
      </w:r>
      <w:r w:rsidRPr="005E2077">
        <w:rPr>
          <w:rFonts w:ascii="Arial" w:hAnsi="Arial" w:cs="Arial"/>
        </w:rPr>
        <w:t>ou</w:t>
      </w:r>
      <w:r w:rsidRPr="005E2077">
        <w:rPr>
          <w:rFonts w:ascii="Arial" w:hAnsi="Arial" w:cs="Arial"/>
          <w:spacing w:val="1"/>
        </w:rPr>
        <w:t xml:space="preserve"> </w:t>
      </w:r>
      <w:r w:rsidRPr="005E2077">
        <w:rPr>
          <w:rFonts w:ascii="Arial" w:hAnsi="Arial" w:cs="Arial"/>
        </w:rPr>
        <w:t>dolo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seus</w:t>
      </w:r>
      <w:r w:rsidRPr="005E2077">
        <w:rPr>
          <w:rFonts w:ascii="Arial" w:hAnsi="Arial" w:cs="Arial"/>
          <w:spacing w:val="1"/>
        </w:rPr>
        <w:t xml:space="preserve"> </w:t>
      </w:r>
      <w:r w:rsidRPr="005E2077">
        <w:rPr>
          <w:rFonts w:ascii="Arial" w:hAnsi="Arial" w:cs="Arial"/>
        </w:rPr>
        <w:t>funcionários,</w:t>
      </w:r>
      <w:r w:rsidRPr="005E2077">
        <w:rPr>
          <w:rFonts w:ascii="Arial" w:hAnsi="Arial" w:cs="Arial"/>
          <w:spacing w:val="-4"/>
        </w:rPr>
        <w:t xml:space="preserve"> </w:t>
      </w:r>
      <w:r w:rsidRPr="005E2077">
        <w:rPr>
          <w:rFonts w:ascii="Arial" w:hAnsi="Arial" w:cs="Arial"/>
        </w:rPr>
        <w:t>prepostos</w:t>
      </w:r>
      <w:r w:rsidRPr="005E2077">
        <w:rPr>
          <w:rFonts w:ascii="Arial" w:hAnsi="Arial" w:cs="Arial"/>
          <w:spacing w:val="-2"/>
        </w:rPr>
        <w:t xml:space="preserve"> </w:t>
      </w:r>
      <w:r w:rsidRPr="005E2077">
        <w:rPr>
          <w:rFonts w:ascii="Arial" w:hAnsi="Arial" w:cs="Arial"/>
        </w:rPr>
        <w:t>ou</w:t>
      </w:r>
      <w:r w:rsidRPr="005E2077">
        <w:rPr>
          <w:rFonts w:ascii="Arial" w:hAnsi="Arial" w:cs="Arial"/>
          <w:spacing w:val="-3"/>
        </w:rPr>
        <w:t xml:space="preserve"> </w:t>
      </w:r>
      <w:r w:rsidRPr="005E2077">
        <w:rPr>
          <w:rFonts w:ascii="Arial" w:hAnsi="Arial" w:cs="Arial"/>
        </w:rPr>
        <w:t>prestadores</w:t>
      </w:r>
      <w:r w:rsidRPr="005E2077">
        <w:rPr>
          <w:rFonts w:ascii="Arial" w:hAnsi="Arial" w:cs="Arial"/>
          <w:spacing w:val="1"/>
        </w:rPr>
        <w:t xml:space="preserve"> </w:t>
      </w:r>
      <w:r w:rsidRPr="005E2077">
        <w:rPr>
          <w:rFonts w:ascii="Arial" w:hAnsi="Arial" w:cs="Arial"/>
        </w:rPr>
        <w:t>de serviço;</w:t>
      </w:r>
    </w:p>
    <w:p w14:paraId="6033CC21" w14:textId="77777777" w:rsidR="00FC0E39" w:rsidRPr="005E2077" w:rsidRDefault="00FC0E39" w:rsidP="005E2077">
      <w:pPr>
        <w:jc w:val="both"/>
        <w:rPr>
          <w:rFonts w:ascii="Arial" w:hAnsi="Arial" w:cs="Arial"/>
          <w:sz w:val="22"/>
          <w:szCs w:val="22"/>
        </w:rPr>
      </w:pPr>
    </w:p>
    <w:p w14:paraId="3E2B0A5F" w14:textId="77777777" w:rsidR="00FC0E39" w:rsidRPr="005E2077" w:rsidRDefault="00FC0E39" w:rsidP="00FB5974">
      <w:pPr>
        <w:pStyle w:val="PargrafodaLista"/>
        <w:numPr>
          <w:ilvl w:val="1"/>
          <w:numId w:val="24"/>
        </w:numPr>
        <w:tabs>
          <w:tab w:val="left" w:pos="830"/>
        </w:tabs>
        <w:ind w:left="829" w:hanging="349"/>
        <w:jc w:val="both"/>
        <w:rPr>
          <w:rFonts w:ascii="Arial" w:hAnsi="Arial" w:cs="Arial"/>
        </w:rPr>
      </w:pPr>
      <w:r w:rsidRPr="005E2077">
        <w:rPr>
          <w:rFonts w:ascii="Arial" w:hAnsi="Arial" w:cs="Arial"/>
          <w:spacing w:val="-1"/>
        </w:rPr>
        <w:t>Referências</w:t>
      </w:r>
      <w:r w:rsidRPr="005E2077">
        <w:rPr>
          <w:rFonts w:ascii="Arial" w:hAnsi="Arial" w:cs="Arial"/>
          <w:spacing w:val="-10"/>
        </w:rPr>
        <w:t xml:space="preserve"> </w:t>
      </w:r>
      <w:r w:rsidRPr="005E2077">
        <w:rPr>
          <w:rFonts w:ascii="Arial" w:hAnsi="Arial" w:cs="Arial"/>
          <w:spacing w:val="-1"/>
        </w:rPr>
        <w:t>Legais</w:t>
      </w:r>
      <w:r w:rsidRPr="005E2077">
        <w:rPr>
          <w:rFonts w:ascii="Arial" w:hAnsi="Arial" w:cs="Arial"/>
          <w:spacing w:val="-4"/>
        </w:rPr>
        <w:t xml:space="preserve"> </w:t>
      </w:r>
      <w:r w:rsidRPr="005E2077">
        <w:rPr>
          <w:rFonts w:ascii="Arial" w:hAnsi="Arial" w:cs="Arial"/>
          <w:spacing w:val="-1"/>
        </w:rPr>
        <w:t>e</w:t>
      </w:r>
      <w:r w:rsidRPr="005E2077">
        <w:rPr>
          <w:rFonts w:ascii="Arial" w:hAnsi="Arial" w:cs="Arial"/>
          <w:spacing w:val="-2"/>
        </w:rPr>
        <w:t xml:space="preserve"> </w:t>
      </w:r>
      <w:r w:rsidRPr="005E2077">
        <w:rPr>
          <w:rFonts w:ascii="Arial" w:hAnsi="Arial" w:cs="Arial"/>
          <w:spacing w:val="-1"/>
        </w:rPr>
        <w:t>Normativas</w:t>
      </w:r>
      <w:r w:rsidRPr="005E2077">
        <w:rPr>
          <w:rFonts w:ascii="Arial" w:hAnsi="Arial" w:cs="Arial"/>
          <w:spacing w:val="-4"/>
        </w:rPr>
        <w:t xml:space="preserve"> </w:t>
      </w:r>
      <w:r w:rsidRPr="005E2077">
        <w:rPr>
          <w:rFonts w:ascii="Arial" w:hAnsi="Arial" w:cs="Arial"/>
        </w:rPr>
        <w:t>Pertinentes</w:t>
      </w:r>
      <w:r w:rsidRPr="005E2077">
        <w:rPr>
          <w:rFonts w:ascii="Arial" w:hAnsi="Arial" w:cs="Arial"/>
          <w:spacing w:val="-1"/>
        </w:rPr>
        <w:t xml:space="preserve"> </w:t>
      </w:r>
      <w:r w:rsidRPr="005E2077">
        <w:rPr>
          <w:rFonts w:ascii="Arial" w:hAnsi="Arial" w:cs="Arial"/>
        </w:rPr>
        <w:t>aos</w:t>
      </w:r>
      <w:r w:rsidRPr="005E2077">
        <w:rPr>
          <w:rFonts w:ascii="Arial" w:hAnsi="Arial" w:cs="Arial"/>
          <w:spacing w:val="-12"/>
        </w:rPr>
        <w:t xml:space="preserve"> </w:t>
      </w:r>
      <w:r w:rsidRPr="005E2077">
        <w:rPr>
          <w:rFonts w:ascii="Arial" w:hAnsi="Arial" w:cs="Arial"/>
        </w:rPr>
        <w:t>Serviços</w:t>
      </w:r>
      <w:r w:rsidRPr="005E2077">
        <w:rPr>
          <w:rFonts w:ascii="Arial" w:hAnsi="Arial" w:cs="Arial"/>
          <w:spacing w:val="-3"/>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Nefrologia:</w:t>
      </w:r>
    </w:p>
    <w:p w14:paraId="1439A612" w14:textId="77777777" w:rsidR="00FC0E39" w:rsidRPr="005E2077" w:rsidRDefault="00FC0E39" w:rsidP="005E2077">
      <w:pPr>
        <w:pStyle w:val="Corpodetexto"/>
        <w:spacing w:after="0"/>
        <w:jc w:val="both"/>
        <w:rPr>
          <w:rFonts w:ascii="Arial" w:hAnsi="Arial" w:cs="Arial"/>
          <w:sz w:val="22"/>
          <w:szCs w:val="22"/>
        </w:rPr>
      </w:pPr>
    </w:p>
    <w:p w14:paraId="02A4C5ED" w14:textId="5280CF73" w:rsidR="00FC0E39" w:rsidRPr="00D34C05" w:rsidRDefault="00FC0E39" w:rsidP="00D34C05">
      <w:pPr>
        <w:pStyle w:val="PargrafodaLista"/>
        <w:numPr>
          <w:ilvl w:val="2"/>
          <w:numId w:val="24"/>
        </w:numPr>
        <w:tabs>
          <w:tab w:val="left" w:pos="627"/>
        </w:tabs>
        <w:ind w:right="150"/>
        <w:jc w:val="both"/>
        <w:rPr>
          <w:rFonts w:ascii="Arial" w:hAnsi="Arial" w:cs="Arial"/>
        </w:rPr>
      </w:pPr>
      <w:r w:rsidRPr="00D34C05">
        <w:rPr>
          <w:rFonts w:ascii="Arial" w:hAnsi="Arial" w:cs="Arial"/>
        </w:rPr>
        <w:t>PRT/SAS/MS</w:t>
      </w:r>
      <w:r w:rsidRPr="00D34C05">
        <w:rPr>
          <w:rFonts w:ascii="Arial" w:hAnsi="Arial" w:cs="Arial"/>
          <w:spacing w:val="-11"/>
        </w:rPr>
        <w:t xml:space="preserve"> </w:t>
      </w:r>
      <w:r w:rsidRPr="00D34C05">
        <w:rPr>
          <w:rFonts w:ascii="Arial" w:hAnsi="Arial" w:cs="Arial"/>
        </w:rPr>
        <w:t>Nº</w:t>
      </w:r>
      <w:r w:rsidRPr="00D34C05">
        <w:rPr>
          <w:rFonts w:ascii="Arial" w:hAnsi="Arial" w:cs="Arial"/>
          <w:spacing w:val="-5"/>
        </w:rPr>
        <w:t xml:space="preserve"> </w:t>
      </w:r>
      <w:r w:rsidRPr="00D34C05">
        <w:rPr>
          <w:rFonts w:ascii="Arial" w:hAnsi="Arial" w:cs="Arial"/>
        </w:rPr>
        <w:t>38,</w:t>
      </w:r>
      <w:r w:rsidRPr="00D34C05">
        <w:rPr>
          <w:rFonts w:ascii="Arial" w:hAnsi="Arial" w:cs="Arial"/>
          <w:spacing w:val="-6"/>
        </w:rPr>
        <w:t xml:space="preserve"> </w:t>
      </w:r>
      <w:r w:rsidRPr="00D34C05">
        <w:rPr>
          <w:rFonts w:ascii="Arial" w:hAnsi="Arial" w:cs="Arial"/>
        </w:rPr>
        <w:t>de</w:t>
      </w:r>
      <w:r w:rsidRPr="00D34C05">
        <w:rPr>
          <w:rFonts w:ascii="Arial" w:hAnsi="Arial" w:cs="Arial"/>
          <w:spacing w:val="-6"/>
        </w:rPr>
        <w:t xml:space="preserve"> </w:t>
      </w:r>
      <w:r w:rsidRPr="00D34C05">
        <w:rPr>
          <w:rFonts w:ascii="Arial" w:hAnsi="Arial" w:cs="Arial"/>
        </w:rPr>
        <w:t>3/3/94</w:t>
      </w:r>
      <w:r w:rsidRPr="00D34C05">
        <w:rPr>
          <w:rFonts w:ascii="Arial" w:hAnsi="Arial" w:cs="Arial"/>
          <w:spacing w:val="-2"/>
        </w:rPr>
        <w:t xml:space="preserve"> </w:t>
      </w:r>
      <w:r w:rsidR="005E2077" w:rsidRPr="00D34C05">
        <w:rPr>
          <w:rFonts w:ascii="Arial" w:hAnsi="Arial" w:cs="Arial"/>
        </w:rPr>
        <w:t>-</w:t>
      </w:r>
      <w:r w:rsidRPr="00D34C05">
        <w:rPr>
          <w:rFonts w:ascii="Arial" w:hAnsi="Arial" w:cs="Arial"/>
          <w:spacing w:val="-5"/>
        </w:rPr>
        <w:t xml:space="preserve"> </w:t>
      </w:r>
      <w:r w:rsidRPr="00D34C05">
        <w:rPr>
          <w:rFonts w:ascii="Arial" w:hAnsi="Arial" w:cs="Arial"/>
        </w:rPr>
        <w:t>DOU</w:t>
      </w:r>
      <w:r w:rsidRPr="00D34C05">
        <w:rPr>
          <w:rFonts w:ascii="Arial" w:hAnsi="Arial" w:cs="Arial"/>
          <w:spacing w:val="-6"/>
        </w:rPr>
        <w:t xml:space="preserve"> </w:t>
      </w:r>
      <w:r w:rsidRPr="00D34C05">
        <w:rPr>
          <w:rFonts w:ascii="Arial" w:hAnsi="Arial" w:cs="Arial"/>
        </w:rPr>
        <w:t>43,</w:t>
      </w:r>
      <w:r w:rsidRPr="00D34C05">
        <w:rPr>
          <w:rFonts w:ascii="Arial" w:hAnsi="Arial" w:cs="Arial"/>
          <w:spacing w:val="-5"/>
        </w:rPr>
        <w:t xml:space="preserve"> </w:t>
      </w:r>
      <w:r w:rsidRPr="00D34C05">
        <w:rPr>
          <w:rFonts w:ascii="Arial" w:hAnsi="Arial" w:cs="Arial"/>
        </w:rPr>
        <w:t>de</w:t>
      </w:r>
      <w:r w:rsidRPr="00D34C05">
        <w:rPr>
          <w:rFonts w:ascii="Arial" w:hAnsi="Arial" w:cs="Arial"/>
          <w:spacing w:val="-6"/>
        </w:rPr>
        <w:t xml:space="preserve"> </w:t>
      </w:r>
      <w:r w:rsidRPr="00D34C05">
        <w:rPr>
          <w:rFonts w:ascii="Arial" w:hAnsi="Arial" w:cs="Arial"/>
        </w:rPr>
        <w:t>4/3/94:</w:t>
      </w:r>
      <w:r w:rsidRPr="00D34C05">
        <w:rPr>
          <w:rFonts w:ascii="Arial" w:hAnsi="Arial" w:cs="Arial"/>
          <w:spacing w:val="-6"/>
        </w:rPr>
        <w:t xml:space="preserve"> </w:t>
      </w:r>
      <w:r w:rsidRPr="00D34C05">
        <w:rPr>
          <w:rFonts w:ascii="Arial" w:hAnsi="Arial" w:cs="Arial"/>
        </w:rPr>
        <w:t>Normatiza</w:t>
      </w:r>
      <w:r w:rsidRPr="00D34C05">
        <w:rPr>
          <w:rFonts w:ascii="Arial" w:hAnsi="Arial" w:cs="Arial"/>
          <w:spacing w:val="-5"/>
        </w:rPr>
        <w:t xml:space="preserve"> </w:t>
      </w:r>
      <w:r w:rsidRPr="00D34C05">
        <w:rPr>
          <w:rFonts w:ascii="Arial" w:hAnsi="Arial" w:cs="Arial"/>
        </w:rPr>
        <w:t>o</w:t>
      </w:r>
      <w:r w:rsidRPr="00D34C05">
        <w:rPr>
          <w:rFonts w:ascii="Arial" w:hAnsi="Arial" w:cs="Arial"/>
          <w:spacing w:val="-3"/>
        </w:rPr>
        <w:t xml:space="preserve"> </w:t>
      </w:r>
      <w:r w:rsidRPr="00D34C05">
        <w:rPr>
          <w:rFonts w:ascii="Arial" w:hAnsi="Arial" w:cs="Arial"/>
        </w:rPr>
        <w:t>credenciamento</w:t>
      </w:r>
      <w:r w:rsidRPr="00D34C05">
        <w:rPr>
          <w:rFonts w:ascii="Arial" w:hAnsi="Arial" w:cs="Arial"/>
          <w:spacing w:val="-10"/>
        </w:rPr>
        <w:t xml:space="preserve"> </w:t>
      </w:r>
      <w:r w:rsidRPr="00D34C05">
        <w:rPr>
          <w:rFonts w:ascii="Arial" w:hAnsi="Arial" w:cs="Arial"/>
        </w:rPr>
        <w:t>de</w:t>
      </w:r>
      <w:r w:rsidRPr="00D34C05">
        <w:rPr>
          <w:rFonts w:ascii="Arial" w:hAnsi="Arial" w:cs="Arial"/>
          <w:spacing w:val="-5"/>
        </w:rPr>
        <w:t xml:space="preserve"> </w:t>
      </w:r>
      <w:r w:rsidRPr="00D34C05">
        <w:rPr>
          <w:rFonts w:ascii="Arial" w:hAnsi="Arial" w:cs="Arial"/>
        </w:rPr>
        <w:t>hospitais</w:t>
      </w:r>
      <w:r w:rsidRPr="00D34C05">
        <w:rPr>
          <w:rFonts w:ascii="Arial" w:hAnsi="Arial" w:cs="Arial"/>
          <w:spacing w:val="-5"/>
        </w:rPr>
        <w:t xml:space="preserve"> </w:t>
      </w:r>
      <w:r w:rsidRPr="00D34C05">
        <w:rPr>
          <w:rFonts w:ascii="Arial" w:hAnsi="Arial" w:cs="Arial"/>
        </w:rPr>
        <w:t>do</w:t>
      </w:r>
      <w:r w:rsidRPr="00D34C05">
        <w:rPr>
          <w:rFonts w:ascii="Arial" w:hAnsi="Arial" w:cs="Arial"/>
          <w:spacing w:val="-4"/>
        </w:rPr>
        <w:t xml:space="preserve"> </w:t>
      </w:r>
      <w:r w:rsidRPr="00D34C05">
        <w:rPr>
          <w:rFonts w:ascii="Arial" w:hAnsi="Arial" w:cs="Arial"/>
        </w:rPr>
        <w:t>SIPAC-</w:t>
      </w:r>
      <w:r w:rsidRPr="00D34C05">
        <w:rPr>
          <w:rFonts w:ascii="Arial" w:hAnsi="Arial" w:cs="Arial"/>
          <w:spacing w:val="-48"/>
        </w:rPr>
        <w:t xml:space="preserve"> </w:t>
      </w:r>
      <w:r w:rsidRPr="00D34C05">
        <w:rPr>
          <w:rFonts w:ascii="Arial" w:hAnsi="Arial" w:cs="Arial"/>
        </w:rPr>
        <w:t>Rim.</w:t>
      </w:r>
      <w:r w:rsidRPr="00D34C05">
        <w:rPr>
          <w:rFonts w:ascii="Arial" w:hAnsi="Arial" w:cs="Arial"/>
          <w:spacing w:val="-4"/>
        </w:rPr>
        <w:t xml:space="preserve"> </w:t>
      </w:r>
      <w:r w:rsidRPr="00D34C05">
        <w:rPr>
          <w:rFonts w:ascii="Arial" w:hAnsi="Arial" w:cs="Arial"/>
        </w:rPr>
        <w:t>Revogada</w:t>
      </w:r>
      <w:r w:rsidRPr="00D34C05">
        <w:rPr>
          <w:rFonts w:ascii="Arial" w:hAnsi="Arial" w:cs="Arial"/>
          <w:spacing w:val="-5"/>
        </w:rPr>
        <w:t xml:space="preserve"> </w:t>
      </w:r>
      <w:r w:rsidRPr="00D34C05">
        <w:rPr>
          <w:rFonts w:ascii="Arial" w:hAnsi="Arial" w:cs="Arial"/>
        </w:rPr>
        <w:t>pela</w:t>
      </w:r>
      <w:r w:rsidRPr="00D34C05">
        <w:rPr>
          <w:rFonts w:ascii="Arial" w:hAnsi="Arial" w:cs="Arial"/>
          <w:spacing w:val="-4"/>
        </w:rPr>
        <w:t xml:space="preserve"> </w:t>
      </w:r>
      <w:r w:rsidRPr="00D34C05">
        <w:rPr>
          <w:rFonts w:ascii="Arial" w:hAnsi="Arial" w:cs="Arial"/>
        </w:rPr>
        <w:t>PRT/GM/MS</w:t>
      </w:r>
      <w:r w:rsidRPr="00D34C05">
        <w:rPr>
          <w:rFonts w:ascii="Arial" w:hAnsi="Arial" w:cs="Arial"/>
          <w:spacing w:val="-6"/>
        </w:rPr>
        <w:t xml:space="preserve"> </w:t>
      </w:r>
      <w:r w:rsidRPr="00D34C05">
        <w:rPr>
          <w:rFonts w:ascii="Arial" w:hAnsi="Arial" w:cs="Arial"/>
        </w:rPr>
        <w:t>Nº</w:t>
      </w:r>
      <w:r w:rsidRPr="00D34C05">
        <w:rPr>
          <w:rFonts w:ascii="Arial" w:hAnsi="Arial" w:cs="Arial"/>
          <w:spacing w:val="-3"/>
        </w:rPr>
        <w:t xml:space="preserve"> </w:t>
      </w:r>
      <w:r w:rsidRPr="00D34C05">
        <w:rPr>
          <w:rFonts w:ascii="Arial" w:hAnsi="Arial" w:cs="Arial"/>
        </w:rPr>
        <w:t>2.042,</w:t>
      </w:r>
      <w:r w:rsidRPr="00D34C05">
        <w:rPr>
          <w:rFonts w:ascii="Arial" w:hAnsi="Arial" w:cs="Arial"/>
          <w:spacing w:val="-1"/>
        </w:rPr>
        <w:t xml:space="preserve"> </w:t>
      </w:r>
      <w:r w:rsidRPr="00D34C05">
        <w:rPr>
          <w:rFonts w:ascii="Arial" w:hAnsi="Arial" w:cs="Arial"/>
        </w:rPr>
        <w:t>de</w:t>
      </w:r>
      <w:r w:rsidRPr="00D34C05">
        <w:rPr>
          <w:rFonts w:ascii="Arial" w:hAnsi="Arial" w:cs="Arial"/>
          <w:spacing w:val="-4"/>
        </w:rPr>
        <w:t xml:space="preserve"> </w:t>
      </w:r>
      <w:r w:rsidRPr="00D34C05">
        <w:rPr>
          <w:rFonts w:ascii="Arial" w:hAnsi="Arial" w:cs="Arial"/>
        </w:rPr>
        <w:t>11/10/96 DO</w:t>
      </w:r>
      <w:r w:rsidRPr="00D34C05">
        <w:rPr>
          <w:rFonts w:ascii="Arial" w:hAnsi="Arial" w:cs="Arial"/>
          <w:spacing w:val="-10"/>
        </w:rPr>
        <w:t xml:space="preserve"> </w:t>
      </w:r>
      <w:r w:rsidRPr="00D34C05">
        <w:rPr>
          <w:rFonts w:ascii="Arial" w:hAnsi="Arial" w:cs="Arial"/>
        </w:rPr>
        <w:t>199,</w:t>
      </w:r>
      <w:r w:rsidRPr="00D34C05">
        <w:rPr>
          <w:rFonts w:ascii="Arial" w:hAnsi="Arial" w:cs="Arial"/>
          <w:spacing w:val="-4"/>
        </w:rPr>
        <w:t xml:space="preserve"> </w:t>
      </w:r>
      <w:r w:rsidRPr="00D34C05">
        <w:rPr>
          <w:rFonts w:ascii="Arial" w:hAnsi="Arial" w:cs="Arial"/>
        </w:rPr>
        <w:t>de</w:t>
      </w:r>
      <w:r w:rsidRPr="00D34C05">
        <w:rPr>
          <w:rFonts w:ascii="Arial" w:hAnsi="Arial" w:cs="Arial"/>
          <w:spacing w:val="-3"/>
        </w:rPr>
        <w:t xml:space="preserve"> </w:t>
      </w:r>
      <w:r w:rsidRPr="00D34C05">
        <w:rPr>
          <w:rFonts w:ascii="Arial" w:hAnsi="Arial" w:cs="Arial"/>
        </w:rPr>
        <w:t>14/10/96;</w:t>
      </w:r>
    </w:p>
    <w:p w14:paraId="0649D038" w14:textId="77777777" w:rsidR="00FC0E39" w:rsidRPr="005E2077" w:rsidRDefault="00FC0E39" w:rsidP="005E2077">
      <w:pPr>
        <w:pStyle w:val="Corpodetexto"/>
        <w:spacing w:after="0"/>
        <w:jc w:val="both"/>
        <w:rPr>
          <w:rFonts w:ascii="Arial" w:hAnsi="Arial" w:cs="Arial"/>
          <w:sz w:val="22"/>
          <w:szCs w:val="22"/>
        </w:rPr>
      </w:pPr>
    </w:p>
    <w:p w14:paraId="58C5B3E2" w14:textId="77777777" w:rsidR="00FC0E39" w:rsidRPr="005E2077" w:rsidRDefault="00FC0E39" w:rsidP="00D34C05">
      <w:pPr>
        <w:pStyle w:val="PargrafodaLista"/>
        <w:numPr>
          <w:ilvl w:val="2"/>
          <w:numId w:val="24"/>
        </w:numPr>
        <w:tabs>
          <w:tab w:val="left" w:pos="627"/>
        </w:tabs>
        <w:ind w:right="155" w:hanging="504"/>
        <w:jc w:val="both"/>
        <w:rPr>
          <w:rFonts w:ascii="Arial" w:hAnsi="Arial" w:cs="Arial"/>
        </w:rPr>
      </w:pPr>
      <w:r w:rsidRPr="005E2077">
        <w:rPr>
          <w:rFonts w:ascii="Arial" w:hAnsi="Arial" w:cs="Arial"/>
        </w:rPr>
        <w:t xml:space="preserve">PRT/GM/MS Nº 2.042, de 11/10/96 </w:t>
      </w:r>
      <w:r w:rsidR="005E2077">
        <w:rPr>
          <w:rFonts w:ascii="Arial" w:hAnsi="Arial" w:cs="Arial"/>
        </w:rPr>
        <w:t>-</w:t>
      </w:r>
      <w:r w:rsidRPr="005E2077">
        <w:rPr>
          <w:rFonts w:ascii="Arial" w:hAnsi="Arial" w:cs="Arial"/>
        </w:rPr>
        <w:t xml:space="preserve"> D.O.U. 199, de 14/10/96: Estabelece o </w:t>
      </w:r>
      <w:r w:rsidRPr="005E2077">
        <w:rPr>
          <w:rFonts w:ascii="Arial" w:hAnsi="Arial" w:cs="Arial"/>
        </w:rPr>
        <w:lastRenderedPageBreak/>
        <w:t>regulamento técnico para</w:t>
      </w:r>
      <w:r w:rsidRPr="005E2077">
        <w:rPr>
          <w:rFonts w:ascii="Arial" w:hAnsi="Arial" w:cs="Arial"/>
          <w:spacing w:val="1"/>
        </w:rPr>
        <w:t xml:space="preserve"> </w:t>
      </w:r>
      <w:r w:rsidRPr="005E2077">
        <w:rPr>
          <w:rFonts w:ascii="Arial" w:hAnsi="Arial" w:cs="Arial"/>
        </w:rPr>
        <w:t>o funcionamento dos serviços de Terapia Renal Substitutiva e as Normas para cadastramento desses</w:t>
      </w:r>
      <w:r w:rsidRPr="005E2077">
        <w:rPr>
          <w:rFonts w:ascii="Arial" w:hAnsi="Arial" w:cs="Arial"/>
          <w:spacing w:val="1"/>
        </w:rPr>
        <w:t xml:space="preserve"> </w:t>
      </w:r>
      <w:r w:rsidRPr="005E2077">
        <w:rPr>
          <w:rFonts w:ascii="Arial" w:hAnsi="Arial" w:cs="Arial"/>
        </w:rPr>
        <w:t>estabelecimentos junto ao SUS. Revoga a PRT/SAS/MS Nº 38, de 03/03/94 - DO e demais disposições</w:t>
      </w:r>
      <w:r w:rsidRPr="005E2077">
        <w:rPr>
          <w:rFonts w:ascii="Arial" w:hAnsi="Arial" w:cs="Arial"/>
          <w:spacing w:val="1"/>
        </w:rPr>
        <w:t xml:space="preserve"> </w:t>
      </w:r>
      <w:r w:rsidRPr="005E2077">
        <w:rPr>
          <w:rFonts w:ascii="Arial" w:hAnsi="Arial" w:cs="Arial"/>
        </w:rPr>
        <w:t>em</w:t>
      </w:r>
      <w:r w:rsidRPr="005E2077">
        <w:rPr>
          <w:rFonts w:ascii="Arial" w:hAnsi="Arial" w:cs="Arial"/>
          <w:spacing w:val="-2"/>
        </w:rPr>
        <w:t xml:space="preserve"> </w:t>
      </w:r>
      <w:r w:rsidRPr="005E2077">
        <w:rPr>
          <w:rFonts w:ascii="Arial" w:hAnsi="Arial" w:cs="Arial"/>
        </w:rPr>
        <w:t>contrário.</w:t>
      </w:r>
      <w:r w:rsidRPr="005E2077">
        <w:rPr>
          <w:rFonts w:ascii="Arial" w:hAnsi="Arial" w:cs="Arial"/>
          <w:spacing w:val="-2"/>
        </w:rPr>
        <w:t xml:space="preserve"> </w:t>
      </w:r>
      <w:r w:rsidRPr="005E2077">
        <w:rPr>
          <w:rFonts w:ascii="Arial" w:hAnsi="Arial" w:cs="Arial"/>
        </w:rPr>
        <w:t>Itens</w:t>
      </w:r>
      <w:r w:rsidRPr="005E2077">
        <w:rPr>
          <w:rFonts w:ascii="Arial" w:hAnsi="Arial" w:cs="Arial"/>
          <w:spacing w:val="-1"/>
        </w:rPr>
        <w:t xml:space="preserve"> </w:t>
      </w:r>
      <w:r w:rsidRPr="005E2077">
        <w:rPr>
          <w:rFonts w:ascii="Arial" w:hAnsi="Arial" w:cs="Arial"/>
        </w:rPr>
        <w:t>revogados</w:t>
      </w:r>
      <w:r w:rsidRPr="005E2077">
        <w:rPr>
          <w:rFonts w:ascii="Arial" w:hAnsi="Arial" w:cs="Arial"/>
          <w:spacing w:val="-1"/>
        </w:rPr>
        <w:t xml:space="preserve"> </w:t>
      </w:r>
      <w:r w:rsidRPr="005E2077">
        <w:rPr>
          <w:rFonts w:ascii="Arial" w:hAnsi="Arial" w:cs="Arial"/>
        </w:rPr>
        <w:t>pela</w:t>
      </w:r>
      <w:r w:rsidRPr="005E2077">
        <w:rPr>
          <w:rFonts w:ascii="Arial" w:hAnsi="Arial" w:cs="Arial"/>
          <w:spacing w:val="-1"/>
        </w:rPr>
        <w:t xml:space="preserve"> </w:t>
      </w:r>
      <w:r w:rsidRPr="005E2077">
        <w:rPr>
          <w:rFonts w:ascii="Arial" w:hAnsi="Arial" w:cs="Arial"/>
        </w:rPr>
        <w:t>PRT/GM/MS</w:t>
      </w:r>
      <w:r w:rsidRPr="005E2077">
        <w:rPr>
          <w:rFonts w:ascii="Arial" w:hAnsi="Arial" w:cs="Arial"/>
          <w:spacing w:val="-9"/>
        </w:rPr>
        <w:t xml:space="preserve"> </w:t>
      </w:r>
      <w:r w:rsidRPr="005E2077">
        <w:rPr>
          <w:rFonts w:ascii="Arial" w:hAnsi="Arial" w:cs="Arial"/>
        </w:rPr>
        <w:t>Nº</w:t>
      </w:r>
      <w:r w:rsidRPr="005E2077">
        <w:rPr>
          <w:rFonts w:ascii="Arial" w:hAnsi="Arial" w:cs="Arial"/>
          <w:spacing w:val="-3"/>
        </w:rPr>
        <w:t xml:space="preserve"> </w:t>
      </w:r>
      <w:r w:rsidRPr="005E2077">
        <w:rPr>
          <w:rFonts w:ascii="Arial" w:hAnsi="Arial" w:cs="Arial"/>
        </w:rPr>
        <w:t>3.407,</w:t>
      </w:r>
      <w:r w:rsidRPr="005E2077">
        <w:rPr>
          <w:rFonts w:ascii="Arial" w:hAnsi="Arial" w:cs="Arial"/>
          <w:spacing w:val="-1"/>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5/8/98</w:t>
      </w:r>
      <w:r w:rsidRPr="005E2077">
        <w:rPr>
          <w:rFonts w:ascii="Arial" w:hAnsi="Arial" w:cs="Arial"/>
          <w:spacing w:val="-3"/>
        </w:rPr>
        <w:t xml:space="preserve"> </w:t>
      </w:r>
      <w:r w:rsidRPr="005E2077">
        <w:rPr>
          <w:rFonts w:ascii="Arial" w:hAnsi="Arial" w:cs="Arial"/>
        </w:rPr>
        <w:t>D.O</w:t>
      </w:r>
      <w:r w:rsidRPr="005E2077">
        <w:rPr>
          <w:rFonts w:ascii="Arial" w:hAnsi="Arial" w:cs="Arial"/>
          <w:spacing w:val="-3"/>
        </w:rPr>
        <w:t xml:space="preserve"> </w:t>
      </w:r>
      <w:r w:rsidRPr="005E2077">
        <w:rPr>
          <w:rFonts w:ascii="Arial" w:hAnsi="Arial" w:cs="Arial"/>
        </w:rPr>
        <w:t>149, de</w:t>
      </w:r>
      <w:r w:rsidRPr="005E2077">
        <w:rPr>
          <w:rFonts w:ascii="Arial" w:hAnsi="Arial" w:cs="Arial"/>
          <w:spacing w:val="-3"/>
        </w:rPr>
        <w:t xml:space="preserve"> </w:t>
      </w:r>
      <w:r w:rsidRPr="005E2077">
        <w:rPr>
          <w:rFonts w:ascii="Arial" w:hAnsi="Arial" w:cs="Arial"/>
        </w:rPr>
        <w:t>6/8/98;</w:t>
      </w:r>
    </w:p>
    <w:p w14:paraId="3392D722" w14:textId="77777777" w:rsidR="00FC0E39" w:rsidRPr="005E2077" w:rsidRDefault="00FC0E39" w:rsidP="005E2077">
      <w:pPr>
        <w:pStyle w:val="Corpodetexto"/>
        <w:spacing w:after="0"/>
        <w:jc w:val="both"/>
        <w:rPr>
          <w:rFonts w:ascii="Arial" w:hAnsi="Arial" w:cs="Arial"/>
          <w:sz w:val="22"/>
          <w:szCs w:val="22"/>
        </w:rPr>
      </w:pPr>
    </w:p>
    <w:p w14:paraId="23540F71" w14:textId="77777777" w:rsidR="00FC0E39" w:rsidRPr="005E2077" w:rsidRDefault="00FC0E39" w:rsidP="00D34C05">
      <w:pPr>
        <w:pStyle w:val="PargrafodaLista"/>
        <w:numPr>
          <w:ilvl w:val="2"/>
          <w:numId w:val="24"/>
        </w:numPr>
        <w:tabs>
          <w:tab w:val="left" w:pos="627"/>
        </w:tabs>
        <w:ind w:right="152" w:hanging="504"/>
        <w:jc w:val="both"/>
        <w:rPr>
          <w:rFonts w:ascii="Arial" w:hAnsi="Arial" w:cs="Arial"/>
        </w:rPr>
      </w:pPr>
      <w:r w:rsidRPr="005E2077">
        <w:rPr>
          <w:rFonts w:ascii="Arial" w:hAnsi="Arial" w:cs="Arial"/>
        </w:rPr>
        <w:t>PRT/GM/MS</w:t>
      </w:r>
      <w:r w:rsidRPr="005E2077">
        <w:rPr>
          <w:rFonts w:ascii="Arial" w:hAnsi="Arial" w:cs="Arial"/>
          <w:spacing w:val="-9"/>
        </w:rPr>
        <w:t xml:space="preserve"> </w:t>
      </w:r>
      <w:r w:rsidRPr="005E2077">
        <w:rPr>
          <w:rFonts w:ascii="Arial" w:hAnsi="Arial" w:cs="Arial"/>
        </w:rPr>
        <w:t>N°</w:t>
      </w:r>
      <w:r w:rsidRPr="005E2077">
        <w:rPr>
          <w:rFonts w:ascii="Arial" w:hAnsi="Arial" w:cs="Arial"/>
          <w:spacing w:val="-4"/>
        </w:rPr>
        <w:t xml:space="preserve"> </w:t>
      </w:r>
      <w:r w:rsidRPr="005E2077">
        <w:rPr>
          <w:rFonts w:ascii="Arial" w:hAnsi="Arial" w:cs="Arial"/>
        </w:rPr>
        <w:t>2.043,</w:t>
      </w:r>
      <w:r w:rsidRPr="005E2077">
        <w:rPr>
          <w:rFonts w:ascii="Arial" w:hAnsi="Arial" w:cs="Arial"/>
          <w:spacing w:val="-4"/>
        </w:rPr>
        <w:t xml:space="preserve"> </w:t>
      </w:r>
      <w:r w:rsidRPr="005E2077">
        <w:rPr>
          <w:rFonts w:ascii="Arial" w:hAnsi="Arial" w:cs="Arial"/>
        </w:rPr>
        <w:t>de</w:t>
      </w:r>
      <w:r w:rsidRPr="005E2077">
        <w:rPr>
          <w:rFonts w:ascii="Arial" w:hAnsi="Arial" w:cs="Arial"/>
          <w:spacing w:val="-4"/>
        </w:rPr>
        <w:t xml:space="preserve"> </w:t>
      </w:r>
      <w:r w:rsidRPr="005E2077">
        <w:rPr>
          <w:rFonts w:ascii="Arial" w:hAnsi="Arial" w:cs="Arial"/>
        </w:rPr>
        <w:t>11/10/96</w:t>
      </w:r>
      <w:r w:rsidRPr="005E2077">
        <w:rPr>
          <w:rFonts w:ascii="Arial" w:hAnsi="Arial" w:cs="Arial"/>
          <w:spacing w:val="-1"/>
        </w:rPr>
        <w:t xml:space="preserve"> </w:t>
      </w:r>
      <w:r w:rsidR="005E2077">
        <w:rPr>
          <w:rFonts w:ascii="Arial" w:hAnsi="Arial" w:cs="Arial"/>
        </w:rPr>
        <w:t>-</w:t>
      </w:r>
      <w:r w:rsidRPr="005E2077">
        <w:rPr>
          <w:rFonts w:ascii="Arial" w:hAnsi="Arial" w:cs="Arial"/>
          <w:spacing w:val="-3"/>
        </w:rPr>
        <w:t xml:space="preserve"> </w:t>
      </w:r>
      <w:r w:rsidRPr="005E2077">
        <w:rPr>
          <w:rFonts w:ascii="Arial" w:hAnsi="Arial" w:cs="Arial"/>
        </w:rPr>
        <w:t>D.O.U.</w:t>
      </w:r>
      <w:r w:rsidRPr="005E2077">
        <w:rPr>
          <w:rFonts w:ascii="Arial" w:hAnsi="Arial" w:cs="Arial"/>
          <w:spacing w:val="-11"/>
        </w:rPr>
        <w:t xml:space="preserve"> </w:t>
      </w:r>
      <w:r w:rsidRPr="005E2077">
        <w:rPr>
          <w:rFonts w:ascii="Arial" w:hAnsi="Arial" w:cs="Arial"/>
        </w:rPr>
        <w:t>199,</w:t>
      </w:r>
      <w:r w:rsidRPr="005E2077">
        <w:rPr>
          <w:rFonts w:ascii="Arial" w:hAnsi="Arial" w:cs="Arial"/>
          <w:spacing w:val="-4"/>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14/10/96:</w:t>
      </w:r>
      <w:r w:rsidRPr="005E2077">
        <w:rPr>
          <w:rFonts w:ascii="Arial" w:hAnsi="Arial" w:cs="Arial"/>
          <w:spacing w:val="-4"/>
        </w:rPr>
        <w:t xml:space="preserve"> </w:t>
      </w:r>
      <w:r w:rsidRPr="005E2077">
        <w:rPr>
          <w:rFonts w:ascii="Arial" w:hAnsi="Arial" w:cs="Arial"/>
        </w:rPr>
        <w:t>Determina</w:t>
      </w:r>
      <w:r w:rsidRPr="005E2077">
        <w:rPr>
          <w:rFonts w:ascii="Arial" w:hAnsi="Arial" w:cs="Arial"/>
          <w:spacing w:val="-4"/>
        </w:rPr>
        <w:t xml:space="preserve"> </w:t>
      </w:r>
      <w:r w:rsidRPr="005E2077">
        <w:rPr>
          <w:rFonts w:ascii="Arial" w:hAnsi="Arial" w:cs="Arial"/>
        </w:rPr>
        <w:t>a</w:t>
      </w:r>
      <w:r w:rsidRPr="005E2077">
        <w:rPr>
          <w:rFonts w:ascii="Arial" w:hAnsi="Arial" w:cs="Arial"/>
          <w:spacing w:val="-4"/>
        </w:rPr>
        <w:t xml:space="preserve"> </w:t>
      </w:r>
      <w:r w:rsidRPr="005E2077">
        <w:rPr>
          <w:rFonts w:ascii="Arial" w:hAnsi="Arial" w:cs="Arial"/>
        </w:rPr>
        <w:t>implantação</w:t>
      </w:r>
      <w:r w:rsidRPr="005E2077">
        <w:rPr>
          <w:rFonts w:ascii="Arial" w:hAnsi="Arial" w:cs="Arial"/>
          <w:spacing w:val="-3"/>
        </w:rPr>
        <w:t xml:space="preserve"> </w:t>
      </w:r>
      <w:r w:rsidRPr="005E2077">
        <w:rPr>
          <w:rFonts w:ascii="Arial" w:hAnsi="Arial" w:cs="Arial"/>
        </w:rPr>
        <w:t>da</w:t>
      </w:r>
      <w:r w:rsidRPr="005E2077">
        <w:rPr>
          <w:rFonts w:ascii="Arial" w:hAnsi="Arial" w:cs="Arial"/>
          <w:spacing w:val="-4"/>
        </w:rPr>
        <w:t xml:space="preserve"> </w:t>
      </w:r>
      <w:r w:rsidRPr="005E2077">
        <w:rPr>
          <w:rFonts w:ascii="Arial" w:hAnsi="Arial" w:cs="Arial"/>
        </w:rPr>
        <w:t>autorização</w:t>
      </w:r>
      <w:r w:rsidRPr="005E2077">
        <w:rPr>
          <w:rFonts w:ascii="Arial" w:hAnsi="Arial" w:cs="Arial"/>
          <w:spacing w:val="-47"/>
        </w:rPr>
        <w:t xml:space="preserve"> </w:t>
      </w:r>
      <w:r w:rsidRPr="005E2077">
        <w:rPr>
          <w:rFonts w:ascii="Arial" w:hAnsi="Arial" w:cs="Arial"/>
        </w:rPr>
        <w:t>de Procedimentos Ambulatoriais de</w:t>
      </w:r>
      <w:r w:rsidRPr="005E2077">
        <w:rPr>
          <w:rFonts w:ascii="Arial" w:hAnsi="Arial" w:cs="Arial"/>
          <w:spacing w:val="1"/>
        </w:rPr>
        <w:t xml:space="preserve"> </w:t>
      </w:r>
      <w:r w:rsidRPr="005E2077">
        <w:rPr>
          <w:rFonts w:ascii="Arial" w:hAnsi="Arial" w:cs="Arial"/>
        </w:rPr>
        <w:t xml:space="preserve">Alta Complexidade/Custo </w:t>
      </w:r>
      <w:r w:rsidR="005E2077">
        <w:rPr>
          <w:rFonts w:ascii="Arial" w:hAnsi="Arial" w:cs="Arial"/>
        </w:rPr>
        <w:t>-</w:t>
      </w:r>
      <w:r w:rsidRPr="005E2077">
        <w:rPr>
          <w:rFonts w:ascii="Arial" w:hAnsi="Arial" w:cs="Arial"/>
        </w:rPr>
        <w:t xml:space="preserve"> APAC, iniciando por Terapia Renal</w:t>
      </w:r>
      <w:r w:rsidRPr="005E2077">
        <w:rPr>
          <w:rFonts w:ascii="Arial" w:hAnsi="Arial" w:cs="Arial"/>
          <w:spacing w:val="1"/>
        </w:rPr>
        <w:t xml:space="preserve"> </w:t>
      </w:r>
      <w:r w:rsidRPr="005E2077">
        <w:rPr>
          <w:rFonts w:ascii="Arial" w:hAnsi="Arial" w:cs="Arial"/>
        </w:rPr>
        <w:t>Substitutiva em janeiro/97. Passou a vigorar à partir de 1/4/97 conforme</w:t>
      </w:r>
      <w:r w:rsidRPr="005E2077">
        <w:rPr>
          <w:rFonts w:ascii="Arial" w:hAnsi="Arial" w:cs="Arial"/>
          <w:spacing w:val="49"/>
        </w:rPr>
        <w:t xml:space="preserve"> </w:t>
      </w:r>
      <w:r w:rsidRPr="005E2077">
        <w:rPr>
          <w:rFonts w:ascii="Arial" w:hAnsi="Arial" w:cs="Arial"/>
        </w:rPr>
        <w:t>PRT/GM/MS N° 149, de</w:t>
      </w:r>
      <w:r w:rsidRPr="005E2077">
        <w:rPr>
          <w:rFonts w:ascii="Arial" w:hAnsi="Arial" w:cs="Arial"/>
          <w:spacing w:val="1"/>
        </w:rPr>
        <w:t xml:space="preserve"> </w:t>
      </w:r>
      <w:r w:rsidRPr="005E2077">
        <w:rPr>
          <w:rFonts w:ascii="Arial" w:hAnsi="Arial" w:cs="Arial"/>
        </w:rPr>
        <w:t>6/3/97</w:t>
      </w:r>
      <w:r w:rsidRPr="005E2077">
        <w:rPr>
          <w:rFonts w:ascii="Arial" w:hAnsi="Arial" w:cs="Arial"/>
          <w:spacing w:val="-2"/>
        </w:rPr>
        <w:t xml:space="preserve"> </w:t>
      </w:r>
      <w:r w:rsidRPr="005E2077">
        <w:rPr>
          <w:rFonts w:ascii="Arial" w:hAnsi="Arial" w:cs="Arial"/>
        </w:rPr>
        <w:t>- DO</w:t>
      </w:r>
      <w:r w:rsidRPr="005E2077">
        <w:rPr>
          <w:rFonts w:ascii="Arial" w:hAnsi="Arial" w:cs="Arial"/>
          <w:spacing w:val="-12"/>
        </w:rPr>
        <w:t xml:space="preserve"> </w:t>
      </w:r>
      <w:r w:rsidRPr="005E2077">
        <w:rPr>
          <w:rFonts w:ascii="Arial" w:hAnsi="Arial" w:cs="Arial"/>
        </w:rPr>
        <w:t>45, de7/3/97;</w:t>
      </w:r>
    </w:p>
    <w:p w14:paraId="6AE11E97" w14:textId="77777777" w:rsidR="00FC0E39" w:rsidRPr="005E2077" w:rsidRDefault="00FC0E39" w:rsidP="005E2077">
      <w:pPr>
        <w:pStyle w:val="Corpodetexto"/>
        <w:spacing w:after="0"/>
        <w:jc w:val="both"/>
        <w:rPr>
          <w:rFonts w:ascii="Arial" w:hAnsi="Arial" w:cs="Arial"/>
          <w:sz w:val="22"/>
          <w:szCs w:val="22"/>
        </w:rPr>
      </w:pPr>
    </w:p>
    <w:p w14:paraId="595F7E11" w14:textId="77777777" w:rsidR="00FC0E39" w:rsidRPr="005E2077" w:rsidRDefault="00FC0E39" w:rsidP="00D34C05">
      <w:pPr>
        <w:pStyle w:val="PargrafodaLista"/>
        <w:numPr>
          <w:ilvl w:val="2"/>
          <w:numId w:val="24"/>
        </w:numPr>
        <w:tabs>
          <w:tab w:val="left" w:pos="627"/>
        </w:tabs>
        <w:ind w:right="150" w:hanging="504"/>
        <w:jc w:val="both"/>
        <w:rPr>
          <w:rFonts w:ascii="Arial" w:hAnsi="Arial" w:cs="Arial"/>
        </w:rPr>
      </w:pPr>
      <w:r w:rsidRPr="005E2077">
        <w:rPr>
          <w:rFonts w:ascii="Arial" w:hAnsi="Arial" w:cs="Arial"/>
        </w:rPr>
        <w:t>PRT/SASMS</w:t>
      </w:r>
      <w:r w:rsidRPr="005E2077">
        <w:rPr>
          <w:rFonts w:ascii="Arial" w:hAnsi="Arial" w:cs="Arial"/>
          <w:spacing w:val="1"/>
        </w:rPr>
        <w:t xml:space="preserve"> </w:t>
      </w:r>
      <w:r w:rsidRPr="005E2077">
        <w:rPr>
          <w:rFonts w:ascii="Arial" w:hAnsi="Arial" w:cs="Arial"/>
        </w:rPr>
        <w:t>N°</w:t>
      </w:r>
      <w:r w:rsidRPr="005E2077">
        <w:rPr>
          <w:rFonts w:ascii="Arial" w:hAnsi="Arial" w:cs="Arial"/>
          <w:spacing w:val="1"/>
        </w:rPr>
        <w:t xml:space="preserve"> </w:t>
      </w:r>
      <w:r w:rsidRPr="005E2077">
        <w:rPr>
          <w:rFonts w:ascii="Arial" w:hAnsi="Arial" w:cs="Arial"/>
        </w:rPr>
        <w:t>205,</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6/11/96</w:t>
      </w:r>
      <w:r w:rsidRPr="005E2077">
        <w:rPr>
          <w:rFonts w:ascii="Arial" w:hAnsi="Arial" w:cs="Arial"/>
          <w:spacing w:val="1"/>
        </w:rPr>
        <w:t xml:space="preserve"> </w:t>
      </w:r>
      <w:r w:rsidR="005E2077">
        <w:rPr>
          <w:rFonts w:ascii="Arial" w:hAnsi="Arial" w:cs="Arial"/>
        </w:rPr>
        <w:t>-</w:t>
      </w:r>
      <w:r w:rsidRPr="005E2077">
        <w:rPr>
          <w:rFonts w:ascii="Arial" w:hAnsi="Arial" w:cs="Arial"/>
          <w:spacing w:val="1"/>
        </w:rPr>
        <w:t xml:space="preserve"> </w:t>
      </w:r>
      <w:r w:rsidRPr="005E2077">
        <w:rPr>
          <w:rFonts w:ascii="Arial" w:hAnsi="Arial" w:cs="Arial"/>
        </w:rPr>
        <w:t>D.O.U.</w:t>
      </w:r>
      <w:r w:rsidRPr="005E2077">
        <w:rPr>
          <w:rFonts w:ascii="Arial" w:hAnsi="Arial" w:cs="Arial"/>
          <w:spacing w:val="1"/>
        </w:rPr>
        <w:t xml:space="preserve"> </w:t>
      </w:r>
      <w:r w:rsidRPr="005E2077">
        <w:rPr>
          <w:rFonts w:ascii="Arial" w:hAnsi="Arial" w:cs="Arial"/>
        </w:rPr>
        <w:t>221,</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8/11/96:</w:t>
      </w:r>
      <w:r w:rsidRPr="005E2077">
        <w:rPr>
          <w:rFonts w:ascii="Arial" w:hAnsi="Arial" w:cs="Arial"/>
          <w:spacing w:val="1"/>
        </w:rPr>
        <w:t xml:space="preserve"> </w:t>
      </w:r>
      <w:r w:rsidRPr="005E2077">
        <w:rPr>
          <w:rFonts w:ascii="Arial" w:hAnsi="Arial" w:cs="Arial"/>
        </w:rPr>
        <w:t>Implanta</w:t>
      </w:r>
      <w:r w:rsidRPr="005E2077">
        <w:rPr>
          <w:rFonts w:ascii="Arial" w:hAnsi="Arial" w:cs="Arial"/>
          <w:spacing w:val="1"/>
        </w:rPr>
        <w:t xml:space="preserve"> </w:t>
      </w:r>
      <w:r w:rsidRPr="005E2077">
        <w:rPr>
          <w:rFonts w:ascii="Arial" w:hAnsi="Arial" w:cs="Arial"/>
        </w:rPr>
        <w:t>Formulários/Instrumentos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regulamenta</w:t>
      </w:r>
      <w:r w:rsidRPr="005E2077">
        <w:rPr>
          <w:rFonts w:ascii="Arial" w:hAnsi="Arial" w:cs="Arial"/>
          <w:spacing w:val="1"/>
        </w:rPr>
        <w:t xml:space="preserve"> </w:t>
      </w:r>
      <w:r w:rsidRPr="005E2077">
        <w:rPr>
          <w:rFonts w:ascii="Arial" w:hAnsi="Arial" w:cs="Arial"/>
        </w:rPr>
        <w:t>suas</w:t>
      </w:r>
      <w:r w:rsidRPr="005E2077">
        <w:rPr>
          <w:rFonts w:ascii="Arial" w:hAnsi="Arial" w:cs="Arial"/>
          <w:spacing w:val="1"/>
        </w:rPr>
        <w:t xml:space="preserve"> </w:t>
      </w:r>
      <w:r w:rsidRPr="005E2077">
        <w:rPr>
          <w:rFonts w:ascii="Arial" w:hAnsi="Arial" w:cs="Arial"/>
        </w:rPr>
        <w:t>utilizações</w:t>
      </w:r>
      <w:r w:rsidRPr="005E2077">
        <w:rPr>
          <w:rFonts w:ascii="Arial" w:hAnsi="Arial" w:cs="Arial"/>
          <w:spacing w:val="1"/>
        </w:rPr>
        <w:t xml:space="preserve"> </w:t>
      </w:r>
      <w:r w:rsidRPr="005E2077">
        <w:rPr>
          <w:rFonts w:ascii="Arial" w:hAnsi="Arial" w:cs="Arial"/>
        </w:rPr>
        <w:t>na</w:t>
      </w:r>
      <w:r w:rsidRPr="005E2077">
        <w:rPr>
          <w:rFonts w:ascii="Arial" w:hAnsi="Arial" w:cs="Arial"/>
          <w:spacing w:val="1"/>
        </w:rPr>
        <w:t xml:space="preserve"> </w:t>
      </w:r>
      <w:r w:rsidRPr="005E2077">
        <w:rPr>
          <w:rFonts w:ascii="Arial" w:hAnsi="Arial" w:cs="Arial"/>
        </w:rPr>
        <w:t>Sistemática</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Utilização</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Cobrança</w:t>
      </w:r>
      <w:r w:rsidRPr="005E2077">
        <w:rPr>
          <w:rFonts w:ascii="Arial" w:hAnsi="Arial" w:cs="Arial"/>
          <w:spacing w:val="1"/>
        </w:rPr>
        <w:t xml:space="preserve"> </w:t>
      </w:r>
      <w:r w:rsidRPr="005E2077">
        <w:rPr>
          <w:rFonts w:ascii="Arial" w:hAnsi="Arial" w:cs="Arial"/>
        </w:rPr>
        <w:t>Ambulatoriais</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Alta</w:t>
      </w:r>
      <w:r w:rsidRPr="005E2077">
        <w:rPr>
          <w:rFonts w:ascii="Arial" w:hAnsi="Arial" w:cs="Arial"/>
          <w:spacing w:val="-47"/>
        </w:rPr>
        <w:t xml:space="preserve"> </w:t>
      </w:r>
      <w:r w:rsidRPr="005E2077">
        <w:rPr>
          <w:rFonts w:ascii="Arial" w:hAnsi="Arial" w:cs="Arial"/>
        </w:rPr>
        <w:t>Complexidade/Custo.</w:t>
      </w:r>
      <w:r w:rsidRPr="005E2077">
        <w:rPr>
          <w:rFonts w:ascii="Arial" w:hAnsi="Arial" w:cs="Arial"/>
          <w:spacing w:val="-3"/>
        </w:rPr>
        <w:t xml:space="preserve"> </w:t>
      </w:r>
      <w:r w:rsidRPr="005E2077">
        <w:rPr>
          <w:rFonts w:ascii="Arial" w:hAnsi="Arial" w:cs="Arial"/>
        </w:rPr>
        <w:t>Republicada</w:t>
      </w:r>
      <w:r w:rsidRPr="005E2077">
        <w:rPr>
          <w:rFonts w:ascii="Arial" w:hAnsi="Arial" w:cs="Arial"/>
          <w:spacing w:val="-1"/>
        </w:rPr>
        <w:t xml:space="preserve"> </w:t>
      </w:r>
      <w:r w:rsidRPr="005E2077">
        <w:rPr>
          <w:rFonts w:ascii="Arial" w:hAnsi="Arial" w:cs="Arial"/>
        </w:rPr>
        <w:t>no</w:t>
      </w:r>
      <w:r w:rsidRPr="005E2077">
        <w:rPr>
          <w:rFonts w:ascii="Arial" w:hAnsi="Arial" w:cs="Arial"/>
          <w:spacing w:val="-3"/>
        </w:rPr>
        <w:t xml:space="preserve"> </w:t>
      </w:r>
      <w:r w:rsidRPr="005E2077">
        <w:rPr>
          <w:rFonts w:ascii="Arial" w:hAnsi="Arial" w:cs="Arial"/>
        </w:rPr>
        <w:t>D.O</w:t>
      </w:r>
      <w:r w:rsidRPr="005E2077">
        <w:rPr>
          <w:rFonts w:ascii="Arial" w:hAnsi="Arial" w:cs="Arial"/>
          <w:spacing w:val="-4"/>
        </w:rPr>
        <w:t xml:space="preserve"> </w:t>
      </w:r>
      <w:r w:rsidRPr="005E2077">
        <w:rPr>
          <w:rFonts w:ascii="Arial" w:hAnsi="Arial" w:cs="Arial"/>
        </w:rPr>
        <w:t>15,</w:t>
      </w:r>
      <w:r w:rsidRPr="005E2077">
        <w:rPr>
          <w:rFonts w:ascii="Arial" w:hAnsi="Arial" w:cs="Arial"/>
          <w:spacing w:val="-8"/>
        </w:rPr>
        <w:t xml:space="preserve"> </w:t>
      </w:r>
      <w:r w:rsidRPr="005E2077">
        <w:rPr>
          <w:rFonts w:ascii="Arial" w:hAnsi="Arial" w:cs="Arial"/>
        </w:rPr>
        <w:t>de</w:t>
      </w:r>
      <w:r w:rsidRPr="005E2077">
        <w:rPr>
          <w:rFonts w:ascii="Arial" w:hAnsi="Arial" w:cs="Arial"/>
          <w:spacing w:val="-3"/>
        </w:rPr>
        <w:t xml:space="preserve"> </w:t>
      </w:r>
      <w:r w:rsidRPr="005E2077">
        <w:rPr>
          <w:rFonts w:ascii="Arial" w:hAnsi="Arial" w:cs="Arial"/>
        </w:rPr>
        <w:t>22/1/97,</w:t>
      </w:r>
      <w:r w:rsidRPr="005E2077">
        <w:rPr>
          <w:rFonts w:ascii="Arial" w:hAnsi="Arial" w:cs="Arial"/>
          <w:spacing w:val="-2"/>
        </w:rPr>
        <w:t xml:space="preserve"> </w:t>
      </w:r>
      <w:r w:rsidRPr="005E2077">
        <w:rPr>
          <w:rFonts w:ascii="Arial" w:hAnsi="Arial" w:cs="Arial"/>
        </w:rPr>
        <w:t>por</w:t>
      </w:r>
      <w:r w:rsidRPr="005E2077">
        <w:rPr>
          <w:rFonts w:ascii="Arial" w:hAnsi="Arial" w:cs="Arial"/>
          <w:spacing w:val="-2"/>
        </w:rPr>
        <w:t xml:space="preserve"> </w:t>
      </w:r>
      <w:r w:rsidRPr="005E2077">
        <w:rPr>
          <w:rFonts w:ascii="Arial" w:hAnsi="Arial" w:cs="Arial"/>
        </w:rPr>
        <w:t>ter</w:t>
      </w:r>
      <w:r w:rsidRPr="005E2077">
        <w:rPr>
          <w:rFonts w:ascii="Arial" w:hAnsi="Arial" w:cs="Arial"/>
          <w:spacing w:val="-5"/>
        </w:rPr>
        <w:t xml:space="preserve"> </w:t>
      </w:r>
      <w:r w:rsidRPr="005E2077">
        <w:rPr>
          <w:rFonts w:ascii="Arial" w:hAnsi="Arial" w:cs="Arial"/>
        </w:rPr>
        <w:t>saído</w:t>
      </w:r>
      <w:r w:rsidRPr="005E2077">
        <w:rPr>
          <w:rFonts w:ascii="Arial" w:hAnsi="Arial" w:cs="Arial"/>
          <w:spacing w:val="-1"/>
        </w:rPr>
        <w:t xml:space="preserve"> </w:t>
      </w:r>
      <w:r w:rsidRPr="005E2077">
        <w:rPr>
          <w:rFonts w:ascii="Arial" w:hAnsi="Arial" w:cs="Arial"/>
        </w:rPr>
        <w:t>com incorreção</w:t>
      </w:r>
      <w:r w:rsidRPr="005E2077">
        <w:rPr>
          <w:rFonts w:ascii="Arial" w:hAnsi="Arial" w:cs="Arial"/>
          <w:spacing w:val="-2"/>
        </w:rPr>
        <w:t xml:space="preserve"> </w:t>
      </w:r>
      <w:r w:rsidRPr="005E2077">
        <w:rPr>
          <w:rFonts w:ascii="Arial" w:hAnsi="Arial" w:cs="Arial"/>
        </w:rPr>
        <w:t>do</w:t>
      </w:r>
      <w:r w:rsidRPr="005E2077">
        <w:rPr>
          <w:rFonts w:ascii="Arial" w:hAnsi="Arial" w:cs="Arial"/>
          <w:spacing w:val="-3"/>
        </w:rPr>
        <w:t xml:space="preserve"> </w:t>
      </w:r>
      <w:r w:rsidRPr="005E2077">
        <w:rPr>
          <w:rFonts w:ascii="Arial" w:hAnsi="Arial" w:cs="Arial"/>
        </w:rPr>
        <w:t>original;</w:t>
      </w:r>
    </w:p>
    <w:p w14:paraId="3F742BB7" w14:textId="77777777" w:rsidR="00FC0E39" w:rsidRPr="005E2077" w:rsidRDefault="00FC0E39" w:rsidP="005E2077">
      <w:pPr>
        <w:jc w:val="both"/>
        <w:rPr>
          <w:rFonts w:ascii="Arial" w:hAnsi="Arial" w:cs="Arial"/>
          <w:sz w:val="22"/>
          <w:szCs w:val="22"/>
        </w:rPr>
      </w:pPr>
    </w:p>
    <w:p w14:paraId="66BDE7A4" w14:textId="77777777" w:rsidR="00FC0E39" w:rsidRPr="005E2077" w:rsidRDefault="00FC0E39" w:rsidP="00D34C05">
      <w:pPr>
        <w:pStyle w:val="PargrafodaLista"/>
        <w:numPr>
          <w:ilvl w:val="2"/>
          <w:numId w:val="24"/>
        </w:numPr>
        <w:tabs>
          <w:tab w:val="left" w:pos="627"/>
        </w:tabs>
        <w:ind w:right="154" w:hanging="504"/>
        <w:jc w:val="both"/>
        <w:rPr>
          <w:rFonts w:ascii="Arial" w:hAnsi="Arial" w:cs="Arial"/>
        </w:rPr>
      </w:pPr>
      <w:r w:rsidRPr="005E2077">
        <w:rPr>
          <w:rFonts w:ascii="Arial" w:hAnsi="Arial" w:cs="Arial"/>
        </w:rPr>
        <w:t>PRT/SAS/MS N° 206, de 6/11/96 - DO 218, de 8/11/96: Altera a redação, inclui e exclui procedimentos</w:t>
      </w:r>
      <w:r w:rsidRPr="005E2077">
        <w:rPr>
          <w:rFonts w:ascii="Arial" w:hAnsi="Arial" w:cs="Arial"/>
          <w:spacing w:val="1"/>
        </w:rPr>
        <w:t xml:space="preserve"> </w:t>
      </w:r>
      <w:r w:rsidRPr="005E2077">
        <w:rPr>
          <w:rFonts w:ascii="Arial" w:hAnsi="Arial" w:cs="Arial"/>
        </w:rPr>
        <w:t>utilizados</w:t>
      </w:r>
      <w:r w:rsidRPr="005E2077">
        <w:rPr>
          <w:rFonts w:ascii="Arial" w:hAnsi="Arial" w:cs="Arial"/>
          <w:spacing w:val="-1"/>
        </w:rPr>
        <w:t xml:space="preserve"> </w:t>
      </w:r>
      <w:r w:rsidRPr="005E2077">
        <w:rPr>
          <w:rFonts w:ascii="Arial" w:hAnsi="Arial" w:cs="Arial"/>
        </w:rPr>
        <w:t>nos</w:t>
      </w:r>
      <w:r w:rsidRPr="005E2077">
        <w:rPr>
          <w:rFonts w:ascii="Arial" w:hAnsi="Arial" w:cs="Arial"/>
          <w:spacing w:val="-4"/>
        </w:rPr>
        <w:t xml:space="preserve"> </w:t>
      </w:r>
      <w:r w:rsidRPr="005E2077">
        <w:rPr>
          <w:rFonts w:ascii="Arial" w:hAnsi="Arial" w:cs="Arial"/>
        </w:rPr>
        <w:t>pacientes</w:t>
      </w:r>
      <w:r w:rsidRPr="005E2077">
        <w:rPr>
          <w:rFonts w:ascii="Arial" w:hAnsi="Arial" w:cs="Arial"/>
          <w:spacing w:val="-2"/>
        </w:rPr>
        <w:t xml:space="preserve"> </w:t>
      </w:r>
      <w:r w:rsidRPr="005E2077">
        <w:rPr>
          <w:rFonts w:ascii="Arial" w:hAnsi="Arial" w:cs="Arial"/>
        </w:rPr>
        <w:t>em Tratamento Dialítico</w:t>
      </w:r>
      <w:r w:rsidRPr="005E2077">
        <w:rPr>
          <w:rFonts w:ascii="Arial" w:hAnsi="Arial" w:cs="Arial"/>
          <w:spacing w:val="-7"/>
        </w:rPr>
        <w:t xml:space="preserve"> </w:t>
      </w:r>
      <w:r w:rsidRPr="005E2077">
        <w:rPr>
          <w:rFonts w:ascii="Arial" w:hAnsi="Arial" w:cs="Arial"/>
        </w:rPr>
        <w:t>e Receptores</w:t>
      </w:r>
      <w:r w:rsidRPr="005E2077">
        <w:rPr>
          <w:rFonts w:ascii="Arial" w:hAnsi="Arial" w:cs="Arial"/>
          <w:spacing w:val="-3"/>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Transplante</w:t>
      </w:r>
      <w:r w:rsidRPr="005E2077">
        <w:rPr>
          <w:rFonts w:ascii="Arial" w:hAnsi="Arial" w:cs="Arial"/>
          <w:spacing w:val="-1"/>
        </w:rPr>
        <w:t xml:space="preserve"> </w:t>
      </w:r>
      <w:r w:rsidRPr="005E2077">
        <w:rPr>
          <w:rFonts w:ascii="Arial" w:hAnsi="Arial" w:cs="Arial"/>
        </w:rPr>
        <w:t>Renal;</w:t>
      </w:r>
    </w:p>
    <w:p w14:paraId="1E6C6874" w14:textId="77777777" w:rsidR="00FC0E39" w:rsidRPr="005E2077" w:rsidRDefault="00FC0E39" w:rsidP="005E2077">
      <w:pPr>
        <w:pStyle w:val="Corpodetexto"/>
        <w:spacing w:after="0"/>
        <w:jc w:val="both"/>
        <w:rPr>
          <w:rFonts w:ascii="Arial" w:hAnsi="Arial" w:cs="Arial"/>
          <w:sz w:val="22"/>
          <w:szCs w:val="22"/>
        </w:rPr>
      </w:pPr>
    </w:p>
    <w:p w14:paraId="3FEFF6DE" w14:textId="77777777" w:rsidR="00FC0E39" w:rsidRPr="005E2077" w:rsidRDefault="00FC0E39" w:rsidP="00D34C05">
      <w:pPr>
        <w:pStyle w:val="PargrafodaLista"/>
        <w:numPr>
          <w:ilvl w:val="2"/>
          <w:numId w:val="24"/>
        </w:numPr>
        <w:tabs>
          <w:tab w:val="left" w:pos="627"/>
        </w:tabs>
        <w:ind w:right="154" w:hanging="504"/>
        <w:jc w:val="both"/>
        <w:rPr>
          <w:rFonts w:ascii="Arial" w:hAnsi="Arial" w:cs="Arial"/>
        </w:rPr>
      </w:pPr>
      <w:r w:rsidRPr="005E2077">
        <w:rPr>
          <w:rFonts w:ascii="Arial" w:hAnsi="Arial" w:cs="Arial"/>
        </w:rPr>
        <w:t>PRT/SAS/MS</w:t>
      </w:r>
      <w:r w:rsidRPr="005E2077">
        <w:rPr>
          <w:rFonts w:ascii="Arial" w:hAnsi="Arial" w:cs="Arial"/>
          <w:spacing w:val="1"/>
        </w:rPr>
        <w:t xml:space="preserve"> </w:t>
      </w:r>
      <w:r w:rsidRPr="005E2077">
        <w:rPr>
          <w:rFonts w:ascii="Arial" w:hAnsi="Arial" w:cs="Arial"/>
        </w:rPr>
        <w:t>N°</w:t>
      </w:r>
      <w:r w:rsidRPr="005E2077">
        <w:rPr>
          <w:rFonts w:ascii="Arial" w:hAnsi="Arial" w:cs="Arial"/>
          <w:spacing w:val="1"/>
        </w:rPr>
        <w:t xml:space="preserve"> </w:t>
      </w:r>
      <w:r w:rsidRPr="005E2077">
        <w:rPr>
          <w:rFonts w:ascii="Arial" w:hAnsi="Arial" w:cs="Arial"/>
        </w:rPr>
        <w:t>207,</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6/11/96</w:t>
      </w:r>
      <w:r w:rsidRPr="005E2077">
        <w:rPr>
          <w:rFonts w:ascii="Arial" w:hAnsi="Arial" w:cs="Arial"/>
          <w:spacing w:val="1"/>
        </w:rPr>
        <w:t xml:space="preserve"> </w:t>
      </w:r>
      <w:r w:rsidRPr="005E2077">
        <w:rPr>
          <w:rFonts w:ascii="Arial" w:hAnsi="Arial" w:cs="Arial"/>
        </w:rPr>
        <w:t>-</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218,</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8/11/96:</w:t>
      </w:r>
      <w:r w:rsidRPr="005E2077">
        <w:rPr>
          <w:rFonts w:ascii="Arial" w:hAnsi="Arial" w:cs="Arial"/>
          <w:spacing w:val="1"/>
        </w:rPr>
        <w:t xml:space="preserve"> </w:t>
      </w:r>
      <w:r w:rsidRPr="005E2077">
        <w:rPr>
          <w:rFonts w:ascii="Arial" w:hAnsi="Arial" w:cs="Arial"/>
        </w:rPr>
        <w:t>Inclui</w:t>
      </w:r>
      <w:r w:rsidRPr="005E2077">
        <w:rPr>
          <w:rFonts w:ascii="Arial" w:hAnsi="Arial" w:cs="Arial"/>
          <w:spacing w:val="1"/>
        </w:rPr>
        <w:t xml:space="preserve"> </w:t>
      </w:r>
      <w:r w:rsidRPr="005E2077">
        <w:rPr>
          <w:rFonts w:ascii="Arial" w:hAnsi="Arial" w:cs="Arial"/>
        </w:rPr>
        <w:t>na</w:t>
      </w:r>
      <w:r w:rsidRPr="005E2077">
        <w:rPr>
          <w:rFonts w:ascii="Arial" w:hAnsi="Arial" w:cs="Arial"/>
          <w:spacing w:val="1"/>
        </w:rPr>
        <w:t xml:space="preserve"> </w:t>
      </w:r>
      <w:r w:rsidRPr="005E2077">
        <w:rPr>
          <w:rFonts w:ascii="Arial" w:hAnsi="Arial" w:cs="Arial"/>
        </w:rPr>
        <w:t>Tabela</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SIH/SUS</w:t>
      </w:r>
      <w:r w:rsidRPr="005E2077">
        <w:rPr>
          <w:rFonts w:ascii="Arial" w:hAnsi="Arial" w:cs="Arial"/>
          <w:spacing w:val="1"/>
        </w:rPr>
        <w:t xml:space="preserve"> </w:t>
      </w:r>
      <w:r w:rsidRPr="005E2077">
        <w:rPr>
          <w:rFonts w:ascii="Arial" w:hAnsi="Arial" w:cs="Arial"/>
        </w:rPr>
        <w:t>Grupo</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Procedimentos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Medicamentos,</w:t>
      </w:r>
      <w:r w:rsidRPr="005E2077">
        <w:rPr>
          <w:rFonts w:ascii="Arial" w:hAnsi="Arial" w:cs="Arial"/>
          <w:spacing w:val="1"/>
        </w:rPr>
        <w:t xml:space="preserve"> </w:t>
      </w:r>
      <w:r w:rsidRPr="005E2077">
        <w:rPr>
          <w:rFonts w:ascii="Arial" w:hAnsi="Arial" w:cs="Arial"/>
        </w:rPr>
        <w:t>para</w:t>
      </w:r>
      <w:r w:rsidRPr="005E2077">
        <w:rPr>
          <w:rFonts w:ascii="Arial" w:hAnsi="Arial" w:cs="Arial"/>
          <w:spacing w:val="1"/>
        </w:rPr>
        <w:t xml:space="preserve"> </w:t>
      </w:r>
      <w:r w:rsidRPr="005E2077">
        <w:rPr>
          <w:rFonts w:ascii="Arial" w:hAnsi="Arial" w:cs="Arial"/>
        </w:rPr>
        <w:t>Atendimento aos</w:t>
      </w:r>
      <w:r w:rsidRPr="005E2077">
        <w:rPr>
          <w:rFonts w:ascii="Arial" w:hAnsi="Arial" w:cs="Arial"/>
          <w:spacing w:val="1"/>
        </w:rPr>
        <w:t xml:space="preserve"> </w:t>
      </w:r>
      <w:r w:rsidRPr="005E2077">
        <w:rPr>
          <w:rFonts w:ascii="Arial" w:hAnsi="Arial" w:cs="Arial"/>
        </w:rPr>
        <w:t>Pacientes</w:t>
      </w:r>
      <w:r w:rsidRPr="005E2077">
        <w:rPr>
          <w:rFonts w:ascii="Arial" w:hAnsi="Arial" w:cs="Arial"/>
          <w:spacing w:val="1"/>
        </w:rPr>
        <w:t xml:space="preserve"> </w:t>
      </w:r>
      <w:r w:rsidRPr="005E2077">
        <w:rPr>
          <w:rFonts w:ascii="Arial" w:hAnsi="Arial" w:cs="Arial"/>
        </w:rPr>
        <w:t>Renais</w:t>
      </w:r>
      <w:r w:rsidRPr="005E2077">
        <w:rPr>
          <w:rFonts w:ascii="Arial" w:hAnsi="Arial" w:cs="Arial"/>
          <w:spacing w:val="1"/>
        </w:rPr>
        <w:t xml:space="preserve"> </w:t>
      </w:r>
      <w:r w:rsidRPr="005E2077">
        <w:rPr>
          <w:rFonts w:ascii="Arial" w:hAnsi="Arial" w:cs="Arial"/>
        </w:rPr>
        <w:t>Crônicos</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exclui</w:t>
      </w:r>
      <w:r w:rsidRPr="005E2077">
        <w:rPr>
          <w:rFonts w:ascii="Arial" w:hAnsi="Arial" w:cs="Arial"/>
          <w:spacing w:val="1"/>
        </w:rPr>
        <w:t xml:space="preserve"> </w:t>
      </w:r>
      <w:r w:rsidRPr="005E2077">
        <w:rPr>
          <w:rFonts w:ascii="Arial" w:hAnsi="Arial" w:cs="Arial"/>
        </w:rPr>
        <w:t>alguns</w:t>
      </w:r>
      <w:r w:rsidRPr="005E2077">
        <w:rPr>
          <w:rFonts w:ascii="Arial" w:hAnsi="Arial" w:cs="Arial"/>
          <w:spacing w:val="1"/>
        </w:rPr>
        <w:t xml:space="preserve"> </w:t>
      </w:r>
      <w:r w:rsidRPr="005E2077">
        <w:rPr>
          <w:rFonts w:ascii="Arial" w:hAnsi="Arial" w:cs="Arial"/>
        </w:rPr>
        <w:t>procedimentos</w:t>
      </w:r>
      <w:r w:rsidRPr="005E2077">
        <w:rPr>
          <w:rFonts w:ascii="Arial" w:hAnsi="Arial" w:cs="Arial"/>
          <w:spacing w:val="-1"/>
        </w:rPr>
        <w:t xml:space="preserve"> </w:t>
      </w:r>
      <w:r w:rsidRPr="005E2077">
        <w:rPr>
          <w:rFonts w:ascii="Arial" w:hAnsi="Arial" w:cs="Arial"/>
        </w:rPr>
        <w:t>do</w:t>
      </w:r>
      <w:r w:rsidRPr="005E2077">
        <w:rPr>
          <w:rFonts w:ascii="Arial" w:hAnsi="Arial" w:cs="Arial"/>
          <w:spacing w:val="1"/>
        </w:rPr>
        <w:t xml:space="preserve"> </w:t>
      </w:r>
      <w:r w:rsidRPr="005E2077">
        <w:rPr>
          <w:rFonts w:ascii="Arial" w:hAnsi="Arial" w:cs="Arial"/>
        </w:rPr>
        <w:t>Grupo</w:t>
      </w:r>
      <w:r w:rsidRPr="005E2077">
        <w:rPr>
          <w:rFonts w:ascii="Arial" w:hAnsi="Arial" w:cs="Arial"/>
          <w:spacing w:val="2"/>
        </w:rPr>
        <w:t xml:space="preserve"> </w:t>
      </w:r>
      <w:r w:rsidRPr="005E2077">
        <w:rPr>
          <w:rFonts w:ascii="Arial" w:hAnsi="Arial" w:cs="Arial"/>
        </w:rPr>
        <w:t>31.101.12.7;</w:t>
      </w:r>
    </w:p>
    <w:p w14:paraId="73DE7C7C" w14:textId="77777777" w:rsidR="00FC0E39" w:rsidRPr="005E2077" w:rsidRDefault="00FC0E39" w:rsidP="005E2077">
      <w:pPr>
        <w:pStyle w:val="Corpodetexto"/>
        <w:spacing w:after="0"/>
        <w:jc w:val="both"/>
        <w:rPr>
          <w:rFonts w:ascii="Arial" w:hAnsi="Arial" w:cs="Arial"/>
          <w:sz w:val="22"/>
          <w:szCs w:val="22"/>
        </w:rPr>
      </w:pPr>
    </w:p>
    <w:p w14:paraId="395A9915" w14:textId="77777777" w:rsidR="00FC0E39" w:rsidRDefault="00FC0E39" w:rsidP="00D34C05">
      <w:pPr>
        <w:pStyle w:val="PargrafodaLista"/>
        <w:numPr>
          <w:ilvl w:val="2"/>
          <w:numId w:val="24"/>
        </w:numPr>
        <w:tabs>
          <w:tab w:val="left" w:pos="627"/>
        </w:tabs>
        <w:ind w:right="155" w:hanging="504"/>
        <w:jc w:val="both"/>
        <w:rPr>
          <w:rFonts w:ascii="Arial" w:hAnsi="Arial" w:cs="Arial"/>
        </w:rPr>
      </w:pPr>
      <w:r w:rsidRPr="005E2077">
        <w:rPr>
          <w:rFonts w:ascii="Arial" w:hAnsi="Arial" w:cs="Arial"/>
        </w:rPr>
        <w:t xml:space="preserve">PRT/SAS/MS N° 2.400, de 12/12/96 </w:t>
      </w:r>
      <w:r w:rsidR="005E2077">
        <w:rPr>
          <w:rFonts w:ascii="Arial" w:hAnsi="Arial" w:cs="Arial"/>
        </w:rPr>
        <w:t>-</w:t>
      </w:r>
      <w:r w:rsidRPr="005E2077">
        <w:rPr>
          <w:rFonts w:ascii="Arial" w:hAnsi="Arial" w:cs="Arial"/>
        </w:rPr>
        <w:t xml:space="preserve"> DO 244, de 17/12/96: Prorroga para março/97 a implantação da</w:t>
      </w:r>
      <w:r w:rsidRPr="005E2077">
        <w:rPr>
          <w:rFonts w:ascii="Arial" w:hAnsi="Arial" w:cs="Arial"/>
          <w:spacing w:val="1"/>
        </w:rPr>
        <w:t xml:space="preserve"> </w:t>
      </w:r>
      <w:r w:rsidRPr="005E2077">
        <w:rPr>
          <w:rFonts w:ascii="Arial" w:hAnsi="Arial" w:cs="Arial"/>
        </w:rPr>
        <w:t>Autorização de Procedimentos Ambulatoriais de Alta Complexidade/Custo</w:t>
      </w:r>
      <w:r w:rsidR="005E2077">
        <w:rPr>
          <w:rFonts w:ascii="Arial" w:hAnsi="Arial" w:cs="Arial"/>
        </w:rPr>
        <w:t>-</w:t>
      </w:r>
      <w:r w:rsidRPr="005E2077">
        <w:rPr>
          <w:rFonts w:ascii="Arial" w:hAnsi="Arial" w:cs="Arial"/>
        </w:rPr>
        <w:t xml:space="preserve"> APAC de Terapia Renal</w:t>
      </w:r>
      <w:r w:rsidRPr="005E2077">
        <w:rPr>
          <w:rFonts w:ascii="Arial" w:hAnsi="Arial" w:cs="Arial"/>
          <w:spacing w:val="1"/>
        </w:rPr>
        <w:t xml:space="preserve"> </w:t>
      </w:r>
      <w:r w:rsidRPr="005E2077">
        <w:rPr>
          <w:rFonts w:ascii="Arial" w:hAnsi="Arial" w:cs="Arial"/>
        </w:rPr>
        <w:t>Substitutiva;</w:t>
      </w:r>
    </w:p>
    <w:p w14:paraId="63AF942B" w14:textId="77777777" w:rsidR="005E2077" w:rsidRPr="005E2077" w:rsidRDefault="005E2077" w:rsidP="005E2077">
      <w:pPr>
        <w:pStyle w:val="PargrafodaLista"/>
        <w:tabs>
          <w:tab w:val="left" w:pos="627"/>
        </w:tabs>
        <w:ind w:left="625" w:right="155"/>
        <w:jc w:val="both"/>
        <w:rPr>
          <w:rFonts w:ascii="Arial" w:hAnsi="Arial" w:cs="Arial"/>
        </w:rPr>
      </w:pPr>
    </w:p>
    <w:p w14:paraId="31DA7D5E" w14:textId="77777777" w:rsidR="00D34C05" w:rsidRPr="00D34C05" w:rsidRDefault="00FC0E39" w:rsidP="00D34C05">
      <w:pPr>
        <w:pStyle w:val="PargrafodaLista"/>
        <w:numPr>
          <w:ilvl w:val="2"/>
          <w:numId w:val="24"/>
        </w:numPr>
        <w:tabs>
          <w:tab w:val="left" w:pos="627"/>
        </w:tabs>
        <w:ind w:left="121" w:right="153" w:firstLine="0"/>
        <w:jc w:val="both"/>
        <w:rPr>
          <w:rFonts w:ascii="Arial" w:hAnsi="Arial" w:cs="Arial"/>
        </w:rPr>
      </w:pPr>
      <w:r w:rsidRPr="005E2077">
        <w:rPr>
          <w:rFonts w:ascii="Arial" w:hAnsi="Arial" w:cs="Arial"/>
        </w:rPr>
        <w:t xml:space="preserve">PRT/SAS/MS N° 26, de 20/2/97 </w:t>
      </w:r>
      <w:r w:rsidR="005E2077">
        <w:rPr>
          <w:rFonts w:ascii="Arial" w:hAnsi="Arial" w:cs="Arial"/>
        </w:rPr>
        <w:t>-</w:t>
      </w:r>
      <w:r w:rsidRPr="005E2077">
        <w:rPr>
          <w:rFonts w:ascii="Arial" w:hAnsi="Arial" w:cs="Arial"/>
        </w:rPr>
        <w:t xml:space="preserve"> DO 35, de 21/2/97: Inclui no SIA/SUS a Tabela de Ocorrências;</w:t>
      </w:r>
      <w:r w:rsidRPr="005E2077">
        <w:rPr>
          <w:rFonts w:ascii="Arial" w:hAnsi="Arial" w:cs="Arial"/>
          <w:spacing w:val="1"/>
        </w:rPr>
        <w:t xml:space="preserve"> </w:t>
      </w:r>
    </w:p>
    <w:p w14:paraId="43D49DD9" w14:textId="77777777" w:rsidR="00D34C05" w:rsidRPr="00D34C05" w:rsidRDefault="00D34C05" w:rsidP="00D34C05">
      <w:pPr>
        <w:pStyle w:val="PargrafodaLista"/>
        <w:rPr>
          <w:rFonts w:ascii="Arial" w:hAnsi="Arial" w:cs="Arial"/>
        </w:rPr>
      </w:pPr>
    </w:p>
    <w:p w14:paraId="1FBB0F88" w14:textId="0406670F" w:rsidR="00FC0E39" w:rsidRPr="00D34C05" w:rsidRDefault="00FC0E39" w:rsidP="00D34C05">
      <w:pPr>
        <w:pStyle w:val="PargrafodaLista"/>
        <w:numPr>
          <w:ilvl w:val="2"/>
          <w:numId w:val="24"/>
        </w:numPr>
        <w:tabs>
          <w:tab w:val="left" w:pos="627"/>
        </w:tabs>
        <w:ind w:right="153"/>
        <w:jc w:val="both"/>
        <w:rPr>
          <w:rFonts w:ascii="Arial" w:hAnsi="Arial" w:cs="Arial"/>
        </w:rPr>
      </w:pPr>
      <w:r w:rsidRPr="00D34C05">
        <w:rPr>
          <w:rFonts w:ascii="Arial" w:hAnsi="Arial" w:cs="Arial"/>
        </w:rPr>
        <w:t>PRT/SAS/MS</w:t>
      </w:r>
      <w:r w:rsidRPr="00D34C05">
        <w:rPr>
          <w:rFonts w:ascii="Arial" w:hAnsi="Arial" w:cs="Arial"/>
          <w:spacing w:val="-1"/>
        </w:rPr>
        <w:t xml:space="preserve"> </w:t>
      </w:r>
      <w:r w:rsidRPr="00D34C05">
        <w:rPr>
          <w:rFonts w:ascii="Arial" w:hAnsi="Arial" w:cs="Arial"/>
        </w:rPr>
        <w:t>N°</w:t>
      </w:r>
      <w:r w:rsidRPr="00D34C05">
        <w:rPr>
          <w:rFonts w:ascii="Arial" w:hAnsi="Arial" w:cs="Arial"/>
          <w:spacing w:val="5"/>
        </w:rPr>
        <w:t xml:space="preserve"> </w:t>
      </w:r>
      <w:r w:rsidRPr="00D34C05">
        <w:rPr>
          <w:rFonts w:ascii="Arial" w:hAnsi="Arial" w:cs="Arial"/>
        </w:rPr>
        <w:t>45,</w:t>
      </w:r>
      <w:r w:rsidRPr="00D34C05">
        <w:rPr>
          <w:rFonts w:ascii="Arial" w:hAnsi="Arial" w:cs="Arial"/>
          <w:spacing w:val="4"/>
        </w:rPr>
        <w:t xml:space="preserve"> </w:t>
      </w:r>
      <w:r w:rsidRPr="00D34C05">
        <w:rPr>
          <w:rFonts w:ascii="Arial" w:hAnsi="Arial" w:cs="Arial"/>
        </w:rPr>
        <w:t>de</w:t>
      </w:r>
      <w:r w:rsidRPr="00D34C05">
        <w:rPr>
          <w:rFonts w:ascii="Arial" w:hAnsi="Arial" w:cs="Arial"/>
          <w:spacing w:val="5"/>
        </w:rPr>
        <w:t xml:space="preserve"> </w:t>
      </w:r>
      <w:r w:rsidRPr="00D34C05">
        <w:rPr>
          <w:rFonts w:ascii="Arial" w:hAnsi="Arial" w:cs="Arial"/>
        </w:rPr>
        <w:t>4/4/97</w:t>
      </w:r>
      <w:r w:rsidRPr="00D34C05">
        <w:rPr>
          <w:rFonts w:ascii="Arial" w:hAnsi="Arial" w:cs="Arial"/>
          <w:spacing w:val="8"/>
        </w:rPr>
        <w:t xml:space="preserve"> </w:t>
      </w:r>
      <w:r w:rsidRPr="00D34C05">
        <w:rPr>
          <w:rFonts w:ascii="Arial" w:hAnsi="Arial" w:cs="Arial"/>
        </w:rPr>
        <w:t>-</w:t>
      </w:r>
      <w:r w:rsidRPr="00D34C05">
        <w:rPr>
          <w:rFonts w:ascii="Arial" w:hAnsi="Arial" w:cs="Arial"/>
          <w:spacing w:val="4"/>
        </w:rPr>
        <w:t xml:space="preserve"> </w:t>
      </w:r>
      <w:r w:rsidRPr="00D34C05">
        <w:rPr>
          <w:rFonts w:ascii="Arial" w:hAnsi="Arial" w:cs="Arial"/>
        </w:rPr>
        <w:t>DO</w:t>
      </w:r>
      <w:r w:rsidRPr="00D34C05">
        <w:rPr>
          <w:rFonts w:ascii="Arial" w:hAnsi="Arial" w:cs="Arial"/>
          <w:spacing w:val="4"/>
        </w:rPr>
        <w:t xml:space="preserve"> </w:t>
      </w:r>
      <w:r w:rsidRPr="00D34C05">
        <w:rPr>
          <w:rFonts w:ascii="Arial" w:hAnsi="Arial" w:cs="Arial"/>
        </w:rPr>
        <w:t>65,</w:t>
      </w:r>
      <w:r w:rsidRPr="00D34C05">
        <w:rPr>
          <w:rFonts w:ascii="Arial" w:hAnsi="Arial" w:cs="Arial"/>
          <w:spacing w:val="5"/>
        </w:rPr>
        <w:t xml:space="preserve"> </w:t>
      </w:r>
      <w:r w:rsidRPr="00D34C05">
        <w:rPr>
          <w:rFonts w:ascii="Arial" w:hAnsi="Arial" w:cs="Arial"/>
        </w:rPr>
        <w:t>de</w:t>
      </w:r>
      <w:r w:rsidRPr="00D34C05">
        <w:rPr>
          <w:rFonts w:ascii="Arial" w:hAnsi="Arial" w:cs="Arial"/>
          <w:spacing w:val="5"/>
        </w:rPr>
        <w:t xml:space="preserve"> </w:t>
      </w:r>
      <w:r w:rsidRPr="00D34C05">
        <w:rPr>
          <w:rFonts w:ascii="Arial" w:hAnsi="Arial" w:cs="Arial"/>
        </w:rPr>
        <w:t>7/4/97:</w:t>
      </w:r>
      <w:r w:rsidRPr="00D34C05">
        <w:rPr>
          <w:rFonts w:ascii="Arial" w:hAnsi="Arial" w:cs="Arial"/>
          <w:spacing w:val="6"/>
        </w:rPr>
        <w:t xml:space="preserve"> </w:t>
      </w:r>
      <w:r w:rsidRPr="00D34C05">
        <w:rPr>
          <w:rFonts w:ascii="Arial" w:hAnsi="Arial" w:cs="Arial"/>
        </w:rPr>
        <w:t>Mantém</w:t>
      </w:r>
      <w:r w:rsidRPr="00D34C05">
        <w:rPr>
          <w:rFonts w:ascii="Arial" w:hAnsi="Arial" w:cs="Arial"/>
          <w:spacing w:val="5"/>
        </w:rPr>
        <w:t xml:space="preserve"> </w:t>
      </w:r>
      <w:r w:rsidRPr="00D34C05">
        <w:rPr>
          <w:rFonts w:ascii="Arial" w:hAnsi="Arial" w:cs="Arial"/>
        </w:rPr>
        <w:t>a</w:t>
      </w:r>
      <w:r w:rsidRPr="00D34C05">
        <w:rPr>
          <w:rFonts w:ascii="Arial" w:hAnsi="Arial" w:cs="Arial"/>
          <w:spacing w:val="4"/>
        </w:rPr>
        <w:t xml:space="preserve"> </w:t>
      </w:r>
      <w:r w:rsidRPr="00D34C05">
        <w:rPr>
          <w:rFonts w:ascii="Arial" w:hAnsi="Arial" w:cs="Arial"/>
        </w:rPr>
        <w:t>cobrança</w:t>
      </w:r>
      <w:r w:rsidRPr="00D34C05">
        <w:rPr>
          <w:rFonts w:ascii="Arial" w:hAnsi="Arial" w:cs="Arial"/>
          <w:spacing w:val="5"/>
        </w:rPr>
        <w:t xml:space="preserve"> </w:t>
      </w:r>
      <w:r w:rsidRPr="00D34C05">
        <w:rPr>
          <w:rFonts w:ascii="Arial" w:hAnsi="Arial" w:cs="Arial"/>
        </w:rPr>
        <w:t>através</w:t>
      </w:r>
      <w:r w:rsidRPr="00D34C05">
        <w:rPr>
          <w:rFonts w:ascii="Arial" w:hAnsi="Arial" w:cs="Arial"/>
          <w:spacing w:val="5"/>
        </w:rPr>
        <w:t xml:space="preserve"> </w:t>
      </w:r>
      <w:r w:rsidRPr="00D34C05">
        <w:rPr>
          <w:rFonts w:ascii="Arial" w:hAnsi="Arial" w:cs="Arial"/>
        </w:rPr>
        <w:t>do</w:t>
      </w:r>
      <w:r w:rsidRPr="00D34C05">
        <w:rPr>
          <w:rFonts w:ascii="Arial" w:hAnsi="Arial" w:cs="Arial"/>
          <w:spacing w:val="5"/>
        </w:rPr>
        <w:t xml:space="preserve"> </w:t>
      </w:r>
      <w:r w:rsidRPr="00D34C05">
        <w:rPr>
          <w:rFonts w:ascii="Arial" w:hAnsi="Arial" w:cs="Arial"/>
        </w:rPr>
        <w:t>Sistema</w:t>
      </w:r>
      <w:r w:rsidRPr="00D34C05">
        <w:rPr>
          <w:rFonts w:ascii="Arial" w:hAnsi="Arial" w:cs="Arial"/>
          <w:spacing w:val="11"/>
        </w:rPr>
        <w:t xml:space="preserve"> </w:t>
      </w:r>
      <w:r w:rsidRPr="00D34C05">
        <w:rPr>
          <w:rFonts w:ascii="Arial" w:hAnsi="Arial" w:cs="Arial"/>
        </w:rPr>
        <w:t>GAP</w:t>
      </w:r>
      <w:r w:rsidRPr="00D34C05">
        <w:rPr>
          <w:rFonts w:ascii="Arial" w:hAnsi="Arial" w:cs="Arial"/>
          <w:spacing w:val="-2"/>
        </w:rPr>
        <w:t xml:space="preserve"> </w:t>
      </w:r>
      <w:r w:rsidRPr="00D34C05">
        <w:rPr>
          <w:rFonts w:ascii="Arial" w:hAnsi="Arial" w:cs="Arial"/>
        </w:rPr>
        <w:t>para</w:t>
      </w:r>
      <w:r w:rsidRPr="00D34C05">
        <w:rPr>
          <w:rFonts w:ascii="Arial" w:hAnsi="Arial" w:cs="Arial"/>
          <w:spacing w:val="5"/>
        </w:rPr>
        <w:t xml:space="preserve"> </w:t>
      </w:r>
      <w:r w:rsidRPr="00D34C05">
        <w:rPr>
          <w:rFonts w:ascii="Arial" w:hAnsi="Arial" w:cs="Arial"/>
        </w:rPr>
        <w:t>os</w:t>
      </w:r>
      <w:r w:rsidR="00D34C05" w:rsidRPr="00D34C05">
        <w:rPr>
          <w:rFonts w:ascii="Arial" w:hAnsi="Arial" w:cs="Arial"/>
        </w:rPr>
        <w:t xml:space="preserve"> </w:t>
      </w:r>
      <w:r w:rsidRPr="00D34C05">
        <w:rPr>
          <w:rFonts w:ascii="Arial" w:hAnsi="Arial" w:cs="Arial"/>
        </w:rPr>
        <w:t>Kits</w:t>
      </w:r>
      <w:r w:rsidRPr="00D34C05">
        <w:rPr>
          <w:rFonts w:ascii="Arial" w:hAnsi="Arial" w:cs="Arial"/>
          <w:spacing w:val="-2"/>
        </w:rPr>
        <w:t xml:space="preserve"> </w:t>
      </w:r>
      <w:r w:rsidRPr="00D34C05">
        <w:rPr>
          <w:rFonts w:ascii="Arial" w:hAnsi="Arial" w:cs="Arial"/>
        </w:rPr>
        <w:t>Conjunto</w:t>
      </w:r>
      <w:r w:rsidRPr="00D34C05">
        <w:rPr>
          <w:rFonts w:ascii="Arial" w:hAnsi="Arial" w:cs="Arial"/>
          <w:spacing w:val="-4"/>
        </w:rPr>
        <w:t xml:space="preserve"> </w:t>
      </w:r>
      <w:r w:rsidRPr="00D34C05">
        <w:rPr>
          <w:rFonts w:ascii="Arial" w:hAnsi="Arial" w:cs="Arial"/>
        </w:rPr>
        <w:t>de</w:t>
      </w:r>
      <w:r w:rsidRPr="00D34C05">
        <w:rPr>
          <w:rFonts w:ascii="Arial" w:hAnsi="Arial" w:cs="Arial"/>
          <w:spacing w:val="-3"/>
        </w:rPr>
        <w:t xml:space="preserve"> </w:t>
      </w:r>
      <w:r w:rsidRPr="00D34C05">
        <w:rPr>
          <w:rFonts w:ascii="Arial" w:hAnsi="Arial" w:cs="Arial"/>
        </w:rPr>
        <w:t>Troca</w:t>
      </w:r>
      <w:r w:rsidRPr="00D34C05">
        <w:rPr>
          <w:rFonts w:ascii="Arial" w:hAnsi="Arial" w:cs="Arial"/>
          <w:spacing w:val="-4"/>
        </w:rPr>
        <w:t xml:space="preserve"> </w:t>
      </w:r>
      <w:r w:rsidRPr="00D34C05">
        <w:rPr>
          <w:rFonts w:ascii="Arial" w:hAnsi="Arial" w:cs="Arial"/>
        </w:rPr>
        <w:t>-</w:t>
      </w:r>
      <w:r w:rsidRPr="00D34C05">
        <w:rPr>
          <w:rFonts w:ascii="Arial" w:hAnsi="Arial" w:cs="Arial"/>
          <w:spacing w:val="-2"/>
        </w:rPr>
        <w:t xml:space="preserve"> </w:t>
      </w:r>
      <w:r w:rsidRPr="00D34C05">
        <w:rPr>
          <w:rFonts w:ascii="Arial" w:hAnsi="Arial" w:cs="Arial"/>
        </w:rPr>
        <w:t>DPAC</w:t>
      </w:r>
      <w:r w:rsidRPr="00D34C05">
        <w:rPr>
          <w:rFonts w:ascii="Arial" w:hAnsi="Arial" w:cs="Arial"/>
          <w:spacing w:val="-12"/>
        </w:rPr>
        <w:t xml:space="preserve"> </w:t>
      </w:r>
      <w:r w:rsidRPr="00D34C05">
        <w:rPr>
          <w:rFonts w:ascii="Arial" w:hAnsi="Arial" w:cs="Arial"/>
        </w:rPr>
        <w:t>competência</w:t>
      </w:r>
      <w:r w:rsidRPr="00D34C05">
        <w:rPr>
          <w:rFonts w:ascii="Arial" w:hAnsi="Arial" w:cs="Arial"/>
          <w:spacing w:val="-2"/>
        </w:rPr>
        <w:t xml:space="preserve"> </w:t>
      </w:r>
      <w:r w:rsidRPr="00D34C05">
        <w:rPr>
          <w:rFonts w:ascii="Arial" w:hAnsi="Arial" w:cs="Arial"/>
        </w:rPr>
        <w:t>abril/97;</w:t>
      </w:r>
    </w:p>
    <w:p w14:paraId="664FA121" w14:textId="77777777" w:rsidR="00FC0E39" w:rsidRPr="00D34C05" w:rsidRDefault="00FC0E39" w:rsidP="005E2077">
      <w:pPr>
        <w:pStyle w:val="Corpodetexto"/>
        <w:spacing w:after="0"/>
        <w:jc w:val="both"/>
        <w:rPr>
          <w:rFonts w:ascii="Arial" w:hAnsi="Arial" w:cs="Arial"/>
          <w:sz w:val="22"/>
          <w:szCs w:val="22"/>
        </w:rPr>
      </w:pPr>
    </w:p>
    <w:p w14:paraId="17E56F31" w14:textId="33D46714" w:rsidR="00FC0E39" w:rsidRPr="00D34C05" w:rsidRDefault="00FC0E39" w:rsidP="00D34C05">
      <w:pPr>
        <w:pStyle w:val="PargrafodaLista"/>
        <w:numPr>
          <w:ilvl w:val="2"/>
          <w:numId w:val="24"/>
        </w:numPr>
        <w:tabs>
          <w:tab w:val="left" w:pos="830"/>
        </w:tabs>
        <w:ind w:right="157"/>
        <w:jc w:val="both"/>
        <w:rPr>
          <w:rFonts w:ascii="Arial" w:hAnsi="Arial" w:cs="Arial"/>
        </w:rPr>
      </w:pPr>
      <w:r w:rsidRPr="00D34C05">
        <w:rPr>
          <w:rFonts w:ascii="Arial" w:hAnsi="Arial" w:cs="Arial"/>
        </w:rPr>
        <w:t>PRT/SAS/MS N° 46, de 4/4/97 - DO 65, de 7/4/97: Fixa os valores dos códigos dos procedimentos da</w:t>
      </w:r>
      <w:r w:rsidRPr="00D34C05">
        <w:rPr>
          <w:rFonts w:ascii="Arial" w:hAnsi="Arial" w:cs="Arial"/>
          <w:spacing w:val="1"/>
        </w:rPr>
        <w:t xml:space="preserve"> </w:t>
      </w:r>
      <w:r w:rsidRPr="00D34C05">
        <w:rPr>
          <w:rFonts w:ascii="Arial" w:hAnsi="Arial" w:cs="Arial"/>
        </w:rPr>
        <w:t>Tabela de Valores do SIA/SUS, criados pela PRT/SAS/MS Nº 206/96. Republicada no DO 68, de 10/4/97,</w:t>
      </w:r>
      <w:r w:rsidRPr="00D34C05">
        <w:rPr>
          <w:rFonts w:ascii="Arial" w:hAnsi="Arial" w:cs="Arial"/>
          <w:spacing w:val="1"/>
        </w:rPr>
        <w:t xml:space="preserve"> </w:t>
      </w:r>
      <w:r w:rsidRPr="00D34C05">
        <w:rPr>
          <w:rFonts w:ascii="Arial" w:hAnsi="Arial" w:cs="Arial"/>
        </w:rPr>
        <w:t>por</w:t>
      </w:r>
      <w:r w:rsidRPr="00D34C05">
        <w:rPr>
          <w:rFonts w:ascii="Arial" w:hAnsi="Arial" w:cs="Arial"/>
          <w:spacing w:val="-1"/>
        </w:rPr>
        <w:t xml:space="preserve"> </w:t>
      </w:r>
      <w:r w:rsidRPr="00D34C05">
        <w:rPr>
          <w:rFonts w:ascii="Arial" w:hAnsi="Arial" w:cs="Arial"/>
        </w:rPr>
        <w:t>ter saído</w:t>
      </w:r>
      <w:r w:rsidRPr="00D34C05">
        <w:rPr>
          <w:rFonts w:ascii="Arial" w:hAnsi="Arial" w:cs="Arial"/>
          <w:spacing w:val="-2"/>
        </w:rPr>
        <w:t xml:space="preserve"> </w:t>
      </w:r>
      <w:r w:rsidRPr="00D34C05">
        <w:rPr>
          <w:rFonts w:ascii="Arial" w:hAnsi="Arial" w:cs="Arial"/>
        </w:rPr>
        <w:t>com</w:t>
      </w:r>
      <w:r w:rsidRPr="00D34C05">
        <w:rPr>
          <w:rFonts w:ascii="Arial" w:hAnsi="Arial" w:cs="Arial"/>
          <w:spacing w:val="-2"/>
        </w:rPr>
        <w:t xml:space="preserve"> </w:t>
      </w:r>
      <w:r w:rsidRPr="00D34C05">
        <w:rPr>
          <w:rFonts w:ascii="Arial" w:hAnsi="Arial" w:cs="Arial"/>
        </w:rPr>
        <w:t>incorreção</w:t>
      </w:r>
      <w:r w:rsidRPr="00D34C05">
        <w:rPr>
          <w:rFonts w:ascii="Arial" w:hAnsi="Arial" w:cs="Arial"/>
          <w:spacing w:val="1"/>
        </w:rPr>
        <w:t xml:space="preserve"> </w:t>
      </w:r>
      <w:r w:rsidRPr="00D34C05">
        <w:rPr>
          <w:rFonts w:ascii="Arial" w:hAnsi="Arial" w:cs="Arial"/>
        </w:rPr>
        <w:t>do</w:t>
      </w:r>
      <w:r w:rsidRPr="00D34C05">
        <w:rPr>
          <w:rFonts w:ascii="Arial" w:hAnsi="Arial" w:cs="Arial"/>
          <w:spacing w:val="2"/>
        </w:rPr>
        <w:t xml:space="preserve"> </w:t>
      </w:r>
      <w:r w:rsidRPr="00D34C05">
        <w:rPr>
          <w:rFonts w:ascii="Arial" w:hAnsi="Arial" w:cs="Arial"/>
        </w:rPr>
        <w:t>original;</w:t>
      </w:r>
    </w:p>
    <w:p w14:paraId="57E77C79" w14:textId="77777777" w:rsidR="00FC0E39" w:rsidRPr="005E2077" w:rsidRDefault="00FC0E39" w:rsidP="005E2077">
      <w:pPr>
        <w:pStyle w:val="Corpodetexto"/>
        <w:spacing w:after="0"/>
        <w:jc w:val="both"/>
        <w:rPr>
          <w:rFonts w:ascii="Arial" w:hAnsi="Arial" w:cs="Arial"/>
          <w:sz w:val="22"/>
          <w:szCs w:val="22"/>
        </w:rPr>
      </w:pPr>
    </w:p>
    <w:p w14:paraId="669F0758" w14:textId="77777777" w:rsidR="00FC0E39" w:rsidRPr="005E2077" w:rsidRDefault="00FC0E39" w:rsidP="00D34C05">
      <w:pPr>
        <w:pStyle w:val="PargrafodaLista"/>
        <w:numPr>
          <w:ilvl w:val="2"/>
          <w:numId w:val="24"/>
        </w:numPr>
        <w:tabs>
          <w:tab w:val="left" w:pos="830"/>
        </w:tabs>
        <w:ind w:right="152" w:hanging="504"/>
        <w:jc w:val="both"/>
        <w:rPr>
          <w:rFonts w:ascii="Arial" w:hAnsi="Arial" w:cs="Arial"/>
        </w:rPr>
      </w:pPr>
      <w:r w:rsidRPr="005E2077">
        <w:rPr>
          <w:rFonts w:ascii="Arial" w:hAnsi="Arial" w:cs="Arial"/>
        </w:rPr>
        <w:t>PRT/SAS/MS N° 62, de 8/5/97 - DO 88, de 12/5/97: Mantém cobrança, através do Sistema GAP para</w:t>
      </w:r>
      <w:r w:rsidRPr="005E2077">
        <w:rPr>
          <w:rFonts w:ascii="Arial" w:hAnsi="Arial" w:cs="Arial"/>
          <w:spacing w:val="1"/>
        </w:rPr>
        <w:t xml:space="preserve"> </w:t>
      </w:r>
      <w:r w:rsidRPr="005E2077">
        <w:rPr>
          <w:rFonts w:ascii="Arial" w:hAnsi="Arial" w:cs="Arial"/>
        </w:rPr>
        <w:t>os Kits Conjunto de Troca, fornecidos aos pacientes na competência maio/97, com valor fixado pela</w:t>
      </w:r>
      <w:r w:rsidRPr="005E2077">
        <w:rPr>
          <w:rFonts w:ascii="Arial" w:hAnsi="Arial" w:cs="Arial"/>
          <w:spacing w:val="1"/>
        </w:rPr>
        <w:t xml:space="preserve"> </w:t>
      </w:r>
      <w:r w:rsidRPr="005E2077">
        <w:rPr>
          <w:rFonts w:ascii="Arial" w:hAnsi="Arial" w:cs="Arial"/>
        </w:rPr>
        <w:t>PRT/SAS/MS</w:t>
      </w:r>
      <w:r w:rsidRPr="005E2077">
        <w:rPr>
          <w:rFonts w:ascii="Arial" w:hAnsi="Arial" w:cs="Arial"/>
          <w:spacing w:val="-9"/>
        </w:rPr>
        <w:t xml:space="preserve"> </w:t>
      </w:r>
      <w:r w:rsidRPr="005E2077">
        <w:rPr>
          <w:rFonts w:ascii="Arial" w:hAnsi="Arial" w:cs="Arial"/>
        </w:rPr>
        <w:t>Nº103/94;</w:t>
      </w:r>
    </w:p>
    <w:p w14:paraId="7DE9AF8E" w14:textId="77777777" w:rsidR="00FC0E39" w:rsidRPr="005E2077" w:rsidRDefault="00FC0E39" w:rsidP="005E2077">
      <w:pPr>
        <w:pStyle w:val="Corpodetexto"/>
        <w:spacing w:after="0"/>
        <w:jc w:val="both"/>
        <w:rPr>
          <w:rFonts w:ascii="Arial" w:hAnsi="Arial" w:cs="Arial"/>
          <w:sz w:val="22"/>
          <w:szCs w:val="22"/>
        </w:rPr>
      </w:pPr>
    </w:p>
    <w:p w14:paraId="0900CCB5" w14:textId="77777777" w:rsidR="00FC0E39" w:rsidRPr="005E2077" w:rsidRDefault="00FC0E39" w:rsidP="00D34C05">
      <w:pPr>
        <w:pStyle w:val="PargrafodaLista"/>
        <w:numPr>
          <w:ilvl w:val="2"/>
          <w:numId w:val="24"/>
        </w:numPr>
        <w:tabs>
          <w:tab w:val="left" w:pos="830"/>
        </w:tabs>
        <w:ind w:right="154" w:hanging="504"/>
        <w:jc w:val="both"/>
        <w:rPr>
          <w:rFonts w:ascii="Arial" w:hAnsi="Arial" w:cs="Arial"/>
        </w:rPr>
      </w:pPr>
      <w:r w:rsidRPr="005E2077">
        <w:rPr>
          <w:rFonts w:ascii="Arial" w:hAnsi="Arial" w:cs="Arial"/>
        </w:rPr>
        <w:t>PRT/SAS/MS N° 90, de 16/7/97 - DO 135, de 17/7/97: Mantém a cobrança dos Kits Conjunto de Troca</w:t>
      </w:r>
      <w:r w:rsidRPr="005E2077">
        <w:rPr>
          <w:rFonts w:ascii="Arial" w:hAnsi="Arial" w:cs="Arial"/>
          <w:spacing w:val="-47"/>
        </w:rPr>
        <w:t xml:space="preserve"> </w:t>
      </w:r>
      <w:r w:rsidRPr="005E2077">
        <w:rPr>
          <w:rFonts w:ascii="Arial" w:hAnsi="Arial" w:cs="Arial"/>
        </w:rPr>
        <w:t>fornecidos</w:t>
      </w:r>
      <w:r w:rsidRPr="005E2077">
        <w:rPr>
          <w:rFonts w:ascii="Arial" w:hAnsi="Arial" w:cs="Arial"/>
          <w:spacing w:val="-1"/>
        </w:rPr>
        <w:t xml:space="preserve"> </w:t>
      </w:r>
      <w:r w:rsidRPr="005E2077">
        <w:rPr>
          <w:rFonts w:ascii="Arial" w:hAnsi="Arial" w:cs="Arial"/>
        </w:rPr>
        <w:t>aos</w:t>
      </w:r>
      <w:r w:rsidRPr="005E2077">
        <w:rPr>
          <w:rFonts w:ascii="Arial" w:hAnsi="Arial" w:cs="Arial"/>
          <w:spacing w:val="-1"/>
        </w:rPr>
        <w:t xml:space="preserve"> </w:t>
      </w:r>
      <w:r w:rsidRPr="005E2077">
        <w:rPr>
          <w:rFonts w:ascii="Arial" w:hAnsi="Arial" w:cs="Arial"/>
        </w:rPr>
        <w:t>pacientes</w:t>
      </w:r>
      <w:r w:rsidRPr="005E2077">
        <w:rPr>
          <w:rFonts w:ascii="Arial" w:hAnsi="Arial" w:cs="Arial"/>
          <w:spacing w:val="-3"/>
        </w:rPr>
        <w:t xml:space="preserve"> </w:t>
      </w:r>
      <w:r w:rsidRPr="005E2077">
        <w:rPr>
          <w:rFonts w:ascii="Arial" w:hAnsi="Arial" w:cs="Arial"/>
        </w:rPr>
        <w:t>submetidos</w:t>
      </w:r>
      <w:r w:rsidRPr="005E2077">
        <w:rPr>
          <w:rFonts w:ascii="Arial" w:hAnsi="Arial" w:cs="Arial"/>
          <w:spacing w:val="-1"/>
        </w:rPr>
        <w:t xml:space="preserve"> </w:t>
      </w:r>
      <w:r w:rsidRPr="005E2077">
        <w:rPr>
          <w:rFonts w:ascii="Arial" w:hAnsi="Arial" w:cs="Arial"/>
        </w:rPr>
        <w:t>a</w:t>
      </w:r>
      <w:r w:rsidRPr="005E2077">
        <w:rPr>
          <w:rFonts w:ascii="Arial" w:hAnsi="Arial" w:cs="Arial"/>
          <w:spacing w:val="-1"/>
        </w:rPr>
        <w:t xml:space="preserve"> </w:t>
      </w:r>
      <w:r w:rsidRPr="005E2077">
        <w:rPr>
          <w:rFonts w:ascii="Arial" w:hAnsi="Arial" w:cs="Arial"/>
        </w:rPr>
        <w:t>DPAC</w:t>
      </w:r>
      <w:r w:rsidRPr="005E2077">
        <w:rPr>
          <w:rFonts w:ascii="Arial" w:hAnsi="Arial" w:cs="Arial"/>
          <w:spacing w:val="-10"/>
        </w:rPr>
        <w:t xml:space="preserve"> </w:t>
      </w:r>
      <w:r w:rsidRPr="005E2077">
        <w:rPr>
          <w:rFonts w:ascii="Arial" w:hAnsi="Arial" w:cs="Arial"/>
        </w:rPr>
        <w:t>nas</w:t>
      </w:r>
      <w:r w:rsidRPr="005E2077">
        <w:rPr>
          <w:rFonts w:ascii="Arial" w:hAnsi="Arial" w:cs="Arial"/>
          <w:spacing w:val="-4"/>
        </w:rPr>
        <w:t xml:space="preserve"> </w:t>
      </w:r>
      <w:r w:rsidRPr="005E2077">
        <w:rPr>
          <w:rFonts w:ascii="Arial" w:hAnsi="Arial" w:cs="Arial"/>
        </w:rPr>
        <w:t>competências</w:t>
      </w:r>
      <w:r w:rsidRPr="005E2077">
        <w:rPr>
          <w:rFonts w:ascii="Arial" w:hAnsi="Arial" w:cs="Arial"/>
          <w:spacing w:val="-4"/>
        </w:rPr>
        <w:t xml:space="preserve"> </w:t>
      </w:r>
      <w:r w:rsidRPr="005E2077">
        <w:rPr>
          <w:rFonts w:ascii="Arial" w:hAnsi="Arial" w:cs="Arial"/>
        </w:rPr>
        <w:t>junho, julho</w:t>
      </w:r>
      <w:r w:rsidRPr="005E2077">
        <w:rPr>
          <w:rFonts w:ascii="Arial" w:hAnsi="Arial" w:cs="Arial"/>
          <w:spacing w:val="-3"/>
        </w:rPr>
        <w:t xml:space="preserve"> </w:t>
      </w:r>
      <w:r w:rsidRPr="005E2077">
        <w:rPr>
          <w:rFonts w:ascii="Arial" w:hAnsi="Arial" w:cs="Arial"/>
        </w:rPr>
        <w:t>e agosto/97;</w:t>
      </w:r>
    </w:p>
    <w:p w14:paraId="7EB9E170" w14:textId="77777777" w:rsidR="00FC0E39" w:rsidRPr="005E2077" w:rsidRDefault="00FC0E39" w:rsidP="005E2077">
      <w:pPr>
        <w:pStyle w:val="Corpodetexto"/>
        <w:spacing w:after="0"/>
        <w:jc w:val="both"/>
        <w:rPr>
          <w:rFonts w:ascii="Arial" w:hAnsi="Arial" w:cs="Arial"/>
          <w:sz w:val="22"/>
          <w:szCs w:val="22"/>
        </w:rPr>
      </w:pPr>
    </w:p>
    <w:p w14:paraId="3C0A93E7" w14:textId="77777777" w:rsidR="00FC0E39" w:rsidRPr="005E2077" w:rsidRDefault="00FC0E39" w:rsidP="00D34C05">
      <w:pPr>
        <w:pStyle w:val="PargrafodaLista"/>
        <w:numPr>
          <w:ilvl w:val="2"/>
          <w:numId w:val="24"/>
        </w:numPr>
        <w:tabs>
          <w:tab w:val="left" w:pos="830"/>
        </w:tabs>
        <w:ind w:right="156" w:hanging="504"/>
        <w:jc w:val="both"/>
        <w:rPr>
          <w:rFonts w:ascii="Arial" w:hAnsi="Arial" w:cs="Arial"/>
        </w:rPr>
      </w:pPr>
      <w:r w:rsidRPr="005E2077">
        <w:rPr>
          <w:rFonts w:ascii="Arial" w:hAnsi="Arial" w:cs="Arial"/>
          <w:spacing w:val="-1"/>
        </w:rPr>
        <w:t xml:space="preserve">PRT/SAS/MS N° 107, de 22/8/97 - DO 162, de 25/8/97: Define </w:t>
      </w:r>
      <w:r w:rsidRPr="005E2077">
        <w:rPr>
          <w:rFonts w:ascii="Arial" w:hAnsi="Arial" w:cs="Arial"/>
        </w:rPr>
        <w:t xml:space="preserve">e orienta o </w:t>
      </w:r>
      <w:r w:rsidRPr="005E2077">
        <w:rPr>
          <w:rFonts w:ascii="Arial" w:hAnsi="Arial" w:cs="Arial"/>
        </w:rPr>
        <w:lastRenderedPageBreak/>
        <w:t>preenchimento da Tela 3 da</w:t>
      </w:r>
      <w:r w:rsidRPr="005E2077">
        <w:rPr>
          <w:rFonts w:ascii="Arial" w:hAnsi="Arial" w:cs="Arial"/>
          <w:spacing w:val="-47"/>
        </w:rPr>
        <w:t xml:space="preserve"> </w:t>
      </w:r>
      <w:r w:rsidRPr="005E2077">
        <w:rPr>
          <w:rFonts w:ascii="Arial" w:hAnsi="Arial" w:cs="Arial"/>
        </w:rPr>
        <w:t>APAC Meio Magnético (Cobrança de Serviços) devido às diversas situações decorrentes da interrupção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validade</w:t>
      </w:r>
      <w:r w:rsidRPr="005E2077">
        <w:rPr>
          <w:rFonts w:ascii="Arial" w:hAnsi="Arial" w:cs="Arial"/>
          <w:spacing w:val="1"/>
        </w:rPr>
        <w:t xml:space="preserve"> </w:t>
      </w:r>
      <w:r w:rsidRPr="005E2077">
        <w:rPr>
          <w:rFonts w:ascii="Arial" w:hAnsi="Arial" w:cs="Arial"/>
        </w:rPr>
        <w:t>da</w:t>
      </w:r>
      <w:r w:rsidRPr="005E2077">
        <w:rPr>
          <w:rFonts w:ascii="Arial" w:hAnsi="Arial" w:cs="Arial"/>
          <w:spacing w:val="-2"/>
        </w:rPr>
        <w:t xml:space="preserve"> </w:t>
      </w:r>
      <w:r w:rsidRPr="005E2077">
        <w:rPr>
          <w:rFonts w:ascii="Arial" w:hAnsi="Arial" w:cs="Arial"/>
        </w:rPr>
        <w:t>APAC;</w:t>
      </w:r>
    </w:p>
    <w:p w14:paraId="7CD8D576" w14:textId="77777777" w:rsidR="00FC0E39" w:rsidRPr="005E2077" w:rsidRDefault="00FC0E39" w:rsidP="005E2077">
      <w:pPr>
        <w:pStyle w:val="Corpodetexto"/>
        <w:spacing w:after="0"/>
        <w:jc w:val="both"/>
        <w:rPr>
          <w:rFonts w:ascii="Arial" w:hAnsi="Arial" w:cs="Arial"/>
          <w:sz w:val="22"/>
          <w:szCs w:val="22"/>
        </w:rPr>
      </w:pPr>
    </w:p>
    <w:p w14:paraId="25821A30"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t>PRT/SAS/MS Nº 83, de 9/7/98 - DO 131-E, de 13/7/98: Mantém a cobrança dos Kits Conjunto de</w:t>
      </w:r>
      <w:r w:rsidRPr="005E2077">
        <w:rPr>
          <w:rFonts w:ascii="Arial" w:hAnsi="Arial" w:cs="Arial"/>
          <w:spacing w:val="1"/>
        </w:rPr>
        <w:t xml:space="preserve"> </w:t>
      </w:r>
      <w:r w:rsidRPr="005E2077">
        <w:rPr>
          <w:rFonts w:ascii="Arial" w:hAnsi="Arial" w:cs="Arial"/>
        </w:rPr>
        <w:t>Troca</w:t>
      </w:r>
      <w:r w:rsidRPr="005E2077">
        <w:rPr>
          <w:rFonts w:ascii="Arial" w:hAnsi="Arial" w:cs="Arial"/>
          <w:spacing w:val="1"/>
        </w:rPr>
        <w:t xml:space="preserve"> </w:t>
      </w:r>
      <w:r w:rsidRPr="005E2077">
        <w:rPr>
          <w:rFonts w:ascii="Arial" w:hAnsi="Arial" w:cs="Arial"/>
        </w:rPr>
        <w:t>fornecidos</w:t>
      </w:r>
      <w:r w:rsidRPr="005E2077">
        <w:rPr>
          <w:rFonts w:ascii="Arial" w:hAnsi="Arial" w:cs="Arial"/>
          <w:spacing w:val="1"/>
        </w:rPr>
        <w:t xml:space="preserve"> </w:t>
      </w:r>
      <w:r w:rsidRPr="005E2077">
        <w:rPr>
          <w:rFonts w:ascii="Arial" w:hAnsi="Arial" w:cs="Arial"/>
        </w:rPr>
        <w:t>aos</w:t>
      </w:r>
      <w:r w:rsidRPr="005E2077">
        <w:rPr>
          <w:rFonts w:ascii="Arial" w:hAnsi="Arial" w:cs="Arial"/>
          <w:spacing w:val="1"/>
        </w:rPr>
        <w:t xml:space="preserve"> </w:t>
      </w:r>
      <w:r w:rsidRPr="005E2077">
        <w:rPr>
          <w:rFonts w:ascii="Arial" w:hAnsi="Arial" w:cs="Arial"/>
        </w:rPr>
        <w:t>pacientes</w:t>
      </w:r>
      <w:r w:rsidRPr="005E2077">
        <w:rPr>
          <w:rFonts w:ascii="Arial" w:hAnsi="Arial" w:cs="Arial"/>
          <w:spacing w:val="1"/>
        </w:rPr>
        <w:t xml:space="preserve"> </w:t>
      </w:r>
      <w:r w:rsidRPr="005E2077">
        <w:rPr>
          <w:rFonts w:ascii="Arial" w:hAnsi="Arial" w:cs="Arial"/>
        </w:rPr>
        <w:t>submetidos</w:t>
      </w:r>
      <w:r w:rsidRPr="005E2077">
        <w:rPr>
          <w:rFonts w:ascii="Arial" w:hAnsi="Arial" w:cs="Arial"/>
          <w:spacing w:val="1"/>
        </w:rPr>
        <w:t xml:space="preserve"> </w:t>
      </w:r>
      <w:r w:rsidRPr="005E2077">
        <w:rPr>
          <w:rFonts w:ascii="Arial" w:hAnsi="Arial" w:cs="Arial"/>
        </w:rPr>
        <w:t>à</w:t>
      </w:r>
      <w:r w:rsidRPr="005E2077">
        <w:rPr>
          <w:rFonts w:ascii="Arial" w:hAnsi="Arial" w:cs="Arial"/>
          <w:spacing w:val="1"/>
        </w:rPr>
        <w:t xml:space="preserve"> </w:t>
      </w:r>
      <w:r w:rsidRPr="005E2077">
        <w:rPr>
          <w:rFonts w:ascii="Arial" w:hAnsi="Arial" w:cs="Arial"/>
        </w:rPr>
        <w:t>Diálise</w:t>
      </w:r>
      <w:r w:rsidRPr="005E2077">
        <w:rPr>
          <w:rFonts w:ascii="Arial" w:hAnsi="Arial" w:cs="Arial"/>
          <w:spacing w:val="1"/>
        </w:rPr>
        <w:t xml:space="preserve"> </w:t>
      </w:r>
      <w:r w:rsidRPr="005E2077">
        <w:rPr>
          <w:rFonts w:ascii="Arial" w:hAnsi="Arial" w:cs="Arial"/>
        </w:rPr>
        <w:t>Peritoneal</w:t>
      </w:r>
      <w:r w:rsidRPr="005E2077">
        <w:rPr>
          <w:rFonts w:ascii="Arial" w:hAnsi="Arial" w:cs="Arial"/>
          <w:spacing w:val="1"/>
        </w:rPr>
        <w:t xml:space="preserve"> </w:t>
      </w:r>
      <w:r w:rsidRPr="005E2077">
        <w:rPr>
          <w:rFonts w:ascii="Arial" w:hAnsi="Arial" w:cs="Arial"/>
        </w:rPr>
        <w:t>Ambulatorial</w:t>
      </w:r>
      <w:r w:rsidRPr="005E2077">
        <w:rPr>
          <w:rFonts w:ascii="Arial" w:hAnsi="Arial" w:cs="Arial"/>
          <w:spacing w:val="1"/>
        </w:rPr>
        <w:t xml:space="preserve"> </w:t>
      </w:r>
      <w:r w:rsidRPr="005E2077">
        <w:rPr>
          <w:rFonts w:ascii="Arial" w:hAnsi="Arial" w:cs="Arial"/>
        </w:rPr>
        <w:t>Contínua-</w:t>
      </w:r>
      <w:r w:rsidRPr="005E2077">
        <w:rPr>
          <w:rFonts w:ascii="Arial" w:hAnsi="Arial" w:cs="Arial"/>
          <w:spacing w:val="1"/>
        </w:rPr>
        <w:t xml:space="preserve"> </w:t>
      </w:r>
      <w:r w:rsidRPr="005E2077">
        <w:rPr>
          <w:rFonts w:ascii="Arial" w:hAnsi="Arial" w:cs="Arial"/>
        </w:rPr>
        <w:t>DPAC, nas</w:t>
      </w:r>
      <w:r w:rsidRPr="005E2077">
        <w:rPr>
          <w:rFonts w:ascii="Arial" w:hAnsi="Arial" w:cs="Arial"/>
          <w:spacing w:val="1"/>
        </w:rPr>
        <w:t xml:space="preserve"> </w:t>
      </w:r>
      <w:r w:rsidRPr="005E2077">
        <w:rPr>
          <w:rFonts w:ascii="Arial" w:hAnsi="Arial" w:cs="Arial"/>
        </w:rPr>
        <w:t>competências de maio a setembro de 1998, através do Sistema de Processamento GAP e dá outras</w:t>
      </w:r>
      <w:r w:rsidRPr="005E2077">
        <w:rPr>
          <w:rFonts w:ascii="Arial" w:hAnsi="Arial" w:cs="Arial"/>
          <w:spacing w:val="1"/>
        </w:rPr>
        <w:t xml:space="preserve"> </w:t>
      </w:r>
      <w:r w:rsidRPr="005E2077">
        <w:rPr>
          <w:rFonts w:ascii="Arial" w:hAnsi="Arial" w:cs="Arial"/>
        </w:rPr>
        <w:t>providências;</w:t>
      </w:r>
    </w:p>
    <w:p w14:paraId="0B3362E8" w14:textId="77777777" w:rsidR="00FC0E39" w:rsidRPr="005E2077" w:rsidRDefault="00FC0E39" w:rsidP="005E2077">
      <w:pPr>
        <w:pStyle w:val="Corpodetexto"/>
        <w:spacing w:after="0"/>
        <w:jc w:val="both"/>
        <w:rPr>
          <w:rFonts w:ascii="Arial" w:hAnsi="Arial" w:cs="Arial"/>
          <w:sz w:val="22"/>
          <w:szCs w:val="22"/>
        </w:rPr>
      </w:pPr>
    </w:p>
    <w:p w14:paraId="4D660BFD" w14:textId="77777777" w:rsidR="00FC0E39" w:rsidRPr="005E2077" w:rsidRDefault="00FC0E39" w:rsidP="00D34C05">
      <w:pPr>
        <w:pStyle w:val="PargrafodaLista"/>
        <w:numPr>
          <w:ilvl w:val="2"/>
          <w:numId w:val="24"/>
        </w:numPr>
        <w:tabs>
          <w:tab w:val="left" w:pos="830"/>
        </w:tabs>
        <w:ind w:right="156" w:hanging="504"/>
        <w:jc w:val="both"/>
        <w:rPr>
          <w:rFonts w:ascii="Arial" w:hAnsi="Arial" w:cs="Arial"/>
        </w:rPr>
      </w:pPr>
      <w:r w:rsidRPr="005E2077">
        <w:rPr>
          <w:rFonts w:ascii="Arial" w:hAnsi="Arial" w:cs="Arial"/>
        </w:rPr>
        <w:t>PRT/SAS/MS Nº 168, de 30/9/98 - DO 189-E, de 2/10/98: Mantém a cobrança dos Kits Conjunto de</w:t>
      </w:r>
      <w:r w:rsidRPr="005E2077">
        <w:rPr>
          <w:rFonts w:ascii="Arial" w:hAnsi="Arial" w:cs="Arial"/>
          <w:spacing w:val="1"/>
        </w:rPr>
        <w:t xml:space="preserve"> </w:t>
      </w:r>
      <w:r w:rsidRPr="005E2077">
        <w:rPr>
          <w:rFonts w:ascii="Arial" w:hAnsi="Arial" w:cs="Arial"/>
        </w:rPr>
        <w:t xml:space="preserve">Troca fornecidos aos pacientes submetidos à DPAC, nas competências </w:t>
      </w:r>
    </w:p>
    <w:p w14:paraId="5EE6BB1B" w14:textId="77777777" w:rsidR="00FC0E39" w:rsidRPr="005E2077" w:rsidRDefault="00FC0E39" w:rsidP="005E2077">
      <w:pPr>
        <w:pStyle w:val="PargrafodaLista"/>
        <w:tabs>
          <w:tab w:val="left" w:pos="830"/>
        </w:tabs>
        <w:ind w:right="156"/>
        <w:jc w:val="both"/>
        <w:rPr>
          <w:rFonts w:ascii="Arial" w:hAnsi="Arial" w:cs="Arial"/>
        </w:rPr>
      </w:pPr>
    </w:p>
    <w:p w14:paraId="54A4DE9D" w14:textId="77777777" w:rsidR="00FC0E39" w:rsidRPr="005E2077" w:rsidRDefault="00FC0E39" w:rsidP="00D34C05">
      <w:pPr>
        <w:pStyle w:val="PargrafodaLista"/>
        <w:numPr>
          <w:ilvl w:val="2"/>
          <w:numId w:val="24"/>
        </w:numPr>
        <w:tabs>
          <w:tab w:val="left" w:pos="830"/>
        </w:tabs>
        <w:ind w:right="156" w:hanging="504"/>
        <w:jc w:val="both"/>
        <w:rPr>
          <w:rFonts w:ascii="Arial" w:hAnsi="Arial" w:cs="Arial"/>
        </w:rPr>
      </w:pPr>
      <w:r w:rsidRPr="005E2077">
        <w:rPr>
          <w:rFonts w:ascii="Arial" w:hAnsi="Arial" w:cs="Arial"/>
        </w:rPr>
        <w:t>outubro, através do Sistema de</w:t>
      </w:r>
      <w:r w:rsidRPr="005E2077">
        <w:rPr>
          <w:rFonts w:ascii="Arial" w:hAnsi="Arial" w:cs="Arial"/>
          <w:spacing w:val="1"/>
        </w:rPr>
        <w:t xml:space="preserve"> </w:t>
      </w:r>
      <w:r w:rsidRPr="005E2077">
        <w:rPr>
          <w:rFonts w:ascii="Arial" w:hAnsi="Arial" w:cs="Arial"/>
        </w:rPr>
        <w:t>Processamento GAP e dá outras providências. Revoga a PRT/SAS/MS Nº 83, de 9/7/98 - DO 131-E,</w:t>
      </w:r>
      <w:r w:rsidRPr="005E2077">
        <w:rPr>
          <w:rFonts w:ascii="Arial" w:hAnsi="Arial" w:cs="Arial"/>
          <w:spacing w:val="1"/>
        </w:rPr>
        <w:t xml:space="preserve"> </w:t>
      </w:r>
      <w:r w:rsidRPr="005E2077">
        <w:rPr>
          <w:rFonts w:ascii="Arial" w:hAnsi="Arial" w:cs="Arial"/>
        </w:rPr>
        <w:t>de13/7/98</w:t>
      </w:r>
    </w:p>
    <w:p w14:paraId="53FD04C6" w14:textId="77777777" w:rsidR="00FC0E39" w:rsidRPr="005E2077" w:rsidRDefault="00FC0E39" w:rsidP="005E2077">
      <w:pPr>
        <w:pStyle w:val="Corpodetexto"/>
        <w:spacing w:after="0"/>
        <w:jc w:val="both"/>
        <w:rPr>
          <w:rFonts w:ascii="Arial" w:hAnsi="Arial" w:cs="Arial"/>
          <w:sz w:val="22"/>
          <w:szCs w:val="22"/>
        </w:rPr>
      </w:pPr>
    </w:p>
    <w:p w14:paraId="2CAD14AB"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t xml:space="preserve">PRT/GM/MS Nº 3.998, de 9/12/98 </w:t>
      </w:r>
      <w:r w:rsidR="005E2077">
        <w:rPr>
          <w:rFonts w:ascii="Arial" w:hAnsi="Arial" w:cs="Arial"/>
        </w:rPr>
        <w:t>-</w:t>
      </w:r>
      <w:r w:rsidRPr="005E2077">
        <w:rPr>
          <w:rFonts w:ascii="Arial" w:hAnsi="Arial" w:cs="Arial"/>
        </w:rPr>
        <w:t xml:space="preserve"> DO 238-E, de 11/12/98: Implementa no SIA/SUS a identificação</w:t>
      </w:r>
      <w:r w:rsidRPr="005E2077">
        <w:rPr>
          <w:rFonts w:ascii="Arial" w:hAnsi="Arial" w:cs="Arial"/>
          <w:spacing w:val="1"/>
        </w:rPr>
        <w:t xml:space="preserve"> </w:t>
      </w:r>
      <w:r w:rsidRPr="005E2077">
        <w:rPr>
          <w:rFonts w:ascii="Arial" w:hAnsi="Arial" w:cs="Arial"/>
        </w:rPr>
        <w:t>das</w:t>
      </w:r>
      <w:r w:rsidRPr="005E2077">
        <w:rPr>
          <w:rFonts w:ascii="Arial" w:hAnsi="Arial" w:cs="Arial"/>
          <w:spacing w:val="1"/>
        </w:rPr>
        <w:t xml:space="preserve"> </w:t>
      </w:r>
      <w:r w:rsidRPr="005E2077">
        <w:rPr>
          <w:rFonts w:ascii="Arial" w:hAnsi="Arial" w:cs="Arial"/>
        </w:rPr>
        <w:t>Unidades</w:t>
      </w:r>
      <w:r w:rsidRPr="005E2077">
        <w:rPr>
          <w:rFonts w:ascii="Arial" w:hAnsi="Arial" w:cs="Arial"/>
          <w:spacing w:val="1"/>
        </w:rPr>
        <w:t xml:space="preserve"> </w:t>
      </w:r>
      <w:r w:rsidRPr="005E2077">
        <w:rPr>
          <w:rFonts w:ascii="Arial" w:hAnsi="Arial" w:cs="Arial"/>
        </w:rPr>
        <w:t>que</w:t>
      </w:r>
      <w:r w:rsidRPr="005E2077">
        <w:rPr>
          <w:rFonts w:ascii="Arial" w:hAnsi="Arial" w:cs="Arial"/>
          <w:spacing w:val="1"/>
        </w:rPr>
        <w:t xml:space="preserve"> </w:t>
      </w:r>
      <w:r w:rsidRPr="005E2077">
        <w:rPr>
          <w:rFonts w:ascii="Arial" w:hAnsi="Arial" w:cs="Arial"/>
        </w:rPr>
        <w:t>prestam</w:t>
      </w:r>
      <w:r w:rsidRPr="005E2077">
        <w:rPr>
          <w:rFonts w:ascii="Arial" w:hAnsi="Arial" w:cs="Arial"/>
          <w:spacing w:val="1"/>
        </w:rPr>
        <w:t xml:space="preserve"> </w:t>
      </w:r>
      <w:r w:rsidRPr="005E2077">
        <w:rPr>
          <w:rFonts w:ascii="Arial" w:hAnsi="Arial" w:cs="Arial"/>
        </w:rPr>
        <w:t>atendimento</w:t>
      </w:r>
      <w:r w:rsidRPr="005E2077">
        <w:rPr>
          <w:rFonts w:ascii="Arial" w:hAnsi="Arial" w:cs="Arial"/>
          <w:spacing w:val="1"/>
        </w:rPr>
        <w:t xml:space="preserve"> </w:t>
      </w:r>
      <w:r w:rsidRPr="005E2077">
        <w:rPr>
          <w:rFonts w:ascii="Arial" w:hAnsi="Arial" w:cs="Arial"/>
        </w:rPr>
        <w:t>em</w:t>
      </w:r>
      <w:r w:rsidRPr="005E2077">
        <w:rPr>
          <w:rFonts w:ascii="Arial" w:hAnsi="Arial" w:cs="Arial"/>
          <w:spacing w:val="1"/>
        </w:rPr>
        <w:t xml:space="preserve"> </w:t>
      </w:r>
      <w:r w:rsidRPr="005E2077">
        <w:rPr>
          <w:rFonts w:ascii="Arial" w:hAnsi="Arial" w:cs="Arial"/>
        </w:rPr>
        <w:t>Terapia</w:t>
      </w:r>
      <w:r w:rsidRPr="005E2077">
        <w:rPr>
          <w:rFonts w:ascii="Arial" w:hAnsi="Arial" w:cs="Arial"/>
          <w:spacing w:val="1"/>
        </w:rPr>
        <w:t xml:space="preserve"> </w:t>
      </w:r>
      <w:r w:rsidRPr="005E2077">
        <w:rPr>
          <w:rFonts w:ascii="Arial" w:hAnsi="Arial" w:cs="Arial"/>
        </w:rPr>
        <w:t>Renal</w:t>
      </w:r>
      <w:r w:rsidRPr="005E2077">
        <w:rPr>
          <w:rFonts w:ascii="Arial" w:hAnsi="Arial" w:cs="Arial"/>
          <w:spacing w:val="1"/>
        </w:rPr>
        <w:t xml:space="preserve"> </w:t>
      </w:r>
      <w:r w:rsidRPr="005E2077">
        <w:rPr>
          <w:rFonts w:ascii="Arial" w:hAnsi="Arial" w:cs="Arial"/>
        </w:rPr>
        <w:t>Substitutiva</w:t>
      </w:r>
      <w:r w:rsidRPr="005E2077">
        <w:rPr>
          <w:rFonts w:ascii="Arial" w:hAnsi="Arial" w:cs="Arial"/>
          <w:spacing w:val="1"/>
        </w:rPr>
        <w:t xml:space="preserve"> </w:t>
      </w:r>
      <w:r w:rsidRPr="005E2077">
        <w:rPr>
          <w:rFonts w:ascii="Arial" w:hAnsi="Arial" w:cs="Arial"/>
        </w:rPr>
        <w:t>e</w:t>
      </w:r>
      <w:r w:rsidRPr="005E2077">
        <w:rPr>
          <w:rFonts w:ascii="Arial" w:hAnsi="Arial" w:cs="Arial"/>
          <w:spacing w:val="1"/>
        </w:rPr>
        <w:t xml:space="preserve"> </w:t>
      </w:r>
      <w:r w:rsidRPr="005E2077">
        <w:rPr>
          <w:rFonts w:ascii="Arial" w:hAnsi="Arial" w:cs="Arial"/>
        </w:rPr>
        <w:t>dá</w:t>
      </w:r>
      <w:r w:rsidRPr="005E2077">
        <w:rPr>
          <w:rFonts w:ascii="Arial" w:hAnsi="Arial" w:cs="Arial"/>
          <w:spacing w:val="1"/>
        </w:rPr>
        <w:t xml:space="preserve"> </w:t>
      </w:r>
      <w:r w:rsidRPr="005E2077">
        <w:rPr>
          <w:rFonts w:ascii="Arial" w:hAnsi="Arial" w:cs="Arial"/>
        </w:rPr>
        <w:t>outras</w:t>
      </w:r>
      <w:r w:rsidRPr="005E2077">
        <w:rPr>
          <w:rFonts w:ascii="Arial" w:hAnsi="Arial" w:cs="Arial"/>
          <w:spacing w:val="1"/>
        </w:rPr>
        <w:t xml:space="preserve"> </w:t>
      </w:r>
      <w:r w:rsidRPr="005E2077">
        <w:rPr>
          <w:rFonts w:ascii="Arial" w:hAnsi="Arial" w:cs="Arial"/>
        </w:rPr>
        <w:t>providências,</w:t>
      </w:r>
      <w:r w:rsidRPr="005E2077">
        <w:rPr>
          <w:rFonts w:ascii="Arial" w:hAnsi="Arial" w:cs="Arial"/>
          <w:spacing w:val="1"/>
        </w:rPr>
        <w:t xml:space="preserve"> </w:t>
      </w:r>
      <w:r w:rsidRPr="005E2077">
        <w:rPr>
          <w:rFonts w:ascii="Arial" w:hAnsi="Arial" w:cs="Arial"/>
        </w:rPr>
        <w:t>passando a</w:t>
      </w:r>
      <w:r w:rsidRPr="005E2077">
        <w:rPr>
          <w:rFonts w:ascii="Arial" w:hAnsi="Arial" w:cs="Arial"/>
          <w:spacing w:val="-2"/>
        </w:rPr>
        <w:t xml:space="preserve"> </w:t>
      </w:r>
      <w:r w:rsidRPr="005E2077">
        <w:rPr>
          <w:rFonts w:ascii="Arial" w:hAnsi="Arial" w:cs="Arial"/>
        </w:rPr>
        <w:t>vigorar</w:t>
      </w:r>
      <w:r w:rsidRPr="005E2077">
        <w:rPr>
          <w:rFonts w:ascii="Arial" w:hAnsi="Arial" w:cs="Arial"/>
          <w:spacing w:val="-3"/>
        </w:rPr>
        <w:t xml:space="preserve"> </w:t>
      </w:r>
      <w:r w:rsidRPr="005E2077">
        <w:rPr>
          <w:rFonts w:ascii="Arial" w:hAnsi="Arial" w:cs="Arial"/>
        </w:rPr>
        <w:t>a partir</w:t>
      </w:r>
      <w:r w:rsidRPr="005E2077">
        <w:rPr>
          <w:rFonts w:ascii="Arial" w:hAnsi="Arial" w:cs="Arial"/>
          <w:spacing w:val="-5"/>
        </w:rPr>
        <w:t xml:space="preserve"> </w:t>
      </w:r>
      <w:r w:rsidRPr="005E2077">
        <w:rPr>
          <w:rFonts w:ascii="Arial" w:hAnsi="Arial" w:cs="Arial"/>
        </w:rPr>
        <w:t>da competência</w:t>
      </w:r>
      <w:r w:rsidRPr="005E2077">
        <w:rPr>
          <w:rFonts w:ascii="Arial" w:hAnsi="Arial" w:cs="Arial"/>
          <w:spacing w:val="1"/>
        </w:rPr>
        <w:t xml:space="preserve"> </w:t>
      </w:r>
      <w:r w:rsidRPr="005E2077">
        <w:rPr>
          <w:rFonts w:ascii="Arial" w:hAnsi="Arial" w:cs="Arial"/>
        </w:rPr>
        <w:t>janeiro/1999;</w:t>
      </w:r>
    </w:p>
    <w:p w14:paraId="06FEBDD0" w14:textId="77777777" w:rsidR="00FC0E39" w:rsidRPr="005E2077" w:rsidRDefault="00FC0E39" w:rsidP="005E2077">
      <w:pPr>
        <w:pStyle w:val="Corpodetexto"/>
        <w:spacing w:after="0"/>
        <w:jc w:val="both"/>
        <w:rPr>
          <w:rFonts w:ascii="Arial" w:hAnsi="Arial" w:cs="Arial"/>
          <w:sz w:val="22"/>
          <w:szCs w:val="22"/>
        </w:rPr>
      </w:pPr>
    </w:p>
    <w:p w14:paraId="75C4984B" w14:textId="77777777" w:rsidR="00FC0E39" w:rsidRPr="005E2077" w:rsidRDefault="00FC0E39" w:rsidP="00D34C05">
      <w:pPr>
        <w:pStyle w:val="PargrafodaLista"/>
        <w:numPr>
          <w:ilvl w:val="2"/>
          <w:numId w:val="24"/>
        </w:numPr>
        <w:tabs>
          <w:tab w:val="left" w:pos="830"/>
        </w:tabs>
        <w:ind w:right="158" w:hanging="504"/>
        <w:jc w:val="both"/>
        <w:rPr>
          <w:rFonts w:ascii="Arial" w:hAnsi="Arial" w:cs="Arial"/>
        </w:rPr>
      </w:pPr>
      <w:r w:rsidRPr="005E2077">
        <w:rPr>
          <w:rFonts w:ascii="Arial" w:hAnsi="Arial" w:cs="Arial"/>
        </w:rPr>
        <w:t>Retificada no DO 247-E, de 24/12/98: Onde se lê: “Art. 3º unidades ambulatoriais e/ou hospitalares.”</w:t>
      </w:r>
      <w:r w:rsidRPr="005E2077">
        <w:rPr>
          <w:rFonts w:ascii="Arial" w:hAnsi="Arial" w:cs="Arial"/>
          <w:spacing w:val="1"/>
        </w:rPr>
        <w:t xml:space="preserve"> </w:t>
      </w:r>
      <w:r w:rsidRPr="005E2077">
        <w:rPr>
          <w:rFonts w:ascii="Arial" w:hAnsi="Arial" w:cs="Arial"/>
        </w:rPr>
        <w:t>Leia-se:</w:t>
      </w:r>
      <w:r w:rsidRPr="005E2077">
        <w:rPr>
          <w:rFonts w:ascii="Arial" w:hAnsi="Arial" w:cs="Arial"/>
          <w:spacing w:val="-8"/>
        </w:rPr>
        <w:t xml:space="preserve"> </w:t>
      </w:r>
      <w:r w:rsidRPr="005E2077">
        <w:rPr>
          <w:rFonts w:ascii="Arial" w:hAnsi="Arial" w:cs="Arial"/>
        </w:rPr>
        <w:t>“Art.</w:t>
      </w:r>
      <w:r w:rsidRPr="005E2077">
        <w:rPr>
          <w:rFonts w:ascii="Arial" w:hAnsi="Arial" w:cs="Arial"/>
          <w:spacing w:val="-11"/>
        </w:rPr>
        <w:t xml:space="preserve"> </w:t>
      </w:r>
      <w:r w:rsidRPr="005E2077">
        <w:rPr>
          <w:rFonts w:ascii="Arial" w:hAnsi="Arial" w:cs="Arial"/>
        </w:rPr>
        <w:t>3º...</w:t>
      </w:r>
      <w:r w:rsidRPr="005E2077">
        <w:rPr>
          <w:rFonts w:ascii="Arial" w:hAnsi="Arial" w:cs="Arial"/>
          <w:spacing w:val="-7"/>
        </w:rPr>
        <w:t xml:space="preserve"> </w:t>
      </w:r>
      <w:r w:rsidRPr="005E2077">
        <w:rPr>
          <w:rFonts w:ascii="Arial" w:hAnsi="Arial" w:cs="Arial"/>
        </w:rPr>
        <w:t>unidades</w:t>
      </w:r>
      <w:r w:rsidRPr="005E2077">
        <w:rPr>
          <w:rFonts w:ascii="Arial" w:hAnsi="Arial" w:cs="Arial"/>
          <w:spacing w:val="-10"/>
        </w:rPr>
        <w:t xml:space="preserve"> </w:t>
      </w:r>
      <w:r w:rsidRPr="005E2077">
        <w:rPr>
          <w:rFonts w:ascii="Arial" w:hAnsi="Arial" w:cs="Arial"/>
        </w:rPr>
        <w:t>ambulatoriais</w:t>
      </w:r>
      <w:r w:rsidRPr="005E2077">
        <w:rPr>
          <w:rFonts w:ascii="Arial" w:hAnsi="Arial" w:cs="Arial"/>
          <w:spacing w:val="-9"/>
        </w:rPr>
        <w:t xml:space="preserve"> </w:t>
      </w:r>
      <w:r w:rsidRPr="005E2077">
        <w:rPr>
          <w:rFonts w:ascii="Arial" w:hAnsi="Arial" w:cs="Arial"/>
        </w:rPr>
        <w:t>hospitalares”;</w:t>
      </w:r>
    </w:p>
    <w:p w14:paraId="12137D3E" w14:textId="77777777" w:rsidR="00FC0E39" w:rsidRPr="005E2077" w:rsidRDefault="00FC0E39" w:rsidP="005E2077">
      <w:pPr>
        <w:pStyle w:val="Corpodetexto"/>
        <w:spacing w:after="0"/>
        <w:jc w:val="both"/>
        <w:rPr>
          <w:rFonts w:ascii="Arial" w:hAnsi="Arial" w:cs="Arial"/>
          <w:sz w:val="22"/>
          <w:szCs w:val="22"/>
        </w:rPr>
      </w:pPr>
    </w:p>
    <w:p w14:paraId="10B88114" w14:textId="77777777" w:rsidR="00FC0E39" w:rsidRPr="005E2077" w:rsidRDefault="00FC0E39" w:rsidP="00D34C05">
      <w:pPr>
        <w:pStyle w:val="PargrafodaLista"/>
        <w:numPr>
          <w:ilvl w:val="2"/>
          <w:numId w:val="24"/>
        </w:numPr>
        <w:tabs>
          <w:tab w:val="left" w:pos="830"/>
        </w:tabs>
        <w:ind w:right="154" w:hanging="504"/>
        <w:jc w:val="both"/>
        <w:rPr>
          <w:rFonts w:ascii="Arial" w:hAnsi="Arial" w:cs="Arial"/>
        </w:rPr>
      </w:pPr>
      <w:r w:rsidRPr="005E2077">
        <w:rPr>
          <w:rFonts w:ascii="Arial" w:hAnsi="Arial" w:cs="Arial"/>
        </w:rPr>
        <w:t>PRT/SAS/MS</w:t>
      </w:r>
      <w:r w:rsidRPr="005E2077">
        <w:rPr>
          <w:rFonts w:ascii="Arial" w:hAnsi="Arial" w:cs="Arial"/>
          <w:spacing w:val="-7"/>
        </w:rPr>
        <w:t xml:space="preserve"> </w:t>
      </w:r>
      <w:r w:rsidRPr="005E2077">
        <w:rPr>
          <w:rFonts w:ascii="Arial" w:hAnsi="Arial" w:cs="Arial"/>
        </w:rPr>
        <w:t>Nº</w:t>
      </w:r>
      <w:r w:rsidRPr="005E2077">
        <w:rPr>
          <w:rFonts w:ascii="Arial" w:hAnsi="Arial" w:cs="Arial"/>
          <w:spacing w:val="-5"/>
        </w:rPr>
        <w:t xml:space="preserve"> </w:t>
      </w:r>
      <w:r w:rsidRPr="005E2077">
        <w:rPr>
          <w:rFonts w:ascii="Arial" w:hAnsi="Arial" w:cs="Arial"/>
        </w:rPr>
        <w:t>241,</w:t>
      </w:r>
      <w:r w:rsidRPr="005E2077">
        <w:rPr>
          <w:rFonts w:ascii="Arial" w:hAnsi="Arial" w:cs="Arial"/>
          <w:spacing w:val="-6"/>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16/12/98</w:t>
      </w:r>
      <w:r w:rsidRPr="005E2077">
        <w:rPr>
          <w:rFonts w:ascii="Arial" w:hAnsi="Arial" w:cs="Arial"/>
          <w:spacing w:val="-4"/>
        </w:rPr>
        <w:t xml:space="preserve"> </w:t>
      </w:r>
      <w:r w:rsidR="005E2077">
        <w:rPr>
          <w:rFonts w:ascii="Arial" w:hAnsi="Arial" w:cs="Arial"/>
        </w:rPr>
        <w:t>-</w:t>
      </w:r>
      <w:r w:rsidRPr="005E2077">
        <w:rPr>
          <w:rFonts w:ascii="Arial" w:hAnsi="Arial" w:cs="Arial"/>
          <w:spacing w:val="-8"/>
        </w:rPr>
        <w:t xml:space="preserve"> </w:t>
      </w:r>
      <w:r w:rsidRPr="005E2077">
        <w:rPr>
          <w:rFonts w:ascii="Arial" w:hAnsi="Arial" w:cs="Arial"/>
        </w:rPr>
        <w:t>DO</w:t>
      </w:r>
      <w:r w:rsidRPr="005E2077">
        <w:rPr>
          <w:rFonts w:ascii="Arial" w:hAnsi="Arial" w:cs="Arial"/>
          <w:spacing w:val="-5"/>
        </w:rPr>
        <w:t xml:space="preserve"> </w:t>
      </w:r>
      <w:r w:rsidRPr="005E2077">
        <w:rPr>
          <w:rFonts w:ascii="Arial" w:hAnsi="Arial" w:cs="Arial"/>
        </w:rPr>
        <w:t>242-E,</w:t>
      </w:r>
      <w:r w:rsidRPr="005E2077">
        <w:rPr>
          <w:rFonts w:ascii="Arial" w:hAnsi="Arial" w:cs="Arial"/>
          <w:spacing w:val="-6"/>
        </w:rPr>
        <w:t xml:space="preserve"> </w:t>
      </w:r>
      <w:r w:rsidRPr="005E2077">
        <w:rPr>
          <w:rFonts w:ascii="Arial" w:hAnsi="Arial" w:cs="Arial"/>
        </w:rPr>
        <w:t>de</w:t>
      </w:r>
      <w:r w:rsidRPr="005E2077">
        <w:rPr>
          <w:rFonts w:ascii="Arial" w:hAnsi="Arial" w:cs="Arial"/>
          <w:spacing w:val="-5"/>
        </w:rPr>
        <w:t xml:space="preserve"> </w:t>
      </w:r>
      <w:r w:rsidRPr="005E2077">
        <w:rPr>
          <w:rFonts w:ascii="Arial" w:hAnsi="Arial" w:cs="Arial"/>
        </w:rPr>
        <w:t>17/12/98:</w:t>
      </w:r>
      <w:r w:rsidRPr="005E2077">
        <w:rPr>
          <w:rFonts w:ascii="Arial" w:hAnsi="Arial" w:cs="Arial"/>
          <w:spacing w:val="-5"/>
        </w:rPr>
        <w:t xml:space="preserve"> </w:t>
      </w:r>
      <w:r w:rsidRPr="005E2077">
        <w:rPr>
          <w:rFonts w:ascii="Arial" w:hAnsi="Arial" w:cs="Arial"/>
        </w:rPr>
        <w:t>Identifica,</w:t>
      </w:r>
      <w:r w:rsidRPr="005E2077">
        <w:rPr>
          <w:rFonts w:ascii="Arial" w:hAnsi="Arial" w:cs="Arial"/>
          <w:spacing w:val="-6"/>
        </w:rPr>
        <w:t xml:space="preserve"> </w:t>
      </w:r>
      <w:r w:rsidRPr="005E2077">
        <w:rPr>
          <w:rFonts w:ascii="Arial" w:hAnsi="Arial" w:cs="Arial"/>
        </w:rPr>
        <w:t>para</w:t>
      </w:r>
      <w:r w:rsidRPr="005E2077">
        <w:rPr>
          <w:rFonts w:ascii="Arial" w:hAnsi="Arial" w:cs="Arial"/>
          <w:spacing w:val="-6"/>
        </w:rPr>
        <w:t xml:space="preserve"> </w:t>
      </w:r>
      <w:r w:rsidRPr="005E2077">
        <w:rPr>
          <w:rFonts w:ascii="Arial" w:hAnsi="Arial" w:cs="Arial"/>
        </w:rPr>
        <w:t>cada</w:t>
      </w:r>
      <w:r w:rsidRPr="005E2077">
        <w:rPr>
          <w:rFonts w:ascii="Arial" w:hAnsi="Arial" w:cs="Arial"/>
          <w:spacing w:val="-8"/>
        </w:rPr>
        <w:t xml:space="preserve"> </w:t>
      </w:r>
      <w:r w:rsidRPr="005E2077">
        <w:rPr>
          <w:rFonts w:ascii="Arial" w:hAnsi="Arial" w:cs="Arial"/>
        </w:rPr>
        <w:t>procedimento</w:t>
      </w:r>
      <w:r w:rsidRPr="005E2077">
        <w:rPr>
          <w:rFonts w:ascii="Arial" w:hAnsi="Arial" w:cs="Arial"/>
          <w:spacing w:val="-5"/>
        </w:rPr>
        <w:t xml:space="preserve"> </w:t>
      </w:r>
      <w:r w:rsidRPr="005E2077">
        <w:rPr>
          <w:rFonts w:ascii="Arial" w:hAnsi="Arial" w:cs="Arial"/>
        </w:rPr>
        <w:t>criado</w:t>
      </w:r>
      <w:r w:rsidRPr="005E2077">
        <w:rPr>
          <w:rFonts w:ascii="Arial" w:hAnsi="Arial" w:cs="Arial"/>
          <w:spacing w:val="-47"/>
        </w:rPr>
        <w:t xml:space="preserve"> </w:t>
      </w:r>
      <w:r w:rsidRPr="005E2077">
        <w:rPr>
          <w:rFonts w:ascii="Arial" w:hAnsi="Arial" w:cs="Arial"/>
        </w:rPr>
        <w:t>em</w:t>
      </w:r>
      <w:r w:rsidRPr="005E2077">
        <w:rPr>
          <w:rFonts w:ascii="Arial" w:hAnsi="Arial" w:cs="Arial"/>
          <w:spacing w:val="-9"/>
        </w:rPr>
        <w:t xml:space="preserve"> </w:t>
      </w:r>
      <w:r w:rsidRPr="005E2077">
        <w:rPr>
          <w:rFonts w:ascii="Arial" w:hAnsi="Arial" w:cs="Arial"/>
        </w:rPr>
        <w:t>Terapia</w:t>
      </w:r>
      <w:r w:rsidRPr="005E2077">
        <w:rPr>
          <w:rFonts w:ascii="Arial" w:hAnsi="Arial" w:cs="Arial"/>
          <w:spacing w:val="-9"/>
        </w:rPr>
        <w:t xml:space="preserve"> </w:t>
      </w:r>
      <w:r w:rsidRPr="005E2077">
        <w:rPr>
          <w:rFonts w:ascii="Arial" w:hAnsi="Arial" w:cs="Arial"/>
        </w:rPr>
        <w:t>Renal</w:t>
      </w:r>
      <w:r w:rsidRPr="005E2077">
        <w:rPr>
          <w:rFonts w:ascii="Arial" w:hAnsi="Arial" w:cs="Arial"/>
          <w:spacing w:val="-9"/>
        </w:rPr>
        <w:t xml:space="preserve"> </w:t>
      </w:r>
      <w:r w:rsidRPr="005E2077">
        <w:rPr>
          <w:rFonts w:ascii="Arial" w:hAnsi="Arial" w:cs="Arial"/>
        </w:rPr>
        <w:t>Substitutiva,</w:t>
      </w:r>
      <w:r w:rsidRPr="005E2077">
        <w:rPr>
          <w:rFonts w:ascii="Arial" w:hAnsi="Arial" w:cs="Arial"/>
          <w:spacing w:val="-9"/>
        </w:rPr>
        <w:t xml:space="preserve"> </w:t>
      </w:r>
      <w:r w:rsidRPr="005E2077">
        <w:rPr>
          <w:rFonts w:ascii="Arial" w:hAnsi="Arial" w:cs="Arial"/>
        </w:rPr>
        <w:t>os</w:t>
      </w:r>
      <w:r w:rsidRPr="005E2077">
        <w:rPr>
          <w:rFonts w:ascii="Arial" w:hAnsi="Arial" w:cs="Arial"/>
          <w:spacing w:val="-9"/>
        </w:rPr>
        <w:t xml:space="preserve"> </w:t>
      </w:r>
      <w:r w:rsidRPr="005E2077">
        <w:rPr>
          <w:rFonts w:ascii="Arial" w:hAnsi="Arial" w:cs="Arial"/>
        </w:rPr>
        <w:t>itens</w:t>
      </w:r>
      <w:r w:rsidRPr="005E2077">
        <w:rPr>
          <w:rFonts w:ascii="Arial" w:hAnsi="Arial" w:cs="Arial"/>
          <w:spacing w:val="-8"/>
        </w:rPr>
        <w:t xml:space="preserve"> </w:t>
      </w:r>
      <w:r w:rsidRPr="005E2077">
        <w:rPr>
          <w:rFonts w:ascii="Arial" w:hAnsi="Arial" w:cs="Arial"/>
        </w:rPr>
        <w:t>que</w:t>
      </w:r>
      <w:r w:rsidRPr="005E2077">
        <w:rPr>
          <w:rFonts w:ascii="Arial" w:hAnsi="Arial" w:cs="Arial"/>
          <w:spacing w:val="-9"/>
        </w:rPr>
        <w:t xml:space="preserve"> </w:t>
      </w:r>
      <w:r w:rsidRPr="005E2077">
        <w:rPr>
          <w:rFonts w:ascii="Arial" w:hAnsi="Arial" w:cs="Arial"/>
        </w:rPr>
        <w:t>compõem</w:t>
      </w:r>
      <w:r w:rsidRPr="005E2077">
        <w:rPr>
          <w:rFonts w:ascii="Arial" w:hAnsi="Arial" w:cs="Arial"/>
          <w:spacing w:val="-8"/>
        </w:rPr>
        <w:t xml:space="preserve"> </w:t>
      </w:r>
      <w:r w:rsidRPr="005E2077">
        <w:rPr>
          <w:rFonts w:ascii="Arial" w:hAnsi="Arial" w:cs="Arial"/>
        </w:rPr>
        <w:t>a</w:t>
      </w:r>
      <w:r w:rsidRPr="005E2077">
        <w:rPr>
          <w:rFonts w:ascii="Arial" w:hAnsi="Arial" w:cs="Arial"/>
          <w:spacing w:val="-9"/>
        </w:rPr>
        <w:t xml:space="preserve"> </w:t>
      </w:r>
      <w:r w:rsidRPr="005E2077">
        <w:rPr>
          <w:rFonts w:ascii="Arial" w:hAnsi="Arial" w:cs="Arial"/>
        </w:rPr>
        <w:t>Tabela</w:t>
      </w:r>
      <w:r w:rsidRPr="005E2077">
        <w:rPr>
          <w:rFonts w:ascii="Arial" w:hAnsi="Arial" w:cs="Arial"/>
          <w:spacing w:val="-8"/>
        </w:rPr>
        <w:t xml:space="preserve"> </w:t>
      </w:r>
      <w:r w:rsidRPr="005E2077">
        <w:rPr>
          <w:rFonts w:ascii="Arial" w:hAnsi="Arial" w:cs="Arial"/>
        </w:rPr>
        <w:t>do</w:t>
      </w:r>
      <w:r w:rsidRPr="005E2077">
        <w:rPr>
          <w:rFonts w:ascii="Arial" w:hAnsi="Arial" w:cs="Arial"/>
          <w:spacing w:val="-8"/>
        </w:rPr>
        <w:t xml:space="preserve"> </w:t>
      </w:r>
      <w:r w:rsidRPr="005E2077">
        <w:rPr>
          <w:rFonts w:ascii="Arial" w:hAnsi="Arial" w:cs="Arial"/>
        </w:rPr>
        <w:t>SIA/SUS;</w:t>
      </w:r>
    </w:p>
    <w:p w14:paraId="113C8FAB" w14:textId="77777777" w:rsidR="00FC0E39" w:rsidRPr="005E2077" w:rsidRDefault="00FC0E39" w:rsidP="005E2077">
      <w:pPr>
        <w:jc w:val="both"/>
        <w:rPr>
          <w:rFonts w:ascii="Arial" w:hAnsi="Arial" w:cs="Arial"/>
          <w:sz w:val="22"/>
          <w:szCs w:val="22"/>
        </w:rPr>
      </w:pPr>
    </w:p>
    <w:p w14:paraId="5B605DD3" w14:textId="77777777" w:rsidR="00FC0E39" w:rsidRPr="005E2077" w:rsidRDefault="00FC0E39" w:rsidP="00D34C05">
      <w:pPr>
        <w:pStyle w:val="PargrafodaLista"/>
        <w:numPr>
          <w:ilvl w:val="2"/>
          <w:numId w:val="24"/>
        </w:numPr>
        <w:tabs>
          <w:tab w:val="left" w:pos="830"/>
        </w:tabs>
        <w:ind w:right="156" w:hanging="504"/>
        <w:jc w:val="both"/>
        <w:rPr>
          <w:rFonts w:ascii="Arial" w:hAnsi="Arial" w:cs="Arial"/>
        </w:rPr>
      </w:pPr>
      <w:r w:rsidRPr="005E2077">
        <w:rPr>
          <w:rFonts w:ascii="Arial" w:hAnsi="Arial" w:cs="Arial"/>
        </w:rPr>
        <w:t>Portaria</w:t>
      </w:r>
      <w:r w:rsidRPr="005E2077">
        <w:rPr>
          <w:rFonts w:ascii="Arial" w:hAnsi="Arial" w:cs="Arial"/>
          <w:spacing w:val="-6"/>
        </w:rPr>
        <w:t xml:space="preserve"> </w:t>
      </w:r>
      <w:r w:rsidRPr="005E2077">
        <w:rPr>
          <w:rFonts w:ascii="Arial" w:hAnsi="Arial" w:cs="Arial"/>
        </w:rPr>
        <w:t>nº</w:t>
      </w:r>
      <w:r w:rsidRPr="005E2077">
        <w:rPr>
          <w:rFonts w:ascii="Arial" w:hAnsi="Arial" w:cs="Arial"/>
          <w:spacing w:val="-7"/>
        </w:rPr>
        <w:t xml:space="preserve"> </w:t>
      </w:r>
      <w:r w:rsidRPr="005E2077">
        <w:rPr>
          <w:rFonts w:ascii="Arial" w:hAnsi="Arial" w:cs="Arial"/>
        </w:rPr>
        <w:t>432</w:t>
      </w:r>
      <w:r w:rsidRPr="005E2077">
        <w:rPr>
          <w:rFonts w:ascii="Arial" w:hAnsi="Arial" w:cs="Arial"/>
          <w:spacing w:val="-7"/>
        </w:rPr>
        <w:t xml:space="preserve"> </w:t>
      </w:r>
      <w:r w:rsidRPr="005E2077">
        <w:rPr>
          <w:rFonts w:ascii="Arial" w:hAnsi="Arial" w:cs="Arial"/>
        </w:rPr>
        <w:t>de</w:t>
      </w:r>
      <w:r w:rsidRPr="005E2077">
        <w:rPr>
          <w:rFonts w:ascii="Arial" w:hAnsi="Arial" w:cs="Arial"/>
          <w:spacing w:val="-10"/>
        </w:rPr>
        <w:t xml:space="preserve"> </w:t>
      </w:r>
      <w:r w:rsidRPr="005E2077">
        <w:rPr>
          <w:rFonts w:ascii="Arial" w:hAnsi="Arial" w:cs="Arial"/>
        </w:rPr>
        <w:t>06</w:t>
      </w:r>
      <w:r w:rsidRPr="005E2077">
        <w:rPr>
          <w:rFonts w:ascii="Arial" w:hAnsi="Arial" w:cs="Arial"/>
          <w:spacing w:val="-7"/>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junho</w:t>
      </w:r>
      <w:r w:rsidRPr="005E2077">
        <w:rPr>
          <w:rFonts w:ascii="Arial" w:hAnsi="Arial" w:cs="Arial"/>
          <w:spacing w:val="-3"/>
        </w:rPr>
        <w:t xml:space="preserve"> </w:t>
      </w:r>
      <w:r w:rsidRPr="005E2077">
        <w:rPr>
          <w:rFonts w:ascii="Arial" w:hAnsi="Arial" w:cs="Arial"/>
        </w:rPr>
        <w:t>de</w:t>
      </w:r>
      <w:r w:rsidRPr="005E2077">
        <w:rPr>
          <w:rFonts w:ascii="Arial" w:hAnsi="Arial" w:cs="Arial"/>
          <w:spacing w:val="-8"/>
        </w:rPr>
        <w:t xml:space="preserve"> </w:t>
      </w:r>
      <w:r w:rsidRPr="005E2077">
        <w:rPr>
          <w:rFonts w:ascii="Arial" w:hAnsi="Arial" w:cs="Arial"/>
        </w:rPr>
        <w:t>2006</w:t>
      </w:r>
      <w:r w:rsidRPr="005E2077">
        <w:rPr>
          <w:rFonts w:ascii="Arial" w:hAnsi="Arial" w:cs="Arial"/>
          <w:spacing w:val="-4"/>
        </w:rPr>
        <w:t xml:space="preserve"> </w:t>
      </w:r>
      <w:r w:rsidRPr="005E2077">
        <w:rPr>
          <w:rFonts w:ascii="Arial" w:hAnsi="Arial" w:cs="Arial"/>
        </w:rPr>
        <w:t>-</w:t>
      </w:r>
      <w:r w:rsidRPr="005E2077">
        <w:rPr>
          <w:rFonts w:ascii="Arial" w:hAnsi="Arial" w:cs="Arial"/>
          <w:spacing w:val="-8"/>
        </w:rPr>
        <w:t xml:space="preserve"> </w:t>
      </w:r>
      <w:r w:rsidRPr="005E2077">
        <w:rPr>
          <w:rFonts w:ascii="Arial" w:hAnsi="Arial" w:cs="Arial"/>
        </w:rPr>
        <w:t>Determinar</w:t>
      </w:r>
      <w:r w:rsidRPr="005E2077">
        <w:rPr>
          <w:rFonts w:ascii="Arial" w:hAnsi="Arial" w:cs="Arial"/>
          <w:spacing w:val="-7"/>
        </w:rPr>
        <w:t xml:space="preserve"> </w:t>
      </w:r>
      <w:r w:rsidRPr="005E2077">
        <w:rPr>
          <w:rFonts w:ascii="Arial" w:hAnsi="Arial" w:cs="Arial"/>
        </w:rPr>
        <w:t>que</w:t>
      </w:r>
      <w:r w:rsidRPr="005E2077">
        <w:rPr>
          <w:rFonts w:ascii="Arial" w:hAnsi="Arial" w:cs="Arial"/>
          <w:spacing w:val="-6"/>
        </w:rPr>
        <w:t xml:space="preserve"> </w:t>
      </w:r>
      <w:r w:rsidRPr="005E2077">
        <w:rPr>
          <w:rFonts w:ascii="Arial" w:hAnsi="Arial" w:cs="Arial"/>
        </w:rPr>
        <w:t>as</w:t>
      </w:r>
      <w:r w:rsidRPr="005E2077">
        <w:rPr>
          <w:rFonts w:ascii="Arial" w:hAnsi="Arial" w:cs="Arial"/>
          <w:spacing w:val="-6"/>
        </w:rPr>
        <w:t xml:space="preserve"> </w:t>
      </w:r>
      <w:r w:rsidRPr="005E2077">
        <w:rPr>
          <w:rFonts w:ascii="Arial" w:hAnsi="Arial" w:cs="Arial"/>
        </w:rPr>
        <w:t>Secretarias</w:t>
      </w:r>
      <w:r w:rsidRPr="005E2077">
        <w:rPr>
          <w:rFonts w:ascii="Arial" w:hAnsi="Arial" w:cs="Arial"/>
          <w:spacing w:val="-7"/>
        </w:rPr>
        <w:t xml:space="preserve"> </w:t>
      </w:r>
      <w:r w:rsidRPr="005E2077">
        <w:rPr>
          <w:rFonts w:ascii="Arial" w:hAnsi="Arial" w:cs="Arial"/>
        </w:rPr>
        <w:t>de</w:t>
      </w:r>
      <w:r w:rsidRPr="005E2077">
        <w:rPr>
          <w:rFonts w:ascii="Arial" w:hAnsi="Arial" w:cs="Arial"/>
          <w:spacing w:val="-7"/>
        </w:rPr>
        <w:t xml:space="preserve"> </w:t>
      </w:r>
      <w:r w:rsidRPr="005E2077">
        <w:rPr>
          <w:rFonts w:ascii="Arial" w:hAnsi="Arial" w:cs="Arial"/>
        </w:rPr>
        <w:t>Estado</w:t>
      </w:r>
      <w:r w:rsidRPr="005E2077">
        <w:rPr>
          <w:rFonts w:ascii="Arial" w:hAnsi="Arial" w:cs="Arial"/>
          <w:spacing w:val="-9"/>
        </w:rPr>
        <w:t xml:space="preserve"> </w:t>
      </w:r>
      <w:r w:rsidRPr="005E2077">
        <w:rPr>
          <w:rFonts w:ascii="Arial" w:hAnsi="Arial" w:cs="Arial"/>
        </w:rPr>
        <w:t>da</w:t>
      </w:r>
      <w:r w:rsidRPr="005E2077">
        <w:rPr>
          <w:rFonts w:ascii="Arial" w:hAnsi="Arial" w:cs="Arial"/>
          <w:spacing w:val="-5"/>
        </w:rPr>
        <w:t xml:space="preserve"> </w:t>
      </w:r>
      <w:r w:rsidRPr="005E2077">
        <w:rPr>
          <w:rFonts w:ascii="Arial" w:hAnsi="Arial" w:cs="Arial"/>
        </w:rPr>
        <w:t>Saúde</w:t>
      </w:r>
      <w:r w:rsidRPr="005E2077">
        <w:rPr>
          <w:rFonts w:ascii="Arial" w:hAnsi="Arial" w:cs="Arial"/>
          <w:spacing w:val="-7"/>
        </w:rPr>
        <w:t xml:space="preserve"> </w:t>
      </w:r>
      <w:r w:rsidRPr="005E2077">
        <w:rPr>
          <w:rFonts w:ascii="Arial" w:hAnsi="Arial" w:cs="Arial"/>
        </w:rPr>
        <w:t>adotem</w:t>
      </w:r>
      <w:r w:rsidRPr="005E2077">
        <w:rPr>
          <w:rFonts w:ascii="Arial" w:hAnsi="Arial" w:cs="Arial"/>
          <w:spacing w:val="-5"/>
        </w:rPr>
        <w:t xml:space="preserve"> </w:t>
      </w:r>
      <w:r w:rsidRPr="005E2077">
        <w:rPr>
          <w:rFonts w:ascii="Arial" w:hAnsi="Arial" w:cs="Arial"/>
        </w:rPr>
        <w:t>as</w:t>
      </w:r>
      <w:r w:rsidRPr="005E2077">
        <w:rPr>
          <w:rFonts w:ascii="Arial" w:hAnsi="Arial" w:cs="Arial"/>
          <w:spacing w:val="-48"/>
        </w:rPr>
        <w:t xml:space="preserve"> </w:t>
      </w:r>
      <w:r w:rsidRPr="005E2077">
        <w:rPr>
          <w:rFonts w:ascii="Arial" w:hAnsi="Arial" w:cs="Arial"/>
        </w:rPr>
        <w:t>providências necessárias para organizar e implantar as Redes Estaduais de Assistência em Nefrologia na</w:t>
      </w:r>
      <w:r w:rsidRPr="005E2077">
        <w:rPr>
          <w:rFonts w:ascii="Arial" w:hAnsi="Arial" w:cs="Arial"/>
          <w:spacing w:val="-47"/>
        </w:rPr>
        <w:t xml:space="preserve"> </w:t>
      </w:r>
      <w:r w:rsidRPr="005E2077">
        <w:rPr>
          <w:rFonts w:ascii="Arial" w:hAnsi="Arial" w:cs="Arial"/>
        </w:rPr>
        <w:t>alta</w:t>
      </w:r>
      <w:r w:rsidRPr="005E2077">
        <w:rPr>
          <w:rFonts w:ascii="Arial" w:hAnsi="Arial" w:cs="Arial"/>
          <w:spacing w:val="-8"/>
        </w:rPr>
        <w:t xml:space="preserve"> </w:t>
      </w:r>
      <w:r w:rsidRPr="005E2077">
        <w:rPr>
          <w:rFonts w:ascii="Arial" w:hAnsi="Arial" w:cs="Arial"/>
        </w:rPr>
        <w:t>complexidade;</w:t>
      </w:r>
    </w:p>
    <w:p w14:paraId="1AFC452A" w14:textId="77777777" w:rsidR="00FC0E39" w:rsidRPr="005E2077" w:rsidRDefault="00FC0E39" w:rsidP="005E2077">
      <w:pPr>
        <w:pStyle w:val="Corpodetexto"/>
        <w:spacing w:after="0"/>
        <w:jc w:val="both"/>
        <w:rPr>
          <w:rFonts w:ascii="Arial" w:hAnsi="Arial" w:cs="Arial"/>
          <w:sz w:val="22"/>
          <w:szCs w:val="22"/>
        </w:rPr>
      </w:pPr>
    </w:p>
    <w:p w14:paraId="5AF62A1B" w14:textId="77777777" w:rsidR="00FC0E39" w:rsidRPr="005E2077" w:rsidRDefault="00FC0E39" w:rsidP="00D34C05">
      <w:pPr>
        <w:pStyle w:val="PargrafodaLista"/>
        <w:numPr>
          <w:ilvl w:val="2"/>
          <w:numId w:val="24"/>
        </w:numPr>
        <w:tabs>
          <w:tab w:val="left" w:pos="830"/>
        </w:tabs>
        <w:ind w:left="829" w:hanging="709"/>
        <w:jc w:val="both"/>
        <w:rPr>
          <w:rFonts w:ascii="Arial" w:hAnsi="Arial" w:cs="Arial"/>
        </w:rPr>
      </w:pPr>
      <w:r w:rsidRPr="005E2077">
        <w:rPr>
          <w:rFonts w:ascii="Arial" w:hAnsi="Arial" w:cs="Arial"/>
          <w:spacing w:val="-3"/>
        </w:rPr>
        <w:t>PRT/SAS/MS</w:t>
      </w:r>
      <w:r w:rsidRPr="005E2077">
        <w:rPr>
          <w:rFonts w:ascii="Arial" w:hAnsi="Arial" w:cs="Arial"/>
          <w:spacing w:val="-10"/>
        </w:rPr>
        <w:t xml:space="preserve"> </w:t>
      </w:r>
      <w:r w:rsidRPr="005E2077">
        <w:rPr>
          <w:rFonts w:ascii="Arial" w:hAnsi="Arial" w:cs="Arial"/>
          <w:spacing w:val="-2"/>
        </w:rPr>
        <w:t>Nº381,</w:t>
      </w:r>
      <w:r w:rsidRPr="005E2077">
        <w:rPr>
          <w:rFonts w:ascii="Arial" w:hAnsi="Arial" w:cs="Arial"/>
          <w:spacing w:val="-8"/>
        </w:rPr>
        <w:t xml:space="preserve"> </w:t>
      </w:r>
      <w:r w:rsidRPr="005E2077">
        <w:rPr>
          <w:rFonts w:ascii="Arial" w:hAnsi="Arial" w:cs="Arial"/>
          <w:spacing w:val="-2"/>
        </w:rPr>
        <w:t>DE</w:t>
      </w:r>
      <w:r w:rsidRPr="005E2077">
        <w:rPr>
          <w:rFonts w:ascii="Arial" w:hAnsi="Arial" w:cs="Arial"/>
          <w:spacing w:val="-9"/>
        </w:rPr>
        <w:t xml:space="preserve"> </w:t>
      </w:r>
      <w:r w:rsidRPr="005E2077">
        <w:rPr>
          <w:rFonts w:ascii="Arial" w:hAnsi="Arial" w:cs="Arial"/>
          <w:spacing w:val="-2"/>
        </w:rPr>
        <w:t>13</w:t>
      </w:r>
      <w:r w:rsidRPr="005E2077">
        <w:rPr>
          <w:rFonts w:ascii="Arial" w:hAnsi="Arial" w:cs="Arial"/>
          <w:spacing w:val="-7"/>
        </w:rPr>
        <w:t xml:space="preserve"> </w:t>
      </w:r>
      <w:r w:rsidRPr="005E2077">
        <w:rPr>
          <w:rFonts w:ascii="Arial" w:hAnsi="Arial" w:cs="Arial"/>
          <w:spacing w:val="-2"/>
        </w:rPr>
        <w:t>de</w:t>
      </w:r>
      <w:r w:rsidRPr="005E2077">
        <w:rPr>
          <w:rFonts w:ascii="Arial" w:hAnsi="Arial" w:cs="Arial"/>
          <w:spacing w:val="-7"/>
        </w:rPr>
        <w:t xml:space="preserve"> </w:t>
      </w:r>
      <w:r w:rsidRPr="005E2077">
        <w:rPr>
          <w:rFonts w:ascii="Arial" w:hAnsi="Arial" w:cs="Arial"/>
          <w:spacing w:val="-2"/>
        </w:rPr>
        <w:t>março</w:t>
      </w:r>
      <w:r w:rsidRPr="005E2077">
        <w:rPr>
          <w:rFonts w:ascii="Arial" w:hAnsi="Arial" w:cs="Arial"/>
          <w:spacing w:val="-8"/>
        </w:rPr>
        <w:t xml:space="preserve"> </w:t>
      </w:r>
      <w:r w:rsidRPr="005E2077">
        <w:rPr>
          <w:rFonts w:ascii="Arial" w:hAnsi="Arial" w:cs="Arial"/>
          <w:spacing w:val="-2"/>
        </w:rPr>
        <w:t>de</w:t>
      </w:r>
      <w:r w:rsidRPr="005E2077">
        <w:rPr>
          <w:rFonts w:ascii="Arial" w:hAnsi="Arial" w:cs="Arial"/>
          <w:spacing w:val="-7"/>
        </w:rPr>
        <w:t xml:space="preserve"> </w:t>
      </w:r>
      <w:r w:rsidRPr="005E2077">
        <w:rPr>
          <w:rFonts w:ascii="Arial" w:hAnsi="Arial" w:cs="Arial"/>
          <w:spacing w:val="-2"/>
        </w:rPr>
        <w:t>2013</w:t>
      </w:r>
      <w:r w:rsidRPr="005E2077">
        <w:rPr>
          <w:rFonts w:ascii="Arial" w:hAnsi="Arial" w:cs="Arial"/>
          <w:spacing w:val="-7"/>
        </w:rPr>
        <w:t xml:space="preserve"> </w:t>
      </w:r>
      <w:r w:rsidR="005E2077">
        <w:rPr>
          <w:rFonts w:ascii="Arial" w:hAnsi="Arial" w:cs="Arial"/>
          <w:spacing w:val="-2"/>
        </w:rPr>
        <w:t>-</w:t>
      </w:r>
      <w:r w:rsidRPr="005E2077">
        <w:rPr>
          <w:rFonts w:ascii="Arial" w:hAnsi="Arial" w:cs="Arial"/>
          <w:spacing w:val="-10"/>
        </w:rPr>
        <w:t xml:space="preserve"> </w:t>
      </w:r>
      <w:r w:rsidRPr="005E2077">
        <w:rPr>
          <w:rFonts w:ascii="Arial" w:hAnsi="Arial" w:cs="Arial"/>
          <w:spacing w:val="-2"/>
        </w:rPr>
        <w:t>Ministério</w:t>
      </w:r>
      <w:r w:rsidRPr="005E2077">
        <w:rPr>
          <w:rFonts w:ascii="Arial" w:hAnsi="Arial" w:cs="Arial"/>
          <w:spacing w:val="-8"/>
        </w:rPr>
        <w:t xml:space="preserve"> </w:t>
      </w:r>
      <w:r w:rsidRPr="005E2077">
        <w:rPr>
          <w:rFonts w:ascii="Arial" w:hAnsi="Arial" w:cs="Arial"/>
          <w:spacing w:val="-2"/>
        </w:rPr>
        <w:t>da</w:t>
      </w:r>
      <w:r w:rsidRPr="005E2077">
        <w:rPr>
          <w:rFonts w:ascii="Arial" w:hAnsi="Arial" w:cs="Arial"/>
          <w:spacing w:val="-8"/>
        </w:rPr>
        <w:t xml:space="preserve"> </w:t>
      </w:r>
      <w:r w:rsidRPr="005E2077">
        <w:rPr>
          <w:rFonts w:ascii="Arial" w:hAnsi="Arial" w:cs="Arial"/>
          <w:spacing w:val="-2"/>
        </w:rPr>
        <w:t>Saúde;</w:t>
      </w:r>
    </w:p>
    <w:p w14:paraId="30BA4373" w14:textId="77777777" w:rsidR="00FC0E39" w:rsidRPr="005E2077" w:rsidRDefault="00FC0E39" w:rsidP="005E2077">
      <w:pPr>
        <w:pStyle w:val="Corpodetexto"/>
        <w:spacing w:after="0"/>
        <w:jc w:val="both"/>
        <w:rPr>
          <w:rFonts w:ascii="Arial" w:hAnsi="Arial" w:cs="Arial"/>
          <w:sz w:val="22"/>
          <w:szCs w:val="22"/>
        </w:rPr>
      </w:pPr>
    </w:p>
    <w:p w14:paraId="74BA4CFE" w14:textId="77777777" w:rsidR="00FC0E39" w:rsidRPr="005E2077" w:rsidRDefault="00FC0E39" w:rsidP="00D34C05">
      <w:pPr>
        <w:pStyle w:val="PargrafodaLista"/>
        <w:numPr>
          <w:ilvl w:val="2"/>
          <w:numId w:val="24"/>
        </w:numPr>
        <w:tabs>
          <w:tab w:val="left" w:pos="830"/>
        </w:tabs>
        <w:ind w:left="829" w:hanging="709"/>
        <w:jc w:val="both"/>
        <w:rPr>
          <w:rFonts w:ascii="Arial" w:hAnsi="Arial" w:cs="Arial"/>
        </w:rPr>
      </w:pPr>
      <w:r w:rsidRPr="005E2077">
        <w:rPr>
          <w:rFonts w:ascii="Arial" w:hAnsi="Arial" w:cs="Arial"/>
          <w:spacing w:val="-3"/>
        </w:rPr>
        <w:t>Lei</w:t>
      </w:r>
      <w:r w:rsidRPr="005E2077">
        <w:rPr>
          <w:rFonts w:ascii="Arial" w:hAnsi="Arial" w:cs="Arial"/>
          <w:spacing w:val="-9"/>
        </w:rPr>
        <w:t xml:space="preserve"> </w:t>
      </w:r>
      <w:r w:rsidRPr="005E2077">
        <w:rPr>
          <w:rFonts w:ascii="Arial" w:hAnsi="Arial" w:cs="Arial"/>
          <w:spacing w:val="-2"/>
        </w:rPr>
        <w:t>nº.</w:t>
      </w:r>
      <w:r w:rsidRPr="005E2077">
        <w:rPr>
          <w:rFonts w:ascii="Arial" w:hAnsi="Arial" w:cs="Arial"/>
          <w:spacing w:val="-10"/>
        </w:rPr>
        <w:t xml:space="preserve"> </w:t>
      </w:r>
      <w:r w:rsidRPr="005E2077">
        <w:rPr>
          <w:rFonts w:ascii="Arial" w:hAnsi="Arial" w:cs="Arial"/>
          <w:spacing w:val="-2"/>
        </w:rPr>
        <w:t>8.666/1993</w:t>
      </w:r>
      <w:r w:rsidRPr="005E2077">
        <w:rPr>
          <w:rFonts w:ascii="Arial" w:hAnsi="Arial" w:cs="Arial"/>
          <w:spacing w:val="-8"/>
        </w:rPr>
        <w:t xml:space="preserve"> </w:t>
      </w:r>
      <w:r w:rsidR="005E2077">
        <w:rPr>
          <w:rFonts w:ascii="Arial" w:hAnsi="Arial" w:cs="Arial"/>
          <w:spacing w:val="-2"/>
        </w:rPr>
        <w:t>-</w:t>
      </w:r>
      <w:r w:rsidRPr="005E2077">
        <w:rPr>
          <w:rFonts w:ascii="Arial" w:hAnsi="Arial" w:cs="Arial"/>
          <w:spacing w:val="-11"/>
        </w:rPr>
        <w:t xml:space="preserve"> </w:t>
      </w:r>
      <w:r w:rsidRPr="005E2077">
        <w:rPr>
          <w:rFonts w:ascii="Arial" w:hAnsi="Arial" w:cs="Arial"/>
          <w:spacing w:val="-2"/>
        </w:rPr>
        <w:t>Licitações</w:t>
      </w:r>
      <w:r w:rsidRPr="005E2077">
        <w:rPr>
          <w:rFonts w:ascii="Arial" w:hAnsi="Arial" w:cs="Arial"/>
          <w:spacing w:val="-10"/>
        </w:rPr>
        <w:t xml:space="preserve"> </w:t>
      </w:r>
      <w:r w:rsidRPr="005E2077">
        <w:rPr>
          <w:rFonts w:ascii="Arial" w:hAnsi="Arial" w:cs="Arial"/>
          <w:spacing w:val="-2"/>
        </w:rPr>
        <w:t>e</w:t>
      </w:r>
      <w:r w:rsidRPr="005E2077">
        <w:rPr>
          <w:rFonts w:ascii="Arial" w:hAnsi="Arial" w:cs="Arial"/>
          <w:spacing w:val="-10"/>
        </w:rPr>
        <w:t xml:space="preserve"> </w:t>
      </w:r>
      <w:r w:rsidRPr="005E2077">
        <w:rPr>
          <w:rFonts w:ascii="Arial" w:hAnsi="Arial" w:cs="Arial"/>
          <w:spacing w:val="-2"/>
        </w:rPr>
        <w:t>Contratos;</w:t>
      </w:r>
    </w:p>
    <w:p w14:paraId="2A28B1A6" w14:textId="77777777" w:rsidR="00FC0E39" w:rsidRPr="005E2077" w:rsidRDefault="00FC0E39" w:rsidP="005E2077">
      <w:pPr>
        <w:pStyle w:val="Corpodetexto"/>
        <w:spacing w:after="0"/>
        <w:jc w:val="both"/>
        <w:rPr>
          <w:rFonts w:ascii="Arial" w:hAnsi="Arial" w:cs="Arial"/>
          <w:sz w:val="22"/>
          <w:szCs w:val="22"/>
        </w:rPr>
      </w:pPr>
    </w:p>
    <w:p w14:paraId="7633ED11"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t xml:space="preserve">Lei nº 6.360 de 23/09/1976 </w:t>
      </w:r>
      <w:r w:rsidR="005E2077">
        <w:rPr>
          <w:rFonts w:ascii="Arial" w:hAnsi="Arial" w:cs="Arial"/>
        </w:rPr>
        <w:t>-</w:t>
      </w:r>
      <w:r w:rsidRPr="005E2077">
        <w:rPr>
          <w:rFonts w:ascii="Arial" w:hAnsi="Arial" w:cs="Arial"/>
        </w:rPr>
        <w:t xml:space="preserve"> Dispõe sobre a vigilância Sanitária de medicamentos, drogas, insumos</w:t>
      </w:r>
      <w:r w:rsidRPr="005E2077">
        <w:rPr>
          <w:rFonts w:ascii="Arial" w:hAnsi="Arial" w:cs="Arial"/>
          <w:spacing w:val="1"/>
        </w:rPr>
        <w:t xml:space="preserve"> </w:t>
      </w:r>
      <w:r w:rsidRPr="005E2077">
        <w:rPr>
          <w:rFonts w:ascii="Arial" w:hAnsi="Arial" w:cs="Arial"/>
        </w:rPr>
        <w:t>farmacêuticos</w:t>
      </w:r>
      <w:r w:rsidRPr="005E2077">
        <w:rPr>
          <w:rFonts w:ascii="Arial" w:hAnsi="Arial" w:cs="Arial"/>
          <w:spacing w:val="-10"/>
        </w:rPr>
        <w:t xml:space="preserve"> </w:t>
      </w:r>
      <w:r w:rsidRPr="005E2077">
        <w:rPr>
          <w:rFonts w:ascii="Arial" w:hAnsi="Arial" w:cs="Arial"/>
        </w:rPr>
        <w:t>e</w:t>
      </w:r>
      <w:r w:rsidRPr="005E2077">
        <w:rPr>
          <w:rFonts w:ascii="Arial" w:hAnsi="Arial" w:cs="Arial"/>
          <w:spacing w:val="-9"/>
        </w:rPr>
        <w:t xml:space="preserve"> </w:t>
      </w:r>
      <w:r w:rsidRPr="005E2077">
        <w:rPr>
          <w:rFonts w:ascii="Arial" w:hAnsi="Arial" w:cs="Arial"/>
        </w:rPr>
        <w:t>correlatos,</w:t>
      </w:r>
      <w:r w:rsidRPr="005E2077">
        <w:rPr>
          <w:rFonts w:ascii="Arial" w:hAnsi="Arial" w:cs="Arial"/>
          <w:spacing w:val="-11"/>
        </w:rPr>
        <w:t xml:space="preserve"> </w:t>
      </w:r>
      <w:r w:rsidRPr="005E2077">
        <w:rPr>
          <w:rFonts w:ascii="Arial" w:hAnsi="Arial" w:cs="Arial"/>
        </w:rPr>
        <w:t>cosméticos,</w:t>
      </w:r>
      <w:r w:rsidRPr="005E2077">
        <w:rPr>
          <w:rFonts w:ascii="Arial" w:hAnsi="Arial" w:cs="Arial"/>
          <w:spacing w:val="-9"/>
        </w:rPr>
        <w:t xml:space="preserve"> </w:t>
      </w:r>
      <w:r w:rsidRPr="005E2077">
        <w:rPr>
          <w:rFonts w:ascii="Arial" w:hAnsi="Arial" w:cs="Arial"/>
        </w:rPr>
        <w:t>saneantes</w:t>
      </w:r>
      <w:r w:rsidRPr="005E2077">
        <w:rPr>
          <w:rFonts w:ascii="Arial" w:hAnsi="Arial" w:cs="Arial"/>
          <w:spacing w:val="-9"/>
        </w:rPr>
        <w:t xml:space="preserve"> </w:t>
      </w:r>
      <w:r w:rsidRPr="005E2077">
        <w:rPr>
          <w:rFonts w:ascii="Arial" w:hAnsi="Arial" w:cs="Arial"/>
        </w:rPr>
        <w:t>e</w:t>
      </w:r>
      <w:r w:rsidRPr="005E2077">
        <w:rPr>
          <w:rFonts w:ascii="Arial" w:hAnsi="Arial" w:cs="Arial"/>
          <w:spacing w:val="-11"/>
        </w:rPr>
        <w:t xml:space="preserve"> </w:t>
      </w:r>
      <w:r w:rsidRPr="005E2077">
        <w:rPr>
          <w:rFonts w:ascii="Arial" w:hAnsi="Arial" w:cs="Arial"/>
        </w:rPr>
        <w:t>outros</w:t>
      </w:r>
      <w:r w:rsidRPr="005E2077">
        <w:rPr>
          <w:rFonts w:ascii="Arial" w:hAnsi="Arial" w:cs="Arial"/>
          <w:spacing w:val="-7"/>
        </w:rPr>
        <w:t xml:space="preserve"> </w:t>
      </w:r>
      <w:r w:rsidRPr="005E2077">
        <w:rPr>
          <w:rFonts w:ascii="Arial" w:hAnsi="Arial" w:cs="Arial"/>
        </w:rPr>
        <w:t>produtos;</w:t>
      </w:r>
    </w:p>
    <w:p w14:paraId="411A951E" w14:textId="77777777" w:rsidR="00FC0E39" w:rsidRPr="005E2077" w:rsidRDefault="00FC0E39" w:rsidP="005E2077">
      <w:pPr>
        <w:pStyle w:val="Corpodetexto"/>
        <w:spacing w:after="0"/>
        <w:jc w:val="both"/>
        <w:rPr>
          <w:rFonts w:ascii="Arial" w:hAnsi="Arial" w:cs="Arial"/>
          <w:sz w:val="22"/>
          <w:szCs w:val="22"/>
        </w:rPr>
      </w:pPr>
    </w:p>
    <w:p w14:paraId="33D78820"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t>Portaria</w:t>
      </w:r>
      <w:r w:rsidRPr="005E2077">
        <w:rPr>
          <w:rFonts w:ascii="Arial" w:hAnsi="Arial" w:cs="Arial"/>
          <w:spacing w:val="-10"/>
        </w:rPr>
        <w:t xml:space="preserve"> </w:t>
      </w:r>
      <w:r w:rsidRPr="005E2077">
        <w:rPr>
          <w:rFonts w:ascii="Arial" w:hAnsi="Arial" w:cs="Arial"/>
        </w:rPr>
        <w:t>Nº</w:t>
      </w:r>
      <w:r w:rsidRPr="005E2077">
        <w:rPr>
          <w:rFonts w:ascii="Arial" w:hAnsi="Arial" w:cs="Arial"/>
          <w:spacing w:val="-11"/>
        </w:rPr>
        <w:t xml:space="preserve"> </w:t>
      </w:r>
      <w:r w:rsidRPr="005E2077">
        <w:rPr>
          <w:rFonts w:ascii="Arial" w:hAnsi="Arial" w:cs="Arial"/>
        </w:rPr>
        <w:t>389,</w:t>
      </w:r>
      <w:r w:rsidRPr="005E2077">
        <w:rPr>
          <w:rFonts w:ascii="Arial" w:hAnsi="Arial" w:cs="Arial"/>
          <w:spacing w:val="-10"/>
        </w:rPr>
        <w:t xml:space="preserve"> </w:t>
      </w:r>
      <w:r w:rsidRPr="005E2077">
        <w:rPr>
          <w:rFonts w:ascii="Arial" w:hAnsi="Arial" w:cs="Arial"/>
        </w:rPr>
        <w:t>de</w:t>
      </w:r>
      <w:r w:rsidRPr="005E2077">
        <w:rPr>
          <w:rFonts w:ascii="Arial" w:hAnsi="Arial" w:cs="Arial"/>
          <w:spacing w:val="-11"/>
        </w:rPr>
        <w:t xml:space="preserve"> </w:t>
      </w:r>
      <w:r w:rsidRPr="005E2077">
        <w:rPr>
          <w:rFonts w:ascii="Arial" w:hAnsi="Arial" w:cs="Arial"/>
        </w:rPr>
        <w:t>13</w:t>
      </w:r>
      <w:r w:rsidRPr="005E2077">
        <w:rPr>
          <w:rFonts w:ascii="Arial" w:hAnsi="Arial" w:cs="Arial"/>
          <w:spacing w:val="-12"/>
        </w:rPr>
        <w:t xml:space="preserve"> </w:t>
      </w:r>
      <w:r w:rsidRPr="005E2077">
        <w:rPr>
          <w:rFonts w:ascii="Arial" w:hAnsi="Arial" w:cs="Arial"/>
        </w:rPr>
        <w:t>de</w:t>
      </w:r>
      <w:r w:rsidRPr="005E2077">
        <w:rPr>
          <w:rFonts w:ascii="Arial" w:hAnsi="Arial" w:cs="Arial"/>
          <w:spacing w:val="-11"/>
        </w:rPr>
        <w:t xml:space="preserve"> </w:t>
      </w:r>
      <w:r w:rsidRPr="005E2077">
        <w:rPr>
          <w:rFonts w:ascii="Arial" w:hAnsi="Arial" w:cs="Arial"/>
        </w:rPr>
        <w:t>Março</w:t>
      </w:r>
      <w:r w:rsidRPr="005E2077">
        <w:rPr>
          <w:rFonts w:ascii="Arial" w:hAnsi="Arial" w:cs="Arial"/>
          <w:spacing w:val="-7"/>
        </w:rPr>
        <w:t xml:space="preserve"> </w:t>
      </w:r>
      <w:r w:rsidRPr="005E2077">
        <w:rPr>
          <w:rFonts w:ascii="Arial" w:hAnsi="Arial" w:cs="Arial"/>
        </w:rPr>
        <w:t>de</w:t>
      </w:r>
      <w:r w:rsidRPr="005E2077">
        <w:rPr>
          <w:rFonts w:ascii="Arial" w:hAnsi="Arial" w:cs="Arial"/>
          <w:spacing w:val="-10"/>
        </w:rPr>
        <w:t xml:space="preserve"> </w:t>
      </w:r>
      <w:r w:rsidRPr="005E2077">
        <w:rPr>
          <w:rFonts w:ascii="Arial" w:hAnsi="Arial" w:cs="Arial"/>
        </w:rPr>
        <w:t>2014</w:t>
      </w:r>
      <w:r w:rsidRPr="005E2077">
        <w:rPr>
          <w:rFonts w:ascii="Arial" w:hAnsi="Arial" w:cs="Arial"/>
          <w:spacing w:val="-8"/>
        </w:rPr>
        <w:t xml:space="preserve"> </w:t>
      </w:r>
      <w:r w:rsidRPr="005E2077">
        <w:rPr>
          <w:rFonts w:ascii="Arial" w:hAnsi="Arial" w:cs="Arial"/>
        </w:rPr>
        <w:t>-</w:t>
      </w:r>
      <w:r w:rsidRPr="005E2077">
        <w:rPr>
          <w:rFonts w:ascii="Arial" w:hAnsi="Arial" w:cs="Arial"/>
          <w:spacing w:val="-12"/>
        </w:rPr>
        <w:t xml:space="preserve"> </w:t>
      </w:r>
      <w:r w:rsidRPr="005E2077">
        <w:rPr>
          <w:rFonts w:ascii="Arial" w:hAnsi="Arial" w:cs="Arial"/>
        </w:rPr>
        <w:t>Define</w:t>
      </w:r>
      <w:r w:rsidRPr="005E2077">
        <w:rPr>
          <w:rFonts w:ascii="Arial" w:hAnsi="Arial" w:cs="Arial"/>
          <w:spacing w:val="-11"/>
        </w:rPr>
        <w:t xml:space="preserve"> </w:t>
      </w:r>
      <w:r w:rsidRPr="005E2077">
        <w:rPr>
          <w:rFonts w:ascii="Arial" w:hAnsi="Arial" w:cs="Arial"/>
        </w:rPr>
        <w:t>os</w:t>
      </w:r>
      <w:r w:rsidRPr="005E2077">
        <w:rPr>
          <w:rFonts w:ascii="Arial" w:hAnsi="Arial" w:cs="Arial"/>
          <w:spacing w:val="-10"/>
        </w:rPr>
        <w:t xml:space="preserve"> </w:t>
      </w:r>
      <w:r w:rsidRPr="005E2077">
        <w:rPr>
          <w:rFonts w:ascii="Arial" w:hAnsi="Arial" w:cs="Arial"/>
        </w:rPr>
        <w:t>critérios</w:t>
      </w:r>
      <w:r w:rsidRPr="005E2077">
        <w:rPr>
          <w:rFonts w:ascii="Arial" w:hAnsi="Arial" w:cs="Arial"/>
          <w:spacing w:val="-12"/>
        </w:rPr>
        <w:t xml:space="preserve"> </w:t>
      </w:r>
      <w:r w:rsidRPr="005E2077">
        <w:rPr>
          <w:rFonts w:ascii="Arial" w:hAnsi="Arial" w:cs="Arial"/>
        </w:rPr>
        <w:t>para</w:t>
      </w:r>
      <w:r w:rsidRPr="005E2077">
        <w:rPr>
          <w:rFonts w:ascii="Arial" w:hAnsi="Arial" w:cs="Arial"/>
          <w:spacing w:val="-10"/>
        </w:rPr>
        <w:t xml:space="preserve"> </w:t>
      </w:r>
      <w:r w:rsidRPr="005E2077">
        <w:rPr>
          <w:rFonts w:ascii="Arial" w:hAnsi="Arial" w:cs="Arial"/>
        </w:rPr>
        <w:t>a</w:t>
      </w:r>
      <w:r w:rsidRPr="005E2077">
        <w:rPr>
          <w:rFonts w:ascii="Arial" w:hAnsi="Arial" w:cs="Arial"/>
          <w:spacing w:val="-12"/>
        </w:rPr>
        <w:t xml:space="preserve"> </w:t>
      </w:r>
      <w:r w:rsidRPr="005E2077">
        <w:rPr>
          <w:rFonts w:ascii="Arial" w:hAnsi="Arial" w:cs="Arial"/>
        </w:rPr>
        <w:t>organização</w:t>
      </w:r>
      <w:r w:rsidRPr="005E2077">
        <w:rPr>
          <w:rFonts w:ascii="Arial" w:hAnsi="Arial" w:cs="Arial"/>
          <w:spacing w:val="-11"/>
        </w:rPr>
        <w:t xml:space="preserve"> </w:t>
      </w:r>
      <w:r w:rsidRPr="005E2077">
        <w:rPr>
          <w:rFonts w:ascii="Arial" w:hAnsi="Arial" w:cs="Arial"/>
        </w:rPr>
        <w:t>da</w:t>
      </w:r>
      <w:r w:rsidRPr="005E2077">
        <w:rPr>
          <w:rFonts w:ascii="Arial" w:hAnsi="Arial" w:cs="Arial"/>
          <w:spacing w:val="-10"/>
        </w:rPr>
        <w:t xml:space="preserve"> </w:t>
      </w:r>
      <w:r w:rsidRPr="005E2077">
        <w:rPr>
          <w:rFonts w:ascii="Arial" w:hAnsi="Arial" w:cs="Arial"/>
        </w:rPr>
        <w:t>linha</w:t>
      </w:r>
      <w:r w:rsidRPr="005E2077">
        <w:rPr>
          <w:rFonts w:ascii="Arial" w:hAnsi="Arial" w:cs="Arial"/>
          <w:spacing w:val="-10"/>
        </w:rPr>
        <w:t xml:space="preserve"> </w:t>
      </w:r>
      <w:r w:rsidRPr="005E2077">
        <w:rPr>
          <w:rFonts w:ascii="Arial" w:hAnsi="Arial" w:cs="Arial"/>
        </w:rPr>
        <w:t>de</w:t>
      </w:r>
      <w:r w:rsidRPr="005E2077">
        <w:rPr>
          <w:rFonts w:ascii="Arial" w:hAnsi="Arial" w:cs="Arial"/>
          <w:spacing w:val="-11"/>
        </w:rPr>
        <w:t xml:space="preserve"> </w:t>
      </w:r>
      <w:r w:rsidRPr="005E2077">
        <w:rPr>
          <w:rFonts w:ascii="Arial" w:hAnsi="Arial" w:cs="Arial"/>
        </w:rPr>
        <w:t>cuidado</w:t>
      </w:r>
      <w:r w:rsidRPr="005E2077">
        <w:rPr>
          <w:rFonts w:ascii="Arial" w:hAnsi="Arial" w:cs="Arial"/>
          <w:spacing w:val="-9"/>
        </w:rPr>
        <w:t xml:space="preserve"> </w:t>
      </w:r>
      <w:r w:rsidRPr="005E2077">
        <w:rPr>
          <w:rFonts w:ascii="Arial" w:hAnsi="Arial" w:cs="Arial"/>
        </w:rPr>
        <w:t>da</w:t>
      </w:r>
      <w:r w:rsidRPr="005E2077">
        <w:rPr>
          <w:rFonts w:ascii="Arial" w:hAnsi="Arial" w:cs="Arial"/>
          <w:spacing w:val="-47"/>
        </w:rPr>
        <w:t xml:space="preserve"> </w:t>
      </w:r>
      <w:r w:rsidRPr="005E2077">
        <w:rPr>
          <w:rFonts w:ascii="Arial" w:hAnsi="Arial" w:cs="Arial"/>
        </w:rPr>
        <w:t>Pessoa com Doença Renal Crônica (DRC) e institui incentivo financeiro de custeio destinado ao cuidado</w:t>
      </w:r>
      <w:r w:rsidRPr="005E2077">
        <w:rPr>
          <w:rFonts w:ascii="Arial" w:hAnsi="Arial" w:cs="Arial"/>
          <w:spacing w:val="1"/>
        </w:rPr>
        <w:t xml:space="preserve"> </w:t>
      </w:r>
      <w:r w:rsidRPr="005E2077">
        <w:rPr>
          <w:rFonts w:ascii="Arial" w:hAnsi="Arial" w:cs="Arial"/>
        </w:rPr>
        <w:t>ambulatorial</w:t>
      </w:r>
      <w:r w:rsidRPr="005E2077">
        <w:rPr>
          <w:rFonts w:ascii="Arial" w:hAnsi="Arial" w:cs="Arial"/>
          <w:spacing w:val="-6"/>
        </w:rPr>
        <w:t xml:space="preserve"> </w:t>
      </w:r>
      <w:r w:rsidRPr="005E2077">
        <w:rPr>
          <w:rFonts w:ascii="Arial" w:hAnsi="Arial" w:cs="Arial"/>
        </w:rPr>
        <w:t>pré-dialítico;</w:t>
      </w:r>
    </w:p>
    <w:p w14:paraId="6E8E0080" w14:textId="77777777" w:rsidR="00FC0E39" w:rsidRPr="005E2077" w:rsidRDefault="00FC0E39" w:rsidP="005E2077">
      <w:pPr>
        <w:pStyle w:val="Corpodetexto"/>
        <w:spacing w:after="0"/>
        <w:jc w:val="both"/>
        <w:rPr>
          <w:rFonts w:ascii="Arial" w:hAnsi="Arial" w:cs="Arial"/>
          <w:sz w:val="22"/>
          <w:szCs w:val="22"/>
        </w:rPr>
      </w:pPr>
    </w:p>
    <w:p w14:paraId="58B61646"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t>RESOLUÇÃO - RDC N° 11, DE 13 DE MARÇO DE</w:t>
      </w:r>
      <w:r w:rsidRPr="005E2077">
        <w:rPr>
          <w:rFonts w:ascii="Arial" w:hAnsi="Arial" w:cs="Arial"/>
          <w:spacing w:val="1"/>
        </w:rPr>
        <w:t xml:space="preserve"> </w:t>
      </w:r>
      <w:r w:rsidRPr="005E2077">
        <w:rPr>
          <w:rFonts w:ascii="Arial" w:hAnsi="Arial" w:cs="Arial"/>
        </w:rPr>
        <w:t>2014-Dispõe sobre os Requisitos de Boas Práticas de</w:t>
      </w:r>
      <w:r w:rsidRPr="005E2077">
        <w:rPr>
          <w:rFonts w:ascii="Arial" w:hAnsi="Arial" w:cs="Arial"/>
          <w:spacing w:val="1"/>
        </w:rPr>
        <w:t xml:space="preserve"> </w:t>
      </w:r>
      <w:r w:rsidRPr="005E2077">
        <w:rPr>
          <w:rFonts w:ascii="Arial" w:hAnsi="Arial" w:cs="Arial"/>
        </w:rPr>
        <w:t>Funcionamento</w:t>
      </w:r>
      <w:r w:rsidRPr="005E2077">
        <w:rPr>
          <w:rFonts w:ascii="Arial" w:hAnsi="Arial" w:cs="Arial"/>
          <w:spacing w:val="-5"/>
        </w:rPr>
        <w:t xml:space="preserve"> </w:t>
      </w:r>
      <w:r w:rsidRPr="005E2077">
        <w:rPr>
          <w:rFonts w:ascii="Arial" w:hAnsi="Arial" w:cs="Arial"/>
        </w:rPr>
        <w:t>para</w:t>
      </w:r>
      <w:r w:rsidRPr="005E2077">
        <w:rPr>
          <w:rFonts w:ascii="Arial" w:hAnsi="Arial" w:cs="Arial"/>
          <w:spacing w:val="-11"/>
        </w:rPr>
        <w:t xml:space="preserve"> </w:t>
      </w:r>
      <w:r w:rsidRPr="005E2077">
        <w:rPr>
          <w:rFonts w:ascii="Arial" w:hAnsi="Arial" w:cs="Arial"/>
        </w:rPr>
        <w:t>os</w:t>
      </w:r>
      <w:r w:rsidRPr="005E2077">
        <w:rPr>
          <w:rFonts w:ascii="Arial" w:hAnsi="Arial" w:cs="Arial"/>
          <w:spacing w:val="-9"/>
        </w:rPr>
        <w:t xml:space="preserve"> </w:t>
      </w:r>
      <w:r w:rsidRPr="005E2077">
        <w:rPr>
          <w:rFonts w:ascii="Arial" w:hAnsi="Arial" w:cs="Arial"/>
        </w:rPr>
        <w:t>Serviços</w:t>
      </w:r>
      <w:r w:rsidRPr="005E2077">
        <w:rPr>
          <w:rFonts w:ascii="Arial" w:hAnsi="Arial" w:cs="Arial"/>
          <w:spacing w:val="-7"/>
        </w:rPr>
        <w:t xml:space="preserve"> </w:t>
      </w:r>
      <w:r w:rsidRPr="005E2077">
        <w:rPr>
          <w:rFonts w:ascii="Arial" w:hAnsi="Arial" w:cs="Arial"/>
        </w:rPr>
        <w:t>de</w:t>
      </w:r>
      <w:r w:rsidRPr="005E2077">
        <w:rPr>
          <w:rFonts w:ascii="Arial" w:hAnsi="Arial" w:cs="Arial"/>
          <w:spacing w:val="-9"/>
        </w:rPr>
        <w:t xml:space="preserve"> </w:t>
      </w:r>
      <w:r w:rsidRPr="005E2077">
        <w:rPr>
          <w:rFonts w:ascii="Arial" w:hAnsi="Arial" w:cs="Arial"/>
        </w:rPr>
        <w:t>Diálise</w:t>
      </w:r>
      <w:r w:rsidRPr="005E2077">
        <w:rPr>
          <w:rFonts w:ascii="Arial" w:hAnsi="Arial" w:cs="Arial"/>
          <w:spacing w:val="-10"/>
        </w:rPr>
        <w:t xml:space="preserve"> </w:t>
      </w:r>
      <w:r w:rsidRPr="005E2077">
        <w:rPr>
          <w:rFonts w:ascii="Arial" w:hAnsi="Arial" w:cs="Arial"/>
        </w:rPr>
        <w:t>e</w:t>
      </w:r>
      <w:r w:rsidRPr="005E2077">
        <w:rPr>
          <w:rFonts w:ascii="Arial" w:hAnsi="Arial" w:cs="Arial"/>
          <w:spacing w:val="-6"/>
        </w:rPr>
        <w:t xml:space="preserve"> </w:t>
      </w:r>
      <w:r w:rsidRPr="005E2077">
        <w:rPr>
          <w:rFonts w:ascii="Arial" w:hAnsi="Arial" w:cs="Arial"/>
        </w:rPr>
        <w:t>dá</w:t>
      </w:r>
      <w:r w:rsidRPr="005E2077">
        <w:rPr>
          <w:rFonts w:ascii="Arial" w:hAnsi="Arial" w:cs="Arial"/>
          <w:spacing w:val="-9"/>
        </w:rPr>
        <w:t xml:space="preserve"> </w:t>
      </w:r>
      <w:r w:rsidRPr="005E2077">
        <w:rPr>
          <w:rFonts w:ascii="Arial" w:hAnsi="Arial" w:cs="Arial"/>
        </w:rPr>
        <w:t>outras</w:t>
      </w:r>
      <w:r w:rsidRPr="005E2077">
        <w:rPr>
          <w:rFonts w:ascii="Arial" w:hAnsi="Arial" w:cs="Arial"/>
          <w:spacing w:val="-9"/>
        </w:rPr>
        <w:t xml:space="preserve"> </w:t>
      </w:r>
      <w:r w:rsidRPr="005E2077">
        <w:rPr>
          <w:rFonts w:ascii="Arial" w:hAnsi="Arial" w:cs="Arial"/>
        </w:rPr>
        <w:t>providências;</w:t>
      </w:r>
    </w:p>
    <w:p w14:paraId="5C816B4C" w14:textId="77777777" w:rsidR="00FC0E39" w:rsidRPr="005E2077" w:rsidRDefault="00FC0E39" w:rsidP="005E2077">
      <w:pPr>
        <w:pStyle w:val="Corpodetexto"/>
        <w:spacing w:after="0"/>
        <w:jc w:val="both"/>
        <w:rPr>
          <w:rFonts w:ascii="Arial" w:hAnsi="Arial" w:cs="Arial"/>
          <w:sz w:val="22"/>
          <w:szCs w:val="22"/>
        </w:rPr>
      </w:pPr>
    </w:p>
    <w:p w14:paraId="6BFE23B7" w14:textId="77777777" w:rsidR="00FC0E39" w:rsidRPr="005E2077" w:rsidRDefault="00FC0E39" w:rsidP="00D34C05">
      <w:pPr>
        <w:pStyle w:val="PargrafodaLista"/>
        <w:numPr>
          <w:ilvl w:val="2"/>
          <w:numId w:val="24"/>
        </w:numPr>
        <w:tabs>
          <w:tab w:val="left" w:pos="830"/>
        </w:tabs>
        <w:ind w:left="829" w:hanging="709"/>
        <w:jc w:val="both"/>
        <w:rPr>
          <w:rFonts w:ascii="Arial" w:hAnsi="Arial" w:cs="Arial"/>
        </w:rPr>
      </w:pPr>
      <w:r w:rsidRPr="005E2077">
        <w:rPr>
          <w:rFonts w:ascii="Arial" w:hAnsi="Arial" w:cs="Arial"/>
          <w:spacing w:val="-3"/>
        </w:rPr>
        <w:t>Portaria</w:t>
      </w:r>
      <w:r w:rsidRPr="005E2077">
        <w:rPr>
          <w:rFonts w:ascii="Arial" w:hAnsi="Arial" w:cs="Arial"/>
          <w:spacing w:val="-8"/>
        </w:rPr>
        <w:t xml:space="preserve"> </w:t>
      </w:r>
      <w:r w:rsidRPr="005E2077">
        <w:rPr>
          <w:rFonts w:ascii="Arial" w:hAnsi="Arial" w:cs="Arial"/>
          <w:spacing w:val="-3"/>
        </w:rPr>
        <w:t>nº</w:t>
      </w:r>
      <w:r w:rsidRPr="005E2077">
        <w:rPr>
          <w:rFonts w:ascii="Arial" w:hAnsi="Arial" w:cs="Arial"/>
          <w:spacing w:val="-9"/>
        </w:rPr>
        <w:t xml:space="preserve"> </w:t>
      </w:r>
      <w:r w:rsidRPr="005E2077">
        <w:rPr>
          <w:rFonts w:ascii="Arial" w:hAnsi="Arial" w:cs="Arial"/>
          <w:spacing w:val="-3"/>
        </w:rPr>
        <w:t>1.168</w:t>
      </w:r>
      <w:r w:rsidRPr="005E2077">
        <w:rPr>
          <w:rFonts w:ascii="Arial" w:hAnsi="Arial" w:cs="Arial"/>
          <w:spacing w:val="-7"/>
        </w:rPr>
        <w:t xml:space="preserve"> </w:t>
      </w:r>
      <w:r w:rsidRPr="005E2077">
        <w:rPr>
          <w:rFonts w:ascii="Arial" w:hAnsi="Arial" w:cs="Arial"/>
          <w:spacing w:val="-3"/>
        </w:rPr>
        <w:t>de</w:t>
      </w:r>
      <w:r w:rsidRPr="005E2077">
        <w:rPr>
          <w:rFonts w:ascii="Arial" w:hAnsi="Arial" w:cs="Arial"/>
          <w:spacing w:val="-8"/>
        </w:rPr>
        <w:t xml:space="preserve"> </w:t>
      </w:r>
      <w:r w:rsidRPr="005E2077">
        <w:rPr>
          <w:rFonts w:ascii="Arial" w:hAnsi="Arial" w:cs="Arial"/>
          <w:spacing w:val="-3"/>
        </w:rPr>
        <w:t>15/06/2014,</w:t>
      </w:r>
      <w:r w:rsidRPr="005E2077">
        <w:rPr>
          <w:rFonts w:ascii="Arial" w:hAnsi="Arial" w:cs="Arial"/>
          <w:spacing w:val="-9"/>
        </w:rPr>
        <w:t xml:space="preserve"> </w:t>
      </w:r>
      <w:r w:rsidRPr="005E2077">
        <w:rPr>
          <w:rFonts w:ascii="Arial" w:hAnsi="Arial" w:cs="Arial"/>
          <w:spacing w:val="-2"/>
        </w:rPr>
        <w:t>Política</w:t>
      </w:r>
      <w:r w:rsidRPr="005E2077">
        <w:rPr>
          <w:rFonts w:ascii="Arial" w:hAnsi="Arial" w:cs="Arial"/>
          <w:spacing w:val="-8"/>
        </w:rPr>
        <w:t xml:space="preserve"> </w:t>
      </w:r>
      <w:r w:rsidRPr="005E2077">
        <w:rPr>
          <w:rFonts w:ascii="Arial" w:hAnsi="Arial" w:cs="Arial"/>
          <w:spacing w:val="-2"/>
        </w:rPr>
        <w:t>Nacional</w:t>
      </w:r>
      <w:r w:rsidRPr="005E2077">
        <w:rPr>
          <w:rFonts w:ascii="Arial" w:hAnsi="Arial" w:cs="Arial"/>
          <w:spacing w:val="-9"/>
        </w:rPr>
        <w:t xml:space="preserve"> </w:t>
      </w:r>
      <w:r w:rsidRPr="005E2077">
        <w:rPr>
          <w:rFonts w:ascii="Arial" w:hAnsi="Arial" w:cs="Arial"/>
          <w:spacing w:val="-2"/>
        </w:rPr>
        <w:t>de</w:t>
      </w:r>
      <w:r w:rsidRPr="005E2077">
        <w:rPr>
          <w:rFonts w:ascii="Arial" w:hAnsi="Arial" w:cs="Arial"/>
          <w:spacing w:val="-9"/>
        </w:rPr>
        <w:t xml:space="preserve"> </w:t>
      </w:r>
      <w:r w:rsidRPr="005E2077">
        <w:rPr>
          <w:rFonts w:ascii="Arial" w:hAnsi="Arial" w:cs="Arial"/>
          <w:spacing w:val="-2"/>
        </w:rPr>
        <w:t>Atenção</w:t>
      </w:r>
      <w:r w:rsidRPr="005E2077">
        <w:rPr>
          <w:rFonts w:ascii="Arial" w:hAnsi="Arial" w:cs="Arial"/>
          <w:spacing w:val="-8"/>
        </w:rPr>
        <w:t xml:space="preserve"> </w:t>
      </w:r>
      <w:r w:rsidRPr="005E2077">
        <w:rPr>
          <w:rFonts w:ascii="Arial" w:hAnsi="Arial" w:cs="Arial"/>
          <w:spacing w:val="-2"/>
        </w:rPr>
        <w:t>ao</w:t>
      </w:r>
      <w:r w:rsidRPr="005E2077">
        <w:rPr>
          <w:rFonts w:ascii="Arial" w:hAnsi="Arial" w:cs="Arial"/>
          <w:spacing w:val="-9"/>
        </w:rPr>
        <w:t xml:space="preserve"> </w:t>
      </w:r>
      <w:r w:rsidRPr="005E2077">
        <w:rPr>
          <w:rFonts w:ascii="Arial" w:hAnsi="Arial" w:cs="Arial"/>
          <w:spacing w:val="-2"/>
        </w:rPr>
        <w:t>Portador</w:t>
      </w:r>
      <w:r w:rsidRPr="005E2077">
        <w:rPr>
          <w:rFonts w:ascii="Arial" w:hAnsi="Arial" w:cs="Arial"/>
          <w:spacing w:val="-7"/>
        </w:rPr>
        <w:t xml:space="preserve"> </w:t>
      </w:r>
      <w:r w:rsidRPr="005E2077">
        <w:rPr>
          <w:rFonts w:ascii="Arial" w:hAnsi="Arial" w:cs="Arial"/>
          <w:spacing w:val="-2"/>
        </w:rPr>
        <w:t>de</w:t>
      </w:r>
      <w:r w:rsidRPr="005E2077">
        <w:rPr>
          <w:rFonts w:ascii="Arial" w:hAnsi="Arial" w:cs="Arial"/>
          <w:spacing w:val="-8"/>
        </w:rPr>
        <w:t xml:space="preserve"> </w:t>
      </w:r>
      <w:r w:rsidRPr="005E2077">
        <w:rPr>
          <w:rFonts w:ascii="Arial" w:hAnsi="Arial" w:cs="Arial"/>
          <w:spacing w:val="-2"/>
        </w:rPr>
        <w:t>Doença</w:t>
      </w:r>
      <w:r w:rsidRPr="005E2077">
        <w:rPr>
          <w:rFonts w:ascii="Arial" w:hAnsi="Arial" w:cs="Arial"/>
          <w:spacing w:val="-10"/>
        </w:rPr>
        <w:t xml:space="preserve"> </w:t>
      </w:r>
      <w:r w:rsidRPr="005E2077">
        <w:rPr>
          <w:rFonts w:ascii="Arial" w:hAnsi="Arial" w:cs="Arial"/>
          <w:spacing w:val="-2"/>
        </w:rPr>
        <w:t>Renal;</w:t>
      </w:r>
    </w:p>
    <w:p w14:paraId="0FAD0CE8" w14:textId="77777777" w:rsidR="00FC0E39" w:rsidRPr="005E2077" w:rsidRDefault="00FC0E39" w:rsidP="005E2077">
      <w:pPr>
        <w:pStyle w:val="Corpodetexto"/>
        <w:spacing w:after="0"/>
        <w:jc w:val="both"/>
        <w:rPr>
          <w:rFonts w:ascii="Arial" w:hAnsi="Arial" w:cs="Arial"/>
          <w:sz w:val="22"/>
          <w:szCs w:val="22"/>
        </w:rPr>
      </w:pPr>
    </w:p>
    <w:p w14:paraId="7CD4E9A2" w14:textId="77777777" w:rsidR="00FC0E39" w:rsidRPr="005E2077" w:rsidRDefault="00FC0E39" w:rsidP="00D34C05">
      <w:pPr>
        <w:pStyle w:val="PargrafodaLista"/>
        <w:numPr>
          <w:ilvl w:val="2"/>
          <w:numId w:val="24"/>
        </w:numPr>
        <w:tabs>
          <w:tab w:val="left" w:pos="830"/>
        </w:tabs>
        <w:ind w:right="153" w:hanging="504"/>
        <w:jc w:val="both"/>
        <w:rPr>
          <w:rFonts w:ascii="Arial" w:hAnsi="Arial" w:cs="Arial"/>
        </w:rPr>
      </w:pPr>
      <w:r w:rsidRPr="005E2077">
        <w:rPr>
          <w:rFonts w:ascii="Arial" w:hAnsi="Arial" w:cs="Arial"/>
        </w:rPr>
        <w:lastRenderedPageBreak/>
        <w:t>Portaria</w:t>
      </w:r>
      <w:r w:rsidRPr="005E2077">
        <w:rPr>
          <w:rFonts w:ascii="Arial" w:hAnsi="Arial" w:cs="Arial"/>
          <w:spacing w:val="-9"/>
        </w:rPr>
        <w:t xml:space="preserve"> </w:t>
      </w:r>
      <w:r w:rsidRPr="005E2077">
        <w:rPr>
          <w:rFonts w:ascii="Arial" w:hAnsi="Arial" w:cs="Arial"/>
        </w:rPr>
        <w:t>SAS</w:t>
      </w:r>
      <w:r w:rsidRPr="005E2077">
        <w:rPr>
          <w:rFonts w:ascii="Arial" w:hAnsi="Arial" w:cs="Arial"/>
          <w:spacing w:val="-8"/>
        </w:rPr>
        <w:t xml:space="preserve"> </w:t>
      </w:r>
      <w:r w:rsidRPr="005E2077">
        <w:rPr>
          <w:rFonts w:ascii="Arial" w:hAnsi="Arial" w:cs="Arial"/>
        </w:rPr>
        <w:t>nº</w:t>
      </w:r>
      <w:r w:rsidRPr="005E2077">
        <w:rPr>
          <w:rFonts w:ascii="Arial" w:hAnsi="Arial" w:cs="Arial"/>
          <w:spacing w:val="-12"/>
        </w:rPr>
        <w:t xml:space="preserve"> </w:t>
      </w:r>
      <w:r w:rsidRPr="005E2077">
        <w:rPr>
          <w:rFonts w:ascii="Arial" w:hAnsi="Arial" w:cs="Arial"/>
        </w:rPr>
        <w:t>86</w:t>
      </w:r>
      <w:r w:rsidRPr="005E2077">
        <w:rPr>
          <w:rFonts w:ascii="Arial" w:hAnsi="Arial" w:cs="Arial"/>
          <w:spacing w:val="-9"/>
        </w:rPr>
        <w:t xml:space="preserve"> </w:t>
      </w:r>
      <w:r w:rsidRPr="005E2077">
        <w:rPr>
          <w:rFonts w:ascii="Arial" w:hAnsi="Arial" w:cs="Arial"/>
        </w:rPr>
        <w:t>de</w:t>
      </w:r>
      <w:r w:rsidRPr="005E2077">
        <w:rPr>
          <w:rFonts w:ascii="Arial" w:hAnsi="Arial" w:cs="Arial"/>
          <w:spacing w:val="-11"/>
        </w:rPr>
        <w:t xml:space="preserve"> </w:t>
      </w:r>
      <w:r w:rsidRPr="005E2077">
        <w:rPr>
          <w:rFonts w:ascii="Arial" w:hAnsi="Arial" w:cs="Arial"/>
        </w:rPr>
        <w:t>27/01/2015,</w:t>
      </w:r>
      <w:r w:rsidRPr="005E2077">
        <w:rPr>
          <w:rFonts w:ascii="Arial" w:hAnsi="Arial" w:cs="Arial"/>
          <w:spacing w:val="-10"/>
        </w:rPr>
        <w:t xml:space="preserve"> </w:t>
      </w:r>
      <w:r w:rsidRPr="005E2077">
        <w:rPr>
          <w:rFonts w:ascii="Arial" w:hAnsi="Arial" w:cs="Arial"/>
        </w:rPr>
        <w:t>Atualiza</w:t>
      </w:r>
      <w:r w:rsidRPr="005E2077">
        <w:rPr>
          <w:rFonts w:ascii="Arial" w:hAnsi="Arial" w:cs="Arial"/>
          <w:spacing w:val="-10"/>
        </w:rPr>
        <w:t xml:space="preserve"> </w:t>
      </w:r>
      <w:r w:rsidRPr="005E2077">
        <w:rPr>
          <w:rFonts w:ascii="Arial" w:hAnsi="Arial" w:cs="Arial"/>
        </w:rPr>
        <w:t>a</w:t>
      </w:r>
      <w:r w:rsidRPr="005E2077">
        <w:rPr>
          <w:rFonts w:ascii="Arial" w:hAnsi="Arial" w:cs="Arial"/>
          <w:spacing w:val="-10"/>
        </w:rPr>
        <w:t xml:space="preserve"> </w:t>
      </w:r>
      <w:r w:rsidRPr="005E2077">
        <w:rPr>
          <w:rFonts w:ascii="Arial" w:hAnsi="Arial" w:cs="Arial"/>
        </w:rPr>
        <w:t>Tabela</w:t>
      </w:r>
      <w:r w:rsidRPr="005E2077">
        <w:rPr>
          <w:rFonts w:ascii="Arial" w:hAnsi="Arial" w:cs="Arial"/>
          <w:spacing w:val="-7"/>
        </w:rPr>
        <w:t xml:space="preserve"> </w:t>
      </w:r>
      <w:r w:rsidRPr="005E2077">
        <w:rPr>
          <w:rFonts w:ascii="Arial" w:hAnsi="Arial" w:cs="Arial"/>
        </w:rPr>
        <w:t>de</w:t>
      </w:r>
      <w:r w:rsidRPr="005E2077">
        <w:rPr>
          <w:rFonts w:ascii="Arial" w:hAnsi="Arial" w:cs="Arial"/>
          <w:spacing w:val="-9"/>
        </w:rPr>
        <w:t xml:space="preserve"> </w:t>
      </w:r>
      <w:r w:rsidRPr="005E2077">
        <w:rPr>
          <w:rFonts w:ascii="Arial" w:hAnsi="Arial" w:cs="Arial"/>
        </w:rPr>
        <w:t>Procedimento,</w:t>
      </w:r>
      <w:r w:rsidRPr="005E2077">
        <w:rPr>
          <w:rFonts w:ascii="Arial" w:hAnsi="Arial" w:cs="Arial"/>
          <w:spacing w:val="-10"/>
        </w:rPr>
        <w:t xml:space="preserve"> </w:t>
      </w:r>
      <w:r w:rsidRPr="005E2077">
        <w:rPr>
          <w:rFonts w:ascii="Arial" w:hAnsi="Arial" w:cs="Arial"/>
        </w:rPr>
        <w:t>Medicamento,</w:t>
      </w:r>
      <w:r w:rsidRPr="005E2077">
        <w:rPr>
          <w:rFonts w:ascii="Arial" w:hAnsi="Arial" w:cs="Arial"/>
          <w:spacing w:val="-10"/>
        </w:rPr>
        <w:t xml:space="preserve"> </w:t>
      </w:r>
      <w:r w:rsidRPr="005E2077">
        <w:rPr>
          <w:rFonts w:ascii="Arial" w:hAnsi="Arial" w:cs="Arial"/>
        </w:rPr>
        <w:t>Órtese</w:t>
      </w:r>
      <w:r w:rsidRPr="005E2077">
        <w:rPr>
          <w:rFonts w:ascii="Arial" w:hAnsi="Arial" w:cs="Arial"/>
          <w:spacing w:val="-10"/>
        </w:rPr>
        <w:t xml:space="preserve"> </w:t>
      </w:r>
      <w:r w:rsidRPr="005E2077">
        <w:rPr>
          <w:rFonts w:ascii="Arial" w:hAnsi="Arial" w:cs="Arial"/>
        </w:rPr>
        <w:t>e</w:t>
      </w:r>
      <w:r w:rsidRPr="005E2077">
        <w:rPr>
          <w:rFonts w:ascii="Arial" w:hAnsi="Arial" w:cs="Arial"/>
          <w:spacing w:val="-9"/>
        </w:rPr>
        <w:t xml:space="preserve"> </w:t>
      </w:r>
      <w:r w:rsidRPr="005E2077">
        <w:rPr>
          <w:rFonts w:ascii="Arial" w:hAnsi="Arial" w:cs="Arial"/>
        </w:rPr>
        <w:t>Prótese</w:t>
      </w:r>
      <w:r w:rsidRPr="005E2077">
        <w:rPr>
          <w:rFonts w:ascii="Arial" w:hAnsi="Arial" w:cs="Arial"/>
          <w:spacing w:val="-48"/>
        </w:rPr>
        <w:t xml:space="preserve"> </w:t>
      </w:r>
      <w:r w:rsidRPr="005E2077">
        <w:rPr>
          <w:rFonts w:ascii="Arial" w:hAnsi="Arial" w:cs="Arial"/>
        </w:rPr>
        <w:t>em Materiais Especiais do SUS as Compatibilidades</w:t>
      </w:r>
      <w:r w:rsidRPr="005E2077">
        <w:rPr>
          <w:rFonts w:ascii="Arial" w:hAnsi="Arial" w:cs="Arial"/>
          <w:spacing w:val="1"/>
        </w:rPr>
        <w:t xml:space="preserve"> </w:t>
      </w:r>
      <w:r w:rsidRPr="005E2077">
        <w:rPr>
          <w:rFonts w:ascii="Arial" w:hAnsi="Arial" w:cs="Arial"/>
        </w:rPr>
        <w:t>entre os Procedimentos de Diálise e Respectivas</w:t>
      </w:r>
      <w:r w:rsidRPr="005E2077">
        <w:rPr>
          <w:rFonts w:ascii="Arial" w:hAnsi="Arial" w:cs="Arial"/>
          <w:spacing w:val="1"/>
        </w:rPr>
        <w:t xml:space="preserve"> </w:t>
      </w:r>
      <w:r w:rsidRPr="005E2077">
        <w:rPr>
          <w:rFonts w:ascii="Arial" w:hAnsi="Arial" w:cs="Arial"/>
        </w:rPr>
        <w:t>Habilitações.</w:t>
      </w:r>
    </w:p>
    <w:p w14:paraId="0F13E563" w14:textId="77777777" w:rsidR="00FC0E39" w:rsidRPr="005E2077" w:rsidRDefault="00FC0E39" w:rsidP="005E2077">
      <w:pPr>
        <w:pStyle w:val="Corpodetexto"/>
        <w:spacing w:after="0"/>
        <w:jc w:val="both"/>
        <w:rPr>
          <w:rFonts w:ascii="Arial" w:hAnsi="Arial" w:cs="Arial"/>
          <w:sz w:val="22"/>
          <w:szCs w:val="22"/>
        </w:rPr>
      </w:pPr>
    </w:p>
    <w:p w14:paraId="0953D26C" w14:textId="77777777" w:rsidR="00FC0E39" w:rsidRPr="005E2077" w:rsidRDefault="00FC0E39" w:rsidP="00D34C05">
      <w:pPr>
        <w:pStyle w:val="Ttulo1"/>
        <w:numPr>
          <w:ilvl w:val="2"/>
          <w:numId w:val="24"/>
        </w:numPr>
        <w:tabs>
          <w:tab w:val="left" w:pos="830"/>
        </w:tabs>
        <w:ind w:left="2160" w:right="152" w:hanging="504"/>
        <w:jc w:val="both"/>
        <w:rPr>
          <w:rFonts w:ascii="Arial" w:hAnsi="Arial" w:cs="Arial"/>
          <w:sz w:val="22"/>
          <w:szCs w:val="22"/>
        </w:rPr>
      </w:pPr>
      <w:r w:rsidRPr="005E2077">
        <w:rPr>
          <w:rFonts w:ascii="Arial" w:hAnsi="Arial" w:cs="Arial"/>
          <w:spacing w:val="-1"/>
          <w:sz w:val="22"/>
          <w:szCs w:val="22"/>
        </w:rPr>
        <w:t>Portaria</w:t>
      </w:r>
      <w:r w:rsidRPr="005E2077">
        <w:rPr>
          <w:rFonts w:ascii="Arial" w:hAnsi="Arial" w:cs="Arial"/>
          <w:spacing w:val="-10"/>
          <w:sz w:val="22"/>
          <w:szCs w:val="22"/>
        </w:rPr>
        <w:t xml:space="preserve"> </w:t>
      </w:r>
      <w:r w:rsidRPr="005E2077">
        <w:rPr>
          <w:rFonts w:ascii="Arial" w:hAnsi="Arial" w:cs="Arial"/>
          <w:spacing w:val="-1"/>
          <w:sz w:val="22"/>
          <w:szCs w:val="22"/>
        </w:rPr>
        <w:t>n°</w:t>
      </w:r>
      <w:r w:rsidRPr="005E2077">
        <w:rPr>
          <w:rFonts w:ascii="Arial" w:hAnsi="Arial" w:cs="Arial"/>
          <w:spacing w:val="-12"/>
          <w:sz w:val="22"/>
          <w:szCs w:val="22"/>
        </w:rPr>
        <w:t xml:space="preserve"> </w:t>
      </w:r>
      <w:r w:rsidRPr="005E2077">
        <w:rPr>
          <w:rFonts w:ascii="Arial" w:hAnsi="Arial" w:cs="Arial"/>
          <w:spacing w:val="-1"/>
          <w:sz w:val="22"/>
          <w:szCs w:val="22"/>
        </w:rPr>
        <w:t>1.675,</w:t>
      </w:r>
      <w:r w:rsidRPr="005E2077">
        <w:rPr>
          <w:rFonts w:ascii="Arial" w:hAnsi="Arial" w:cs="Arial"/>
          <w:spacing w:val="-9"/>
          <w:sz w:val="22"/>
          <w:szCs w:val="22"/>
        </w:rPr>
        <w:t xml:space="preserve"> </w:t>
      </w:r>
      <w:r w:rsidRPr="005E2077">
        <w:rPr>
          <w:rFonts w:ascii="Arial" w:hAnsi="Arial" w:cs="Arial"/>
          <w:spacing w:val="-1"/>
          <w:sz w:val="22"/>
          <w:szCs w:val="22"/>
        </w:rPr>
        <w:t>de</w:t>
      </w:r>
      <w:r w:rsidRPr="005E2077">
        <w:rPr>
          <w:rFonts w:ascii="Arial" w:hAnsi="Arial" w:cs="Arial"/>
          <w:spacing w:val="-10"/>
          <w:sz w:val="22"/>
          <w:szCs w:val="22"/>
        </w:rPr>
        <w:t xml:space="preserve"> </w:t>
      </w:r>
      <w:r w:rsidRPr="005E2077">
        <w:rPr>
          <w:rFonts w:ascii="Arial" w:hAnsi="Arial" w:cs="Arial"/>
          <w:spacing w:val="-1"/>
          <w:sz w:val="22"/>
          <w:szCs w:val="22"/>
        </w:rPr>
        <w:t>7</w:t>
      </w:r>
      <w:r w:rsidRPr="005E2077">
        <w:rPr>
          <w:rFonts w:ascii="Arial" w:hAnsi="Arial" w:cs="Arial"/>
          <w:spacing w:val="-7"/>
          <w:sz w:val="22"/>
          <w:szCs w:val="22"/>
        </w:rPr>
        <w:t xml:space="preserve"> </w:t>
      </w:r>
      <w:r w:rsidRPr="005E2077">
        <w:rPr>
          <w:rFonts w:ascii="Arial" w:hAnsi="Arial" w:cs="Arial"/>
          <w:spacing w:val="-1"/>
          <w:sz w:val="22"/>
          <w:szCs w:val="22"/>
        </w:rPr>
        <w:t>de</w:t>
      </w:r>
      <w:r w:rsidRPr="005E2077">
        <w:rPr>
          <w:rFonts w:ascii="Arial" w:hAnsi="Arial" w:cs="Arial"/>
          <w:spacing w:val="-9"/>
          <w:sz w:val="22"/>
          <w:szCs w:val="22"/>
        </w:rPr>
        <w:t xml:space="preserve"> </w:t>
      </w:r>
      <w:r w:rsidRPr="005E2077">
        <w:rPr>
          <w:rFonts w:ascii="Arial" w:hAnsi="Arial" w:cs="Arial"/>
          <w:spacing w:val="-1"/>
          <w:sz w:val="22"/>
          <w:szCs w:val="22"/>
        </w:rPr>
        <w:t>junho</w:t>
      </w:r>
      <w:r w:rsidRPr="005E2077">
        <w:rPr>
          <w:rFonts w:ascii="Arial" w:hAnsi="Arial" w:cs="Arial"/>
          <w:spacing w:val="-10"/>
          <w:sz w:val="22"/>
          <w:szCs w:val="22"/>
        </w:rPr>
        <w:t xml:space="preserve"> </w:t>
      </w:r>
      <w:r w:rsidRPr="005E2077">
        <w:rPr>
          <w:rFonts w:ascii="Arial" w:hAnsi="Arial" w:cs="Arial"/>
          <w:spacing w:val="-1"/>
          <w:sz w:val="22"/>
          <w:szCs w:val="22"/>
        </w:rPr>
        <w:t>de</w:t>
      </w:r>
      <w:r w:rsidRPr="005E2077">
        <w:rPr>
          <w:rFonts w:ascii="Arial" w:hAnsi="Arial" w:cs="Arial"/>
          <w:spacing w:val="-10"/>
          <w:sz w:val="22"/>
          <w:szCs w:val="22"/>
        </w:rPr>
        <w:t xml:space="preserve"> </w:t>
      </w:r>
      <w:r w:rsidRPr="005E2077">
        <w:rPr>
          <w:rFonts w:ascii="Arial" w:hAnsi="Arial" w:cs="Arial"/>
          <w:spacing w:val="-1"/>
          <w:sz w:val="22"/>
          <w:szCs w:val="22"/>
        </w:rPr>
        <w:t>2018</w:t>
      </w:r>
      <w:r w:rsidRPr="005E2077">
        <w:rPr>
          <w:rFonts w:ascii="Arial" w:hAnsi="Arial" w:cs="Arial"/>
          <w:spacing w:val="-9"/>
          <w:sz w:val="22"/>
          <w:szCs w:val="22"/>
        </w:rPr>
        <w:t xml:space="preserve"> </w:t>
      </w:r>
      <w:r w:rsidRPr="005E2077">
        <w:rPr>
          <w:rFonts w:ascii="Arial" w:hAnsi="Arial" w:cs="Arial"/>
          <w:spacing w:val="-1"/>
          <w:sz w:val="22"/>
          <w:szCs w:val="22"/>
        </w:rPr>
        <w:t>que</w:t>
      </w:r>
      <w:r w:rsidRPr="005E2077">
        <w:rPr>
          <w:rFonts w:ascii="Arial" w:hAnsi="Arial" w:cs="Arial"/>
          <w:spacing w:val="-10"/>
          <w:sz w:val="22"/>
          <w:szCs w:val="22"/>
        </w:rPr>
        <w:t xml:space="preserve"> </w:t>
      </w:r>
      <w:r w:rsidRPr="005E2077">
        <w:rPr>
          <w:rFonts w:ascii="Arial" w:hAnsi="Arial" w:cs="Arial"/>
          <w:spacing w:val="-1"/>
          <w:sz w:val="22"/>
          <w:szCs w:val="22"/>
        </w:rPr>
        <w:t>Altera</w:t>
      </w:r>
      <w:r w:rsidRPr="005E2077">
        <w:rPr>
          <w:rFonts w:ascii="Arial" w:hAnsi="Arial" w:cs="Arial"/>
          <w:spacing w:val="-10"/>
          <w:sz w:val="22"/>
          <w:szCs w:val="22"/>
        </w:rPr>
        <w:t xml:space="preserve"> </w:t>
      </w:r>
      <w:r w:rsidRPr="005E2077">
        <w:rPr>
          <w:rFonts w:ascii="Arial" w:hAnsi="Arial" w:cs="Arial"/>
          <w:spacing w:val="-1"/>
          <w:sz w:val="22"/>
          <w:szCs w:val="22"/>
        </w:rPr>
        <w:t>a</w:t>
      </w:r>
      <w:r w:rsidRPr="005E2077">
        <w:rPr>
          <w:rFonts w:ascii="Arial" w:hAnsi="Arial" w:cs="Arial"/>
          <w:spacing w:val="-10"/>
          <w:sz w:val="22"/>
          <w:szCs w:val="22"/>
        </w:rPr>
        <w:t xml:space="preserve"> </w:t>
      </w:r>
      <w:r w:rsidRPr="005E2077">
        <w:rPr>
          <w:rFonts w:ascii="Arial" w:hAnsi="Arial" w:cs="Arial"/>
          <w:spacing w:val="-1"/>
          <w:sz w:val="22"/>
          <w:szCs w:val="22"/>
        </w:rPr>
        <w:t>Portaria</w:t>
      </w:r>
      <w:r w:rsidRPr="005E2077">
        <w:rPr>
          <w:rFonts w:ascii="Arial" w:hAnsi="Arial" w:cs="Arial"/>
          <w:spacing w:val="-10"/>
          <w:sz w:val="22"/>
          <w:szCs w:val="22"/>
        </w:rPr>
        <w:t xml:space="preserve"> </w:t>
      </w:r>
      <w:r w:rsidRPr="005E2077">
        <w:rPr>
          <w:rFonts w:ascii="Arial" w:hAnsi="Arial" w:cs="Arial"/>
          <w:spacing w:val="-1"/>
          <w:sz w:val="22"/>
          <w:szCs w:val="22"/>
        </w:rPr>
        <w:t>de</w:t>
      </w:r>
      <w:r w:rsidRPr="005E2077">
        <w:rPr>
          <w:rFonts w:ascii="Arial" w:hAnsi="Arial" w:cs="Arial"/>
          <w:spacing w:val="-10"/>
          <w:sz w:val="22"/>
          <w:szCs w:val="22"/>
        </w:rPr>
        <w:t xml:space="preserve"> </w:t>
      </w:r>
      <w:r w:rsidRPr="005E2077">
        <w:rPr>
          <w:rFonts w:ascii="Arial" w:hAnsi="Arial" w:cs="Arial"/>
          <w:spacing w:val="-1"/>
          <w:sz w:val="22"/>
          <w:szCs w:val="22"/>
        </w:rPr>
        <w:t>Consolidação</w:t>
      </w:r>
      <w:r w:rsidRPr="005E2077">
        <w:rPr>
          <w:rFonts w:ascii="Arial" w:hAnsi="Arial" w:cs="Arial"/>
          <w:spacing w:val="-10"/>
          <w:sz w:val="22"/>
          <w:szCs w:val="22"/>
        </w:rPr>
        <w:t xml:space="preserve"> </w:t>
      </w:r>
      <w:r w:rsidRPr="005E2077">
        <w:rPr>
          <w:rFonts w:ascii="Arial" w:hAnsi="Arial" w:cs="Arial"/>
          <w:spacing w:val="-1"/>
          <w:sz w:val="22"/>
          <w:szCs w:val="22"/>
        </w:rPr>
        <w:t>nº</w:t>
      </w:r>
      <w:r w:rsidRPr="005E2077">
        <w:rPr>
          <w:rFonts w:ascii="Arial" w:hAnsi="Arial" w:cs="Arial"/>
          <w:spacing w:val="-9"/>
          <w:sz w:val="22"/>
          <w:szCs w:val="22"/>
        </w:rPr>
        <w:t xml:space="preserve"> </w:t>
      </w:r>
      <w:r w:rsidRPr="005E2077">
        <w:rPr>
          <w:rFonts w:ascii="Arial" w:hAnsi="Arial" w:cs="Arial"/>
          <w:spacing w:val="-1"/>
          <w:sz w:val="22"/>
          <w:szCs w:val="22"/>
        </w:rPr>
        <w:t>3/GM/MS,</w:t>
      </w:r>
      <w:r w:rsidRPr="005E2077">
        <w:rPr>
          <w:rFonts w:ascii="Arial" w:hAnsi="Arial" w:cs="Arial"/>
          <w:spacing w:val="-8"/>
          <w:sz w:val="22"/>
          <w:szCs w:val="22"/>
        </w:rPr>
        <w:t xml:space="preserve"> </w:t>
      </w:r>
      <w:r w:rsidRPr="005E2077">
        <w:rPr>
          <w:rFonts w:ascii="Arial" w:hAnsi="Arial" w:cs="Arial"/>
          <w:spacing w:val="-1"/>
          <w:sz w:val="22"/>
          <w:szCs w:val="22"/>
        </w:rPr>
        <w:t>de</w:t>
      </w:r>
      <w:r w:rsidRPr="005E2077">
        <w:rPr>
          <w:rFonts w:ascii="Arial" w:hAnsi="Arial" w:cs="Arial"/>
          <w:spacing w:val="-9"/>
          <w:sz w:val="22"/>
          <w:szCs w:val="22"/>
        </w:rPr>
        <w:t xml:space="preserve"> </w:t>
      </w:r>
      <w:r w:rsidRPr="005E2077">
        <w:rPr>
          <w:rFonts w:ascii="Arial" w:hAnsi="Arial" w:cs="Arial"/>
          <w:spacing w:val="-1"/>
          <w:sz w:val="22"/>
          <w:szCs w:val="22"/>
        </w:rPr>
        <w:t>28</w:t>
      </w:r>
      <w:r w:rsidRPr="005E2077">
        <w:rPr>
          <w:rFonts w:ascii="Arial" w:hAnsi="Arial" w:cs="Arial"/>
          <w:spacing w:val="-8"/>
          <w:sz w:val="22"/>
          <w:szCs w:val="22"/>
        </w:rPr>
        <w:t xml:space="preserve"> </w:t>
      </w:r>
      <w:r w:rsidRPr="005E2077">
        <w:rPr>
          <w:rFonts w:ascii="Arial" w:hAnsi="Arial" w:cs="Arial"/>
          <w:spacing w:val="-1"/>
          <w:sz w:val="22"/>
          <w:szCs w:val="22"/>
        </w:rPr>
        <w:t>de</w:t>
      </w:r>
      <w:r w:rsidRPr="005E2077">
        <w:rPr>
          <w:rFonts w:ascii="Arial" w:hAnsi="Arial" w:cs="Arial"/>
          <w:sz w:val="22"/>
          <w:szCs w:val="22"/>
        </w:rPr>
        <w:t xml:space="preserve"> setembro</w:t>
      </w:r>
      <w:r w:rsidRPr="005E2077">
        <w:rPr>
          <w:rFonts w:ascii="Arial" w:hAnsi="Arial" w:cs="Arial"/>
          <w:spacing w:val="-6"/>
          <w:sz w:val="22"/>
          <w:szCs w:val="22"/>
        </w:rPr>
        <w:t xml:space="preserve"> </w:t>
      </w:r>
      <w:r w:rsidRPr="005E2077">
        <w:rPr>
          <w:rFonts w:ascii="Arial" w:hAnsi="Arial" w:cs="Arial"/>
          <w:sz w:val="22"/>
          <w:szCs w:val="22"/>
        </w:rPr>
        <w:t>de</w:t>
      </w:r>
      <w:r w:rsidRPr="005E2077">
        <w:rPr>
          <w:rFonts w:ascii="Arial" w:hAnsi="Arial" w:cs="Arial"/>
          <w:spacing w:val="-7"/>
          <w:sz w:val="22"/>
          <w:szCs w:val="22"/>
        </w:rPr>
        <w:t xml:space="preserve"> </w:t>
      </w:r>
      <w:r w:rsidRPr="005E2077">
        <w:rPr>
          <w:rFonts w:ascii="Arial" w:hAnsi="Arial" w:cs="Arial"/>
          <w:sz w:val="22"/>
          <w:szCs w:val="22"/>
        </w:rPr>
        <w:t>2017,</w:t>
      </w:r>
      <w:r w:rsidRPr="005E2077">
        <w:rPr>
          <w:rFonts w:ascii="Arial" w:hAnsi="Arial" w:cs="Arial"/>
          <w:spacing w:val="-4"/>
          <w:sz w:val="22"/>
          <w:szCs w:val="22"/>
        </w:rPr>
        <w:t xml:space="preserve"> </w:t>
      </w:r>
      <w:r w:rsidRPr="005E2077">
        <w:rPr>
          <w:rFonts w:ascii="Arial" w:hAnsi="Arial" w:cs="Arial"/>
          <w:sz w:val="22"/>
          <w:szCs w:val="22"/>
        </w:rPr>
        <w:t>e</w:t>
      </w:r>
      <w:r w:rsidRPr="005E2077">
        <w:rPr>
          <w:rFonts w:ascii="Arial" w:hAnsi="Arial" w:cs="Arial"/>
          <w:spacing w:val="-5"/>
          <w:sz w:val="22"/>
          <w:szCs w:val="22"/>
        </w:rPr>
        <w:t xml:space="preserve"> </w:t>
      </w:r>
      <w:r w:rsidRPr="005E2077">
        <w:rPr>
          <w:rFonts w:ascii="Arial" w:hAnsi="Arial" w:cs="Arial"/>
          <w:sz w:val="22"/>
          <w:szCs w:val="22"/>
        </w:rPr>
        <w:t>a</w:t>
      </w:r>
      <w:r w:rsidRPr="005E2077">
        <w:rPr>
          <w:rFonts w:ascii="Arial" w:hAnsi="Arial" w:cs="Arial"/>
          <w:spacing w:val="-7"/>
          <w:sz w:val="22"/>
          <w:szCs w:val="22"/>
        </w:rPr>
        <w:t xml:space="preserve"> </w:t>
      </w:r>
      <w:r w:rsidRPr="005E2077">
        <w:rPr>
          <w:rFonts w:ascii="Arial" w:hAnsi="Arial" w:cs="Arial"/>
          <w:sz w:val="22"/>
          <w:szCs w:val="22"/>
        </w:rPr>
        <w:t>Portaria</w:t>
      </w:r>
      <w:r w:rsidRPr="005E2077">
        <w:rPr>
          <w:rFonts w:ascii="Arial" w:hAnsi="Arial" w:cs="Arial"/>
          <w:spacing w:val="-7"/>
          <w:sz w:val="22"/>
          <w:szCs w:val="22"/>
        </w:rPr>
        <w:t xml:space="preserve"> </w:t>
      </w:r>
      <w:r w:rsidRPr="005E2077">
        <w:rPr>
          <w:rFonts w:ascii="Arial" w:hAnsi="Arial" w:cs="Arial"/>
          <w:sz w:val="22"/>
          <w:szCs w:val="22"/>
        </w:rPr>
        <w:t>de</w:t>
      </w:r>
      <w:r w:rsidRPr="005E2077">
        <w:rPr>
          <w:rFonts w:ascii="Arial" w:hAnsi="Arial" w:cs="Arial"/>
          <w:spacing w:val="-5"/>
          <w:sz w:val="22"/>
          <w:szCs w:val="22"/>
        </w:rPr>
        <w:t xml:space="preserve"> </w:t>
      </w:r>
      <w:r w:rsidRPr="005E2077">
        <w:rPr>
          <w:rFonts w:ascii="Arial" w:hAnsi="Arial" w:cs="Arial"/>
          <w:sz w:val="22"/>
          <w:szCs w:val="22"/>
        </w:rPr>
        <w:t>Consolidação</w:t>
      </w:r>
      <w:r w:rsidRPr="005E2077">
        <w:rPr>
          <w:rFonts w:ascii="Arial" w:hAnsi="Arial" w:cs="Arial"/>
          <w:spacing w:val="-6"/>
          <w:sz w:val="22"/>
          <w:szCs w:val="22"/>
        </w:rPr>
        <w:t xml:space="preserve"> </w:t>
      </w:r>
      <w:r w:rsidRPr="005E2077">
        <w:rPr>
          <w:rFonts w:ascii="Arial" w:hAnsi="Arial" w:cs="Arial"/>
          <w:sz w:val="22"/>
          <w:szCs w:val="22"/>
        </w:rPr>
        <w:t>nº</w:t>
      </w:r>
      <w:r w:rsidRPr="005E2077">
        <w:rPr>
          <w:rFonts w:ascii="Arial" w:hAnsi="Arial" w:cs="Arial"/>
          <w:spacing w:val="-6"/>
          <w:sz w:val="22"/>
          <w:szCs w:val="22"/>
        </w:rPr>
        <w:t xml:space="preserve"> </w:t>
      </w:r>
      <w:r w:rsidRPr="005E2077">
        <w:rPr>
          <w:rFonts w:ascii="Arial" w:hAnsi="Arial" w:cs="Arial"/>
          <w:sz w:val="22"/>
          <w:szCs w:val="22"/>
        </w:rPr>
        <w:t>6/GM/MS,</w:t>
      </w:r>
      <w:r w:rsidRPr="005E2077">
        <w:rPr>
          <w:rFonts w:ascii="Arial" w:hAnsi="Arial" w:cs="Arial"/>
          <w:spacing w:val="-6"/>
          <w:sz w:val="22"/>
          <w:szCs w:val="22"/>
        </w:rPr>
        <w:t xml:space="preserve"> </w:t>
      </w:r>
      <w:r w:rsidRPr="005E2077">
        <w:rPr>
          <w:rFonts w:ascii="Arial" w:hAnsi="Arial" w:cs="Arial"/>
          <w:sz w:val="22"/>
          <w:szCs w:val="22"/>
        </w:rPr>
        <w:t>de</w:t>
      </w:r>
      <w:r w:rsidRPr="005E2077">
        <w:rPr>
          <w:rFonts w:ascii="Arial" w:hAnsi="Arial" w:cs="Arial"/>
          <w:spacing w:val="-7"/>
          <w:sz w:val="22"/>
          <w:szCs w:val="22"/>
        </w:rPr>
        <w:t xml:space="preserve"> </w:t>
      </w:r>
      <w:r w:rsidRPr="005E2077">
        <w:rPr>
          <w:rFonts w:ascii="Arial" w:hAnsi="Arial" w:cs="Arial"/>
          <w:sz w:val="22"/>
          <w:szCs w:val="22"/>
        </w:rPr>
        <w:t>28</w:t>
      </w:r>
      <w:r w:rsidRPr="005E2077">
        <w:rPr>
          <w:rFonts w:ascii="Arial" w:hAnsi="Arial" w:cs="Arial"/>
          <w:spacing w:val="-5"/>
          <w:sz w:val="22"/>
          <w:szCs w:val="22"/>
        </w:rPr>
        <w:t xml:space="preserve"> </w:t>
      </w:r>
      <w:r w:rsidRPr="005E2077">
        <w:rPr>
          <w:rFonts w:ascii="Arial" w:hAnsi="Arial" w:cs="Arial"/>
          <w:sz w:val="22"/>
          <w:szCs w:val="22"/>
        </w:rPr>
        <w:t>de</w:t>
      </w:r>
      <w:r w:rsidRPr="005E2077">
        <w:rPr>
          <w:rFonts w:ascii="Arial" w:hAnsi="Arial" w:cs="Arial"/>
          <w:spacing w:val="-5"/>
          <w:sz w:val="22"/>
          <w:szCs w:val="22"/>
        </w:rPr>
        <w:t xml:space="preserve"> </w:t>
      </w:r>
      <w:r w:rsidRPr="005E2077">
        <w:rPr>
          <w:rFonts w:ascii="Arial" w:hAnsi="Arial" w:cs="Arial"/>
          <w:sz w:val="22"/>
          <w:szCs w:val="22"/>
        </w:rPr>
        <w:t>setembro</w:t>
      </w:r>
      <w:r w:rsidRPr="005E2077">
        <w:rPr>
          <w:rFonts w:ascii="Arial" w:hAnsi="Arial" w:cs="Arial"/>
          <w:spacing w:val="-6"/>
          <w:sz w:val="22"/>
          <w:szCs w:val="22"/>
        </w:rPr>
        <w:t xml:space="preserve"> </w:t>
      </w:r>
      <w:r w:rsidRPr="005E2077">
        <w:rPr>
          <w:rFonts w:ascii="Arial" w:hAnsi="Arial" w:cs="Arial"/>
          <w:sz w:val="22"/>
          <w:szCs w:val="22"/>
        </w:rPr>
        <w:t>de</w:t>
      </w:r>
      <w:r w:rsidRPr="005E2077">
        <w:rPr>
          <w:rFonts w:ascii="Arial" w:hAnsi="Arial" w:cs="Arial"/>
          <w:spacing w:val="-5"/>
          <w:sz w:val="22"/>
          <w:szCs w:val="22"/>
        </w:rPr>
        <w:t xml:space="preserve"> </w:t>
      </w:r>
      <w:r w:rsidRPr="005E2077">
        <w:rPr>
          <w:rFonts w:ascii="Arial" w:hAnsi="Arial" w:cs="Arial"/>
          <w:sz w:val="22"/>
          <w:szCs w:val="22"/>
        </w:rPr>
        <w:t>2017,</w:t>
      </w:r>
      <w:r w:rsidRPr="005E2077">
        <w:rPr>
          <w:rFonts w:ascii="Arial" w:hAnsi="Arial" w:cs="Arial"/>
          <w:spacing w:val="-4"/>
          <w:sz w:val="22"/>
          <w:szCs w:val="22"/>
        </w:rPr>
        <w:t xml:space="preserve"> </w:t>
      </w:r>
      <w:r w:rsidRPr="005E2077">
        <w:rPr>
          <w:rFonts w:ascii="Arial" w:hAnsi="Arial" w:cs="Arial"/>
          <w:sz w:val="22"/>
          <w:szCs w:val="22"/>
        </w:rPr>
        <w:t>para</w:t>
      </w:r>
      <w:r w:rsidRPr="005E2077">
        <w:rPr>
          <w:rFonts w:ascii="Arial" w:hAnsi="Arial" w:cs="Arial"/>
          <w:spacing w:val="-5"/>
          <w:sz w:val="22"/>
          <w:szCs w:val="22"/>
        </w:rPr>
        <w:t xml:space="preserve"> </w:t>
      </w:r>
      <w:r w:rsidRPr="005E2077">
        <w:rPr>
          <w:rFonts w:ascii="Arial" w:hAnsi="Arial" w:cs="Arial"/>
          <w:sz w:val="22"/>
          <w:szCs w:val="22"/>
        </w:rPr>
        <w:t>dispor</w:t>
      </w:r>
      <w:r w:rsidRPr="005E2077">
        <w:rPr>
          <w:rFonts w:ascii="Arial" w:hAnsi="Arial" w:cs="Arial"/>
          <w:spacing w:val="-48"/>
          <w:sz w:val="22"/>
          <w:szCs w:val="22"/>
        </w:rPr>
        <w:t xml:space="preserve"> </w:t>
      </w:r>
      <w:r w:rsidRPr="005E2077">
        <w:rPr>
          <w:rFonts w:ascii="Arial" w:hAnsi="Arial" w:cs="Arial"/>
          <w:sz w:val="22"/>
          <w:szCs w:val="22"/>
        </w:rPr>
        <w:t>sobre os critérios para a organização, funcionamento e financiamento do cuidado da pessoa com</w:t>
      </w:r>
      <w:r w:rsidRPr="005E2077">
        <w:rPr>
          <w:rFonts w:ascii="Arial" w:hAnsi="Arial" w:cs="Arial"/>
          <w:spacing w:val="1"/>
          <w:sz w:val="22"/>
          <w:szCs w:val="22"/>
        </w:rPr>
        <w:t xml:space="preserve"> </w:t>
      </w:r>
      <w:r w:rsidRPr="005E2077">
        <w:rPr>
          <w:rFonts w:ascii="Arial" w:hAnsi="Arial" w:cs="Arial"/>
          <w:sz w:val="22"/>
          <w:szCs w:val="22"/>
        </w:rPr>
        <w:t>Doença</w:t>
      </w:r>
      <w:r w:rsidRPr="005E2077">
        <w:rPr>
          <w:rFonts w:ascii="Arial" w:hAnsi="Arial" w:cs="Arial"/>
          <w:spacing w:val="-12"/>
          <w:sz w:val="22"/>
          <w:szCs w:val="22"/>
        </w:rPr>
        <w:t xml:space="preserve"> </w:t>
      </w:r>
      <w:r w:rsidRPr="005E2077">
        <w:rPr>
          <w:rFonts w:ascii="Arial" w:hAnsi="Arial" w:cs="Arial"/>
          <w:sz w:val="22"/>
          <w:szCs w:val="22"/>
        </w:rPr>
        <w:t>Renal</w:t>
      </w:r>
      <w:r w:rsidRPr="005E2077">
        <w:rPr>
          <w:rFonts w:ascii="Arial" w:hAnsi="Arial" w:cs="Arial"/>
          <w:spacing w:val="-8"/>
          <w:sz w:val="22"/>
          <w:szCs w:val="22"/>
        </w:rPr>
        <w:t xml:space="preserve"> </w:t>
      </w:r>
      <w:r w:rsidRPr="005E2077">
        <w:rPr>
          <w:rFonts w:ascii="Arial" w:hAnsi="Arial" w:cs="Arial"/>
          <w:sz w:val="22"/>
          <w:szCs w:val="22"/>
        </w:rPr>
        <w:t>Crônica</w:t>
      </w:r>
      <w:r w:rsidRPr="005E2077">
        <w:rPr>
          <w:rFonts w:ascii="Arial" w:hAnsi="Arial" w:cs="Arial"/>
          <w:spacing w:val="-10"/>
          <w:sz w:val="22"/>
          <w:szCs w:val="22"/>
        </w:rPr>
        <w:t xml:space="preserve"> </w:t>
      </w:r>
      <w:r w:rsidRPr="005E2077">
        <w:rPr>
          <w:rFonts w:ascii="Arial" w:hAnsi="Arial" w:cs="Arial"/>
          <w:sz w:val="22"/>
          <w:szCs w:val="22"/>
        </w:rPr>
        <w:t>-</w:t>
      </w:r>
      <w:r w:rsidRPr="005E2077">
        <w:rPr>
          <w:rFonts w:ascii="Arial" w:hAnsi="Arial" w:cs="Arial"/>
          <w:spacing w:val="-8"/>
          <w:sz w:val="22"/>
          <w:szCs w:val="22"/>
        </w:rPr>
        <w:t xml:space="preserve"> </w:t>
      </w:r>
      <w:r w:rsidRPr="005E2077">
        <w:rPr>
          <w:rFonts w:ascii="Arial" w:hAnsi="Arial" w:cs="Arial"/>
          <w:sz w:val="22"/>
          <w:szCs w:val="22"/>
        </w:rPr>
        <w:t>DRC</w:t>
      </w:r>
      <w:r w:rsidRPr="005E2077">
        <w:rPr>
          <w:rFonts w:ascii="Arial" w:hAnsi="Arial" w:cs="Arial"/>
          <w:spacing w:val="-8"/>
          <w:sz w:val="22"/>
          <w:szCs w:val="22"/>
        </w:rPr>
        <w:t xml:space="preserve"> </w:t>
      </w:r>
      <w:r w:rsidRPr="005E2077">
        <w:rPr>
          <w:rFonts w:ascii="Arial" w:hAnsi="Arial" w:cs="Arial"/>
          <w:sz w:val="22"/>
          <w:szCs w:val="22"/>
        </w:rPr>
        <w:t>no</w:t>
      </w:r>
      <w:r w:rsidRPr="005E2077">
        <w:rPr>
          <w:rFonts w:ascii="Arial" w:hAnsi="Arial" w:cs="Arial"/>
          <w:spacing w:val="-8"/>
          <w:sz w:val="22"/>
          <w:szCs w:val="22"/>
        </w:rPr>
        <w:t xml:space="preserve"> </w:t>
      </w:r>
      <w:r w:rsidRPr="005E2077">
        <w:rPr>
          <w:rFonts w:ascii="Arial" w:hAnsi="Arial" w:cs="Arial"/>
          <w:sz w:val="22"/>
          <w:szCs w:val="22"/>
        </w:rPr>
        <w:t>âmbito</w:t>
      </w:r>
      <w:r w:rsidRPr="005E2077">
        <w:rPr>
          <w:rFonts w:ascii="Arial" w:hAnsi="Arial" w:cs="Arial"/>
          <w:spacing w:val="-10"/>
          <w:sz w:val="22"/>
          <w:szCs w:val="22"/>
        </w:rPr>
        <w:t xml:space="preserve"> </w:t>
      </w:r>
      <w:r w:rsidRPr="005E2077">
        <w:rPr>
          <w:rFonts w:ascii="Arial" w:hAnsi="Arial" w:cs="Arial"/>
          <w:sz w:val="22"/>
          <w:szCs w:val="22"/>
        </w:rPr>
        <w:t>do</w:t>
      </w:r>
      <w:r w:rsidRPr="005E2077">
        <w:rPr>
          <w:rFonts w:ascii="Arial" w:hAnsi="Arial" w:cs="Arial"/>
          <w:spacing w:val="-7"/>
          <w:sz w:val="22"/>
          <w:szCs w:val="22"/>
        </w:rPr>
        <w:t xml:space="preserve"> </w:t>
      </w:r>
      <w:r w:rsidRPr="005E2077">
        <w:rPr>
          <w:rFonts w:ascii="Arial" w:hAnsi="Arial" w:cs="Arial"/>
          <w:sz w:val="22"/>
          <w:szCs w:val="22"/>
        </w:rPr>
        <w:t>Sistema</w:t>
      </w:r>
      <w:r w:rsidRPr="005E2077">
        <w:rPr>
          <w:rFonts w:ascii="Arial" w:hAnsi="Arial" w:cs="Arial"/>
          <w:spacing w:val="-10"/>
          <w:sz w:val="22"/>
          <w:szCs w:val="22"/>
        </w:rPr>
        <w:t xml:space="preserve"> </w:t>
      </w:r>
      <w:r w:rsidRPr="005E2077">
        <w:rPr>
          <w:rFonts w:ascii="Arial" w:hAnsi="Arial" w:cs="Arial"/>
          <w:sz w:val="22"/>
          <w:szCs w:val="22"/>
        </w:rPr>
        <w:t>Único</w:t>
      </w:r>
      <w:r w:rsidRPr="005E2077">
        <w:rPr>
          <w:rFonts w:ascii="Arial" w:hAnsi="Arial" w:cs="Arial"/>
          <w:spacing w:val="-8"/>
          <w:sz w:val="22"/>
          <w:szCs w:val="22"/>
        </w:rPr>
        <w:t xml:space="preserve"> </w:t>
      </w:r>
      <w:r w:rsidRPr="005E2077">
        <w:rPr>
          <w:rFonts w:ascii="Arial" w:hAnsi="Arial" w:cs="Arial"/>
          <w:sz w:val="22"/>
          <w:szCs w:val="22"/>
        </w:rPr>
        <w:t>de</w:t>
      </w:r>
      <w:r w:rsidRPr="005E2077">
        <w:rPr>
          <w:rFonts w:ascii="Arial" w:hAnsi="Arial" w:cs="Arial"/>
          <w:spacing w:val="-7"/>
          <w:sz w:val="22"/>
          <w:szCs w:val="22"/>
        </w:rPr>
        <w:t xml:space="preserve"> </w:t>
      </w:r>
      <w:r w:rsidRPr="005E2077">
        <w:rPr>
          <w:rFonts w:ascii="Arial" w:hAnsi="Arial" w:cs="Arial"/>
          <w:sz w:val="22"/>
          <w:szCs w:val="22"/>
        </w:rPr>
        <w:t>Saúde</w:t>
      </w:r>
      <w:r w:rsidRPr="005E2077">
        <w:rPr>
          <w:rFonts w:ascii="Arial" w:hAnsi="Arial" w:cs="Arial"/>
          <w:spacing w:val="-8"/>
          <w:sz w:val="22"/>
          <w:szCs w:val="22"/>
        </w:rPr>
        <w:t xml:space="preserve"> </w:t>
      </w:r>
      <w:r w:rsidRPr="005E2077">
        <w:rPr>
          <w:rFonts w:ascii="Arial" w:hAnsi="Arial" w:cs="Arial"/>
          <w:sz w:val="22"/>
          <w:szCs w:val="22"/>
        </w:rPr>
        <w:t>-</w:t>
      </w:r>
      <w:r w:rsidRPr="005E2077">
        <w:rPr>
          <w:rFonts w:ascii="Arial" w:hAnsi="Arial" w:cs="Arial"/>
          <w:spacing w:val="-9"/>
          <w:sz w:val="22"/>
          <w:szCs w:val="22"/>
        </w:rPr>
        <w:t xml:space="preserve"> </w:t>
      </w:r>
      <w:r w:rsidRPr="005E2077">
        <w:rPr>
          <w:rFonts w:ascii="Arial" w:hAnsi="Arial" w:cs="Arial"/>
          <w:sz w:val="22"/>
          <w:szCs w:val="22"/>
        </w:rPr>
        <w:t>SUS.</w:t>
      </w:r>
    </w:p>
    <w:p w14:paraId="6FBC2956" w14:textId="77777777" w:rsidR="00FC0E39" w:rsidRPr="005E2077" w:rsidRDefault="00FC0E39" w:rsidP="005E2077">
      <w:pPr>
        <w:pStyle w:val="PargrafodaLista"/>
        <w:jc w:val="both"/>
        <w:rPr>
          <w:rFonts w:ascii="Arial" w:hAnsi="Arial" w:cs="Arial"/>
        </w:rPr>
      </w:pPr>
    </w:p>
    <w:p w14:paraId="208AB99C" w14:textId="77777777" w:rsidR="00FC0E39" w:rsidRPr="00FB5974" w:rsidRDefault="00FC0E39" w:rsidP="00D34C05">
      <w:pPr>
        <w:pStyle w:val="Ttulo1"/>
        <w:numPr>
          <w:ilvl w:val="2"/>
          <w:numId w:val="24"/>
        </w:numPr>
        <w:tabs>
          <w:tab w:val="left" w:pos="830"/>
        </w:tabs>
        <w:ind w:left="2160" w:right="152" w:hanging="504"/>
        <w:jc w:val="both"/>
        <w:rPr>
          <w:rFonts w:ascii="Arial" w:hAnsi="Arial" w:cs="Arial"/>
          <w:sz w:val="22"/>
          <w:szCs w:val="22"/>
        </w:rPr>
      </w:pPr>
      <w:r w:rsidRPr="00FB5974">
        <w:rPr>
          <w:rFonts w:ascii="Arial" w:hAnsi="Arial" w:cs="Arial"/>
          <w:sz w:val="22"/>
          <w:szCs w:val="22"/>
        </w:rPr>
        <w:t xml:space="preserve">Portaria GM/MS 3.741, de 21 de dezembro de 2021 que </w:t>
      </w:r>
      <w:r w:rsidRPr="00FB5974">
        <w:rPr>
          <w:rFonts w:ascii="Arial" w:hAnsi="Arial" w:cs="Arial"/>
          <w:color w:val="000000"/>
          <w:sz w:val="22"/>
          <w:szCs w:val="22"/>
        </w:rPr>
        <w:t>Altera atributo de procedimentos referentes ao cuidado da pessoa com Doença Renal Crônica (DRC) na Tabela de Procedimentos, Medicamentos, Órteses, Próteses e Materiais Especiais do Sistema Único de Saúde (SUS).</w:t>
      </w:r>
    </w:p>
    <w:p w14:paraId="04FF68C5" w14:textId="77777777" w:rsidR="00FC0E39" w:rsidRPr="005E2077" w:rsidRDefault="00FC0E39" w:rsidP="005E2077">
      <w:pPr>
        <w:pStyle w:val="Ttulo1"/>
        <w:tabs>
          <w:tab w:val="left" w:pos="830"/>
        </w:tabs>
        <w:ind w:right="152" w:firstLine="0"/>
        <w:jc w:val="both"/>
        <w:rPr>
          <w:rFonts w:ascii="Arial" w:hAnsi="Arial" w:cs="Arial"/>
          <w:sz w:val="22"/>
          <w:szCs w:val="22"/>
        </w:rPr>
      </w:pPr>
    </w:p>
    <w:p w14:paraId="556311E6" w14:textId="77777777" w:rsidR="00FC0E39" w:rsidRPr="005E2077" w:rsidRDefault="00FC0E39" w:rsidP="00FB5974">
      <w:pPr>
        <w:pStyle w:val="PargrafodaLista"/>
        <w:numPr>
          <w:ilvl w:val="1"/>
          <w:numId w:val="24"/>
        </w:numPr>
        <w:tabs>
          <w:tab w:val="left" w:pos="830"/>
        </w:tabs>
        <w:ind w:left="829" w:hanging="349"/>
        <w:jc w:val="both"/>
        <w:rPr>
          <w:rFonts w:ascii="Arial" w:hAnsi="Arial" w:cs="Arial"/>
          <w:b/>
        </w:rPr>
      </w:pPr>
      <w:r w:rsidRPr="005E2077">
        <w:rPr>
          <w:rFonts w:ascii="Arial" w:hAnsi="Arial" w:cs="Arial"/>
          <w:b/>
          <w:spacing w:val="-3"/>
        </w:rPr>
        <w:t>DAS</w:t>
      </w:r>
      <w:r w:rsidRPr="005E2077">
        <w:rPr>
          <w:rFonts w:ascii="Arial" w:hAnsi="Arial" w:cs="Arial"/>
          <w:b/>
          <w:spacing w:val="-8"/>
        </w:rPr>
        <w:t xml:space="preserve"> </w:t>
      </w:r>
      <w:r w:rsidRPr="005E2077">
        <w:rPr>
          <w:rFonts w:ascii="Arial" w:hAnsi="Arial" w:cs="Arial"/>
          <w:b/>
          <w:spacing w:val="-3"/>
        </w:rPr>
        <w:t>INSTALAÇÕES</w:t>
      </w:r>
      <w:r w:rsidRPr="005E2077">
        <w:rPr>
          <w:rFonts w:ascii="Arial" w:hAnsi="Arial" w:cs="Arial"/>
          <w:b/>
          <w:spacing w:val="-8"/>
        </w:rPr>
        <w:t xml:space="preserve"> </w:t>
      </w:r>
      <w:r w:rsidRPr="005E2077">
        <w:rPr>
          <w:rFonts w:ascii="Arial" w:hAnsi="Arial" w:cs="Arial"/>
          <w:b/>
          <w:spacing w:val="-2"/>
        </w:rPr>
        <w:t>FÍSICAS</w:t>
      </w:r>
    </w:p>
    <w:p w14:paraId="54B29792" w14:textId="77777777" w:rsidR="00FC0E39" w:rsidRPr="005E2077" w:rsidRDefault="00FC0E39" w:rsidP="005E2077">
      <w:pPr>
        <w:pStyle w:val="Corpodetexto"/>
        <w:spacing w:after="0"/>
        <w:jc w:val="both"/>
        <w:rPr>
          <w:rFonts w:ascii="Arial" w:hAnsi="Arial" w:cs="Arial"/>
          <w:sz w:val="22"/>
          <w:szCs w:val="22"/>
        </w:rPr>
      </w:pPr>
    </w:p>
    <w:p w14:paraId="626D8EE8" w14:textId="64BCA684" w:rsidR="00FC0E39" w:rsidRPr="005E2077" w:rsidRDefault="00FC0E39" w:rsidP="005E2077">
      <w:pPr>
        <w:pStyle w:val="Corpodetexto"/>
        <w:spacing w:after="0"/>
        <w:ind w:left="625" w:right="151" w:hanging="504"/>
        <w:jc w:val="both"/>
        <w:rPr>
          <w:rFonts w:ascii="Arial" w:hAnsi="Arial" w:cs="Arial"/>
          <w:sz w:val="22"/>
          <w:szCs w:val="22"/>
        </w:rPr>
      </w:pPr>
      <w:r w:rsidRPr="005E2077">
        <w:rPr>
          <w:rFonts w:ascii="Arial" w:hAnsi="Arial" w:cs="Arial"/>
          <w:sz w:val="22"/>
          <w:szCs w:val="22"/>
        </w:rPr>
        <w:t>4.</w:t>
      </w:r>
      <w:r w:rsidR="00D34C05">
        <w:rPr>
          <w:rFonts w:ascii="Arial" w:hAnsi="Arial" w:cs="Arial"/>
          <w:sz w:val="22"/>
          <w:szCs w:val="22"/>
        </w:rPr>
        <w:t>6</w:t>
      </w:r>
      <w:r w:rsidRPr="005E2077">
        <w:rPr>
          <w:rFonts w:ascii="Arial" w:hAnsi="Arial" w:cs="Arial"/>
          <w:sz w:val="22"/>
          <w:szCs w:val="22"/>
        </w:rPr>
        <w:t xml:space="preserve">.1. Caberá a Contratada providenciar espaço físico adequado de acordo com a Legislação pertinente com a liberação dos </w:t>
      </w:r>
      <w:proofErr w:type="spellStart"/>
      <w:r w:rsidRPr="005E2077">
        <w:rPr>
          <w:rFonts w:ascii="Arial" w:hAnsi="Arial" w:cs="Arial"/>
          <w:sz w:val="22"/>
          <w:szCs w:val="22"/>
        </w:rPr>
        <w:t>órgãoes</w:t>
      </w:r>
      <w:proofErr w:type="spellEnd"/>
      <w:r w:rsidRPr="005E2077">
        <w:rPr>
          <w:rFonts w:ascii="Arial" w:hAnsi="Arial" w:cs="Arial"/>
          <w:sz w:val="22"/>
          <w:szCs w:val="22"/>
        </w:rPr>
        <w:t xml:space="preserve"> responsáveis para as</w:t>
      </w:r>
      <w:r w:rsidRPr="005E2077">
        <w:rPr>
          <w:rFonts w:ascii="Arial" w:hAnsi="Arial" w:cs="Arial"/>
          <w:spacing w:val="1"/>
          <w:sz w:val="22"/>
          <w:szCs w:val="22"/>
        </w:rPr>
        <w:t xml:space="preserve"> </w:t>
      </w:r>
      <w:r w:rsidRPr="005E2077">
        <w:rPr>
          <w:rFonts w:ascii="Arial" w:hAnsi="Arial" w:cs="Arial"/>
          <w:sz w:val="22"/>
          <w:szCs w:val="22"/>
        </w:rPr>
        <w:t>instalações</w:t>
      </w:r>
      <w:r w:rsidRPr="005E2077">
        <w:rPr>
          <w:rFonts w:ascii="Arial" w:hAnsi="Arial" w:cs="Arial"/>
          <w:spacing w:val="-6"/>
          <w:sz w:val="22"/>
          <w:szCs w:val="22"/>
        </w:rPr>
        <w:t xml:space="preserve"> </w:t>
      </w:r>
      <w:r w:rsidRPr="005E2077">
        <w:rPr>
          <w:rFonts w:ascii="Arial" w:hAnsi="Arial" w:cs="Arial"/>
          <w:sz w:val="22"/>
          <w:szCs w:val="22"/>
        </w:rPr>
        <w:t>dos</w:t>
      </w:r>
      <w:r w:rsidRPr="005E2077">
        <w:rPr>
          <w:rFonts w:ascii="Arial" w:hAnsi="Arial" w:cs="Arial"/>
          <w:spacing w:val="-8"/>
          <w:sz w:val="22"/>
          <w:szCs w:val="22"/>
        </w:rPr>
        <w:t xml:space="preserve"> </w:t>
      </w:r>
      <w:r w:rsidRPr="005E2077">
        <w:rPr>
          <w:rFonts w:ascii="Arial" w:hAnsi="Arial" w:cs="Arial"/>
          <w:sz w:val="22"/>
          <w:szCs w:val="22"/>
        </w:rPr>
        <w:t>serviços</w:t>
      </w:r>
      <w:r w:rsidRPr="005E2077">
        <w:rPr>
          <w:rFonts w:ascii="Arial" w:hAnsi="Arial" w:cs="Arial"/>
          <w:spacing w:val="-8"/>
          <w:sz w:val="22"/>
          <w:szCs w:val="22"/>
        </w:rPr>
        <w:t xml:space="preserve"> </w:t>
      </w:r>
      <w:r w:rsidRPr="005E2077">
        <w:rPr>
          <w:rFonts w:ascii="Arial" w:hAnsi="Arial" w:cs="Arial"/>
          <w:sz w:val="22"/>
          <w:szCs w:val="22"/>
        </w:rPr>
        <w:t>contratados.</w:t>
      </w:r>
    </w:p>
    <w:p w14:paraId="20105671" w14:textId="77777777" w:rsidR="00FC0E39" w:rsidRPr="005E2077" w:rsidRDefault="00FC0E39" w:rsidP="005E2077">
      <w:pPr>
        <w:pStyle w:val="Corpodetexto"/>
        <w:spacing w:after="0"/>
        <w:jc w:val="both"/>
        <w:rPr>
          <w:rFonts w:ascii="Arial" w:hAnsi="Arial" w:cs="Arial"/>
          <w:sz w:val="22"/>
          <w:szCs w:val="22"/>
        </w:rPr>
      </w:pPr>
    </w:p>
    <w:p w14:paraId="2DD0DFB4" w14:textId="3D36C677" w:rsidR="00FC0E39" w:rsidRPr="005E2077" w:rsidRDefault="00FC0E39" w:rsidP="005E2077">
      <w:pPr>
        <w:pStyle w:val="Corpodetexto"/>
        <w:spacing w:after="0"/>
        <w:ind w:left="625" w:right="150" w:hanging="504"/>
        <w:jc w:val="both"/>
        <w:rPr>
          <w:rFonts w:ascii="Arial" w:hAnsi="Arial" w:cs="Arial"/>
          <w:sz w:val="22"/>
          <w:szCs w:val="22"/>
        </w:rPr>
      </w:pPr>
      <w:r w:rsidRPr="005E2077">
        <w:rPr>
          <w:rFonts w:ascii="Arial" w:hAnsi="Arial" w:cs="Arial"/>
          <w:sz w:val="22"/>
          <w:szCs w:val="22"/>
        </w:rPr>
        <w:t>4.</w:t>
      </w:r>
      <w:r w:rsidR="00D34C05">
        <w:rPr>
          <w:rFonts w:ascii="Arial" w:hAnsi="Arial" w:cs="Arial"/>
          <w:sz w:val="22"/>
          <w:szCs w:val="22"/>
        </w:rPr>
        <w:t>6</w:t>
      </w:r>
      <w:r w:rsidRPr="005E2077">
        <w:rPr>
          <w:rFonts w:ascii="Arial" w:hAnsi="Arial" w:cs="Arial"/>
          <w:sz w:val="22"/>
          <w:szCs w:val="22"/>
        </w:rPr>
        <w:t>.2.</w:t>
      </w:r>
      <w:r w:rsidR="00D34C05">
        <w:rPr>
          <w:rFonts w:ascii="Arial" w:hAnsi="Arial" w:cs="Arial"/>
          <w:sz w:val="22"/>
          <w:szCs w:val="22"/>
        </w:rPr>
        <w:t xml:space="preserve"> </w:t>
      </w:r>
      <w:r w:rsidRPr="005E2077">
        <w:rPr>
          <w:rFonts w:ascii="Arial" w:hAnsi="Arial" w:cs="Arial"/>
          <w:sz w:val="22"/>
          <w:szCs w:val="22"/>
        </w:rPr>
        <w:t>Os</w:t>
      </w:r>
      <w:r w:rsidRPr="005E2077">
        <w:rPr>
          <w:rFonts w:ascii="Arial" w:hAnsi="Arial" w:cs="Arial"/>
          <w:spacing w:val="-7"/>
          <w:sz w:val="22"/>
          <w:szCs w:val="22"/>
        </w:rPr>
        <w:t xml:space="preserve"> </w:t>
      </w:r>
      <w:r w:rsidRPr="005E2077">
        <w:rPr>
          <w:rFonts w:ascii="Arial" w:hAnsi="Arial" w:cs="Arial"/>
          <w:sz w:val="22"/>
          <w:szCs w:val="22"/>
        </w:rPr>
        <w:t>serviços</w:t>
      </w:r>
      <w:r w:rsidRPr="005E2077">
        <w:rPr>
          <w:rFonts w:ascii="Arial" w:hAnsi="Arial" w:cs="Arial"/>
          <w:spacing w:val="-6"/>
          <w:sz w:val="22"/>
          <w:szCs w:val="22"/>
        </w:rPr>
        <w:t xml:space="preserve"> </w:t>
      </w:r>
      <w:r w:rsidRPr="005E2077">
        <w:rPr>
          <w:rFonts w:ascii="Arial" w:hAnsi="Arial" w:cs="Arial"/>
          <w:sz w:val="22"/>
          <w:szCs w:val="22"/>
        </w:rPr>
        <w:t>devem</w:t>
      </w:r>
      <w:r w:rsidRPr="005E2077">
        <w:rPr>
          <w:rFonts w:ascii="Arial" w:hAnsi="Arial" w:cs="Arial"/>
          <w:spacing w:val="-7"/>
          <w:sz w:val="22"/>
          <w:szCs w:val="22"/>
        </w:rPr>
        <w:t xml:space="preserve"> </w:t>
      </w:r>
      <w:r w:rsidRPr="005E2077">
        <w:rPr>
          <w:rFonts w:ascii="Arial" w:hAnsi="Arial" w:cs="Arial"/>
          <w:sz w:val="22"/>
          <w:szCs w:val="22"/>
        </w:rPr>
        <w:t>obedecer</w:t>
      </w:r>
      <w:r w:rsidRPr="005E2077">
        <w:rPr>
          <w:rFonts w:ascii="Arial" w:hAnsi="Arial" w:cs="Arial"/>
          <w:spacing w:val="-7"/>
          <w:sz w:val="22"/>
          <w:szCs w:val="22"/>
        </w:rPr>
        <w:t xml:space="preserve"> </w:t>
      </w:r>
      <w:r w:rsidRPr="005E2077">
        <w:rPr>
          <w:rFonts w:ascii="Arial" w:hAnsi="Arial" w:cs="Arial"/>
          <w:sz w:val="22"/>
          <w:szCs w:val="22"/>
        </w:rPr>
        <w:t>aos</w:t>
      </w:r>
      <w:r w:rsidRPr="005E2077">
        <w:rPr>
          <w:rFonts w:ascii="Arial" w:hAnsi="Arial" w:cs="Arial"/>
          <w:spacing w:val="-6"/>
          <w:sz w:val="22"/>
          <w:szCs w:val="22"/>
        </w:rPr>
        <w:t xml:space="preserve"> </w:t>
      </w:r>
      <w:r w:rsidRPr="005E2077">
        <w:rPr>
          <w:rFonts w:ascii="Arial" w:hAnsi="Arial" w:cs="Arial"/>
          <w:sz w:val="22"/>
          <w:szCs w:val="22"/>
        </w:rPr>
        <w:t>requisitos</w:t>
      </w:r>
      <w:r w:rsidRPr="005E2077">
        <w:rPr>
          <w:rFonts w:ascii="Arial" w:hAnsi="Arial" w:cs="Arial"/>
          <w:spacing w:val="-7"/>
          <w:sz w:val="22"/>
          <w:szCs w:val="22"/>
        </w:rPr>
        <w:t xml:space="preserve"> </w:t>
      </w:r>
      <w:r w:rsidRPr="005E2077">
        <w:rPr>
          <w:rFonts w:ascii="Arial" w:hAnsi="Arial" w:cs="Arial"/>
          <w:sz w:val="22"/>
          <w:szCs w:val="22"/>
        </w:rPr>
        <w:t>da</w:t>
      </w:r>
      <w:r w:rsidRPr="005E2077">
        <w:rPr>
          <w:rFonts w:ascii="Arial" w:hAnsi="Arial" w:cs="Arial"/>
          <w:spacing w:val="-7"/>
          <w:sz w:val="22"/>
          <w:szCs w:val="22"/>
        </w:rPr>
        <w:t xml:space="preserve"> </w:t>
      </w:r>
      <w:r w:rsidRPr="005E2077">
        <w:rPr>
          <w:rFonts w:ascii="Arial" w:hAnsi="Arial" w:cs="Arial"/>
          <w:sz w:val="22"/>
          <w:szCs w:val="22"/>
        </w:rPr>
        <w:t>Resolução</w:t>
      </w:r>
      <w:r w:rsidRPr="005E2077">
        <w:rPr>
          <w:rFonts w:ascii="Arial" w:hAnsi="Arial" w:cs="Arial"/>
          <w:spacing w:val="-6"/>
          <w:sz w:val="22"/>
          <w:szCs w:val="22"/>
        </w:rPr>
        <w:t xml:space="preserve"> </w:t>
      </w:r>
      <w:r w:rsidRPr="005E2077">
        <w:rPr>
          <w:rFonts w:ascii="Arial" w:hAnsi="Arial" w:cs="Arial"/>
          <w:sz w:val="22"/>
          <w:szCs w:val="22"/>
        </w:rPr>
        <w:t>RDC/ANVISA</w:t>
      </w:r>
      <w:r w:rsidRPr="005E2077">
        <w:rPr>
          <w:rFonts w:ascii="Arial" w:hAnsi="Arial" w:cs="Arial"/>
          <w:spacing w:val="-9"/>
          <w:sz w:val="22"/>
          <w:szCs w:val="22"/>
        </w:rPr>
        <w:t xml:space="preserve"> </w:t>
      </w:r>
      <w:r w:rsidRPr="005E2077">
        <w:rPr>
          <w:rFonts w:ascii="Arial" w:hAnsi="Arial" w:cs="Arial"/>
          <w:sz w:val="22"/>
          <w:szCs w:val="22"/>
        </w:rPr>
        <w:t>nº</w:t>
      </w:r>
      <w:r w:rsidRPr="005E2077">
        <w:rPr>
          <w:rFonts w:ascii="Arial" w:hAnsi="Arial" w:cs="Arial"/>
          <w:spacing w:val="-8"/>
          <w:sz w:val="22"/>
          <w:szCs w:val="22"/>
        </w:rPr>
        <w:t xml:space="preserve"> </w:t>
      </w:r>
      <w:r w:rsidRPr="005E2077">
        <w:rPr>
          <w:rFonts w:ascii="Arial" w:hAnsi="Arial" w:cs="Arial"/>
          <w:sz w:val="22"/>
          <w:szCs w:val="22"/>
        </w:rPr>
        <w:t>50,</w:t>
      </w:r>
      <w:r w:rsidRPr="005E2077">
        <w:rPr>
          <w:rFonts w:ascii="Arial" w:hAnsi="Arial" w:cs="Arial"/>
          <w:spacing w:val="-6"/>
          <w:sz w:val="22"/>
          <w:szCs w:val="22"/>
        </w:rPr>
        <w:t xml:space="preserve"> </w:t>
      </w:r>
      <w:r w:rsidRPr="005E2077">
        <w:rPr>
          <w:rFonts w:ascii="Arial" w:hAnsi="Arial" w:cs="Arial"/>
          <w:sz w:val="22"/>
          <w:szCs w:val="22"/>
        </w:rPr>
        <w:t>de</w:t>
      </w:r>
      <w:r w:rsidRPr="005E2077">
        <w:rPr>
          <w:rFonts w:ascii="Arial" w:hAnsi="Arial" w:cs="Arial"/>
          <w:spacing w:val="-8"/>
          <w:sz w:val="22"/>
          <w:szCs w:val="22"/>
        </w:rPr>
        <w:t xml:space="preserve"> </w:t>
      </w:r>
      <w:r w:rsidRPr="005E2077">
        <w:rPr>
          <w:rFonts w:ascii="Arial" w:hAnsi="Arial" w:cs="Arial"/>
          <w:sz w:val="22"/>
          <w:szCs w:val="22"/>
        </w:rPr>
        <w:t>21</w:t>
      </w:r>
      <w:r w:rsidRPr="005E2077">
        <w:rPr>
          <w:rFonts w:ascii="Arial" w:hAnsi="Arial" w:cs="Arial"/>
          <w:spacing w:val="-7"/>
          <w:sz w:val="22"/>
          <w:szCs w:val="22"/>
        </w:rPr>
        <w:t xml:space="preserve"> </w:t>
      </w:r>
      <w:r w:rsidRPr="005E2077">
        <w:rPr>
          <w:rFonts w:ascii="Arial" w:hAnsi="Arial" w:cs="Arial"/>
          <w:sz w:val="22"/>
          <w:szCs w:val="22"/>
        </w:rPr>
        <w:t>de</w:t>
      </w:r>
      <w:r w:rsidRPr="005E2077">
        <w:rPr>
          <w:rFonts w:ascii="Arial" w:hAnsi="Arial" w:cs="Arial"/>
          <w:spacing w:val="-6"/>
          <w:sz w:val="22"/>
          <w:szCs w:val="22"/>
        </w:rPr>
        <w:t xml:space="preserve"> </w:t>
      </w:r>
      <w:r w:rsidRPr="005E2077">
        <w:rPr>
          <w:rFonts w:ascii="Arial" w:hAnsi="Arial" w:cs="Arial"/>
          <w:sz w:val="22"/>
          <w:szCs w:val="22"/>
        </w:rPr>
        <w:t>fevereiro</w:t>
      </w:r>
      <w:r w:rsidRPr="005E2077">
        <w:rPr>
          <w:rFonts w:ascii="Arial" w:hAnsi="Arial" w:cs="Arial"/>
          <w:spacing w:val="-5"/>
          <w:sz w:val="22"/>
          <w:szCs w:val="22"/>
        </w:rPr>
        <w:t xml:space="preserve"> </w:t>
      </w:r>
      <w:r w:rsidRPr="005E2077">
        <w:rPr>
          <w:rFonts w:ascii="Arial" w:hAnsi="Arial" w:cs="Arial"/>
          <w:sz w:val="22"/>
          <w:szCs w:val="22"/>
        </w:rPr>
        <w:t>de</w:t>
      </w:r>
      <w:r w:rsidRPr="005E2077">
        <w:rPr>
          <w:rFonts w:ascii="Arial" w:hAnsi="Arial" w:cs="Arial"/>
          <w:spacing w:val="-8"/>
          <w:sz w:val="22"/>
          <w:szCs w:val="22"/>
        </w:rPr>
        <w:t xml:space="preserve"> </w:t>
      </w:r>
      <w:r w:rsidRPr="005E2077">
        <w:rPr>
          <w:rFonts w:ascii="Arial" w:hAnsi="Arial" w:cs="Arial"/>
          <w:sz w:val="22"/>
          <w:szCs w:val="22"/>
        </w:rPr>
        <w:t>2002,</w:t>
      </w:r>
      <w:r w:rsidRPr="005E2077">
        <w:rPr>
          <w:rFonts w:ascii="Arial" w:hAnsi="Arial" w:cs="Arial"/>
          <w:spacing w:val="-48"/>
          <w:sz w:val="22"/>
          <w:szCs w:val="22"/>
        </w:rPr>
        <w:t xml:space="preserve"> </w:t>
      </w:r>
      <w:r w:rsidRPr="005E2077">
        <w:rPr>
          <w:rFonts w:ascii="Arial" w:hAnsi="Arial" w:cs="Arial"/>
          <w:spacing w:val="-3"/>
          <w:sz w:val="22"/>
          <w:szCs w:val="22"/>
        </w:rPr>
        <w:t>ou</w:t>
      </w:r>
      <w:r w:rsidRPr="005E2077">
        <w:rPr>
          <w:rFonts w:ascii="Arial" w:hAnsi="Arial" w:cs="Arial"/>
          <w:spacing w:val="-10"/>
          <w:sz w:val="22"/>
          <w:szCs w:val="22"/>
        </w:rPr>
        <w:t xml:space="preserve"> </w:t>
      </w:r>
      <w:r w:rsidRPr="005E2077">
        <w:rPr>
          <w:rFonts w:ascii="Arial" w:hAnsi="Arial" w:cs="Arial"/>
          <w:spacing w:val="-3"/>
          <w:sz w:val="22"/>
          <w:szCs w:val="22"/>
        </w:rPr>
        <w:t>outra</w:t>
      </w:r>
      <w:r w:rsidRPr="005E2077">
        <w:rPr>
          <w:rFonts w:ascii="Arial" w:hAnsi="Arial" w:cs="Arial"/>
          <w:spacing w:val="-6"/>
          <w:sz w:val="22"/>
          <w:szCs w:val="22"/>
        </w:rPr>
        <w:t xml:space="preserve"> </w:t>
      </w:r>
      <w:r w:rsidRPr="005E2077">
        <w:rPr>
          <w:rFonts w:ascii="Arial" w:hAnsi="Arial" w:cs="Arial"/>
          <w:spacing w:val="-3"/>
          <w:sz w:val="22"/>
          <w:szCs w:val="22"/>
        </w:rPr>
        <w:t>que</w:t>
      </w:r>
      <w:r w:rsidRPr="005E2077">
        <w:rPr>
          <w:rFonts w:ascii="Arial" w:hAnsi="Arial" w:cs="Arial"/>
          <w:spacing w:val="-8"/>
          <w:sz w:val="22"/>
          <w:szCs w:val="22"/>
        </w:rPr>
        <w:t xml:space="preserve"> </w:t>
      </w:r>
      <w:r w:rsidRPr="005E2077">
        <w:rPr>
          <w:rFonts w:ascii="Arial" w:hAnsi="Arial" w:cs="Arial"/>
          <w:spacing w:val="-3"/>
          <w:sz w:val="22"/>
          <w:szCs w:val="22"/>
        </w:rPr>
        <w:t>venha</w:t>
      </w:r>
      <w:r w:rsidRPr="005E2077">
        <w:rPr>
          <w:rFonts w:ascii="Arial" w:hAnsi="Arial" w:cs="Arial"/>
          <w:spacing w:val="-6"/>
          <w:sz w:val="22"/>
          <w:szCs w:val="22"/>
        </w:rPr>
        <w:t xml:space="preserve"> </w:t>
      </w:r>
      <w:r w:rsidRPr="005E2077">
        <w:rPr>
          <w:rFonts w:ascii="Arial" w:hAnsi="Arial" w:cs="Arial"/>
          <w:spacing w:val="-3"/>
          <w:sz w:val="22"/>
          <w:szCs w:val="22"/>
        </w:rPr>
        <w:t>substituí-la,</w:t>
      </w:r>
      <w:r w:rsidRPr="005E2077">
        <w:rPr>
          <w:rFonts w:ascii="Arial" w:hAnsi="Arial" w:cs="Arial"/>
          <w:spacing w:val="-7"/>
          <w:sz w:val="22"/>
          <w:szCs w:val="22"/>
        </w:rPr>
        <w:t xml:space="preserve"> </w:t>
      </w:r>
      <w:r w:rsidRPr="005E2077">
        <w:rPr>
          <w:rFonts w:ascii="Arial" w:hAnsi="Arial" w:cs="Arial"/>
          <w:spacing w:val="-3"/>
          <w:sz w:val="22"/>
          <w:szCs w:val="22"/>
        </w:rPr>
        <w:t>quanto</w:t>
      </w:r>
      <w:r w:rsidRPr="005E2077">
        <w:rPr>
          <w:rFonts w:ascii="Arial" w:hAnsi="Arial" w:cs="Arial"/>
          <w:spacing w:val="-4"/>
          <w:sz w:val="22"/>
          <w:szCs w:val="22"/>
        </w:rPr>
        <w:t xml:space="preserve"> </w:t>
      </w:r>
      <w:r w:rsidRPr="005E2077">
        <w:rPr>
          <w:rFonts w:ascii="Arial" w:hAnsi="Arial" w:cs="Arial"/>
          <w:spacing w:val="-3"/>
          <w:sz w:val="22"/>
          <w:szCs w:val="22"/>
        </w:rPr>
        <w:t>às</w:t>
      </w:r>
      <w:r w:rsidRPr="005E2077">
        <w:rPr>
          <w:rFonts w:ascii="Arial" w:hAnsi="Arial" w:cs="Arial"/>
          <w:spacing w:val="-6"/>
          <w:sz w:val="22"/>
          <w:szCs w:val="22"/>
        </w:rPr>
        <w:t xml:space="preserve"> </w:t>
      </w:r>
      <w:r w:rsidRPr="005E2077">
        <w:rPr>
          <w:rFonts w:ascii="Arial" w:hAnsi="Arial" w:cs="Arial"/>
          <w:spacing w:val="-3"/>
          <w:sz w:val="22"/>
          <w:szCs w:val="22"/>
        </w:rPr>
        <w:t>normas</w:t>
      </w:r>
      <w:r w:rsidRPr="005E2077">
        <w:rPr>
          <w:rFonts w:ascii="Arial" w:hAnsi="Arial" w:cs="Arial"/>
          <w:spacing w:val="-7"/>
          <w:sz w:val="22"/>
          <w:szCs w:val="22"/>
        </w:rPr>
        <w:t xml:space="preserve"> </w:t>
      </w:r>
      <w:r w:rsidRPr="005E2077">
        <w:rPr>
          <w:rFonts w:ascii="Arial" w:hAnsi="Arial" w:cs="Arial"/>
          <w:spacing w:val="-3"/>
          <w:sz w:val="22"/>
          <w:szCs w:val="22"/>
        </w:rPr>
        <w:t>específicas</w:t>
      </w:r>
      <w:r w:rsidRPr="005E2077">
        <w:rPr>
          <w:rFonts w:ascii="Arial" w:hAnsi="Arial" w:cs="Arial"/>
          <w:spacing w:val="-8"/>
          <w:sz w:val="22"/>
          <w:szCs w:val="22"/>
        </w:rPr>
        <w:t xml:space="preserve"> </w:t>
      </w:r>
      <w:r w:rsidRPr="005E2077">
        <w:rPr>
          <w:rFonts w:ascii="Arial" w:hAnsi="Arial" w:cs="Arial"/>
          <w:spacing w:val="-2"/>
          <w:sz w:val="22"/>
          <w:szCs w:val="22"/>
        </w:rPr>
        <w:t>referentes</w:t>
      </w:r>
      <w:r w:rsidRPr="005E2077">
        <w:rPr>
          <w:rFonts w:ascii="Arial" w:hAnsi="Arial" w:cs="Arial"/>
          <w:spacing w:val="-7"/>
          <w:sz w:val="22"/>
          <w:szCs w:val="22"/>
        </w:rPr>
        <w:t xml:space="preserve"> </w:t>
      </w:r>
      <w:r w:rsidRPr="005E2077">
        <w:rPr>
          <w:rFonts w:ascii="Arial" w:hAnsi="Arial" w:cs="Arial"/>
          <w:spacing w:val="-2"/>
          <w:sz w:val="22"/>
          <w:szCs w:val="22"/>
        </w:rPr>
        <w:t>à</w:t>
      </w:r>
      <w:r w:rsidRPr="005E2077">
        <w:rPr>
          <w:rFonts w:ascii="Arial" w:hAnsi="Arial" w:cs="Arial"/>
          <w:spacing w:val="-6"/>
          <w:sz w:val="22"/>
          <w:szCs w:val="22"/>
        </w:rPr>
        <w:t xml:space="preserve"> </w:t>
      </w:r>
      <w:r w:rsidRPr="005E2077">
        <w:rPr>
          <w:rFonts w:ascii="Arial" w:hAnsi="Arial" w:cs="Arial"/>
          <w:spacing w:val="-2"/>
          <w:sz w:val="22"/>
          <w:szCs w:val="22"/>
        </w:rPr>
        <w:t>área</w:t>
      </w:r>
      <w:r w:rsidRPr="005E2077">
        <w:rPr>
          <w:rFonts w:ascii="Arial" w:hAnsi="Arial" w:cs="Arial"/>
          <w:spacing w:val="-7"/>
          <w:sz w:val="22"/>
          <w:szCs w:val="22"/>
        </w:rPr>
        <w:t xml:space="preserve"> </w:t>
      </w:r>
      <w:r w:rsidRPr="005E2077">
        <w:rPr>
          <w:rFonts w:ascii="Arial" w:hAnsi="Arial" w:cs="Arial"/>
          <w:spacing w:val="-2"/>
          <w:sz w:val="22"/>
          <w:szCs w:val="22"/>
        </w:rPr>
        <w:t>de</w:t>
      </w:r>
      <w:r w:rsidRPr="005E2077">
        <w:rPr>
          <w:rFonts w:ascii="Arial" w:hAnsi="Arial" w:cs="Arial"/>
          <w:spacing w:val="-7"/>
          <w:sz w:val="22"/>
          <w:szCs w:val="22"/>
        </w:rPr>
        <w:t xml:space="preserve"> </w:t>
      </w:r>
      <w:r w:rsidRPr="005E2077">
        <w:rPr>
          <w:rFonts w:ascii="Arial" w:hAnsi="Arial" w:cs="Arial"/>
          <w:spacing w:val="-2"/>
          <w:sz w:val="22"/>
          <w:szCs w:val="22"/>
        </w:rPr>
        <w:t>engenharia,</w:t>
      </w:r>
      <w:r w:rsidRPr="005E2077">
        <w:rPr>
          <w:rFonts w:ascii="Arial" w:hAnsi="Arial" w:cs="Arial"/>
          <w:spacing w:val="-4"/>
          <w:sz w:val="22"/>
          <w:szCs w:val="22"/>
        </w:rPr>
        <w:t xml:space="preserve"> </w:t>
      </w:r>
      <w:r w:rsidRPr="005E2077">
        <w:rPr>
          <w:rFonts w:ascii="Arial" w:hAnsi="Arial" w:cs="Arial"/>
          <w:spacing w:val="-2"/>
          <w:sz w:val="22"/>
          <w:szCs w:val="22"/>
        </w:rPr>
        <w:t>arquitetura</w:t>
      </w:r>
      <w:r w:rsidRPr="005E2077">
        <w:rPr>
          <w:rFonts w:ascii="Arial" w:hAnsi="Arial" w:cs="Arial"/>
          <w:spacing w:val="-1"/>
          <w:sz w:val="22"/>
          <w:szCs w:val="22"/>
        </w:rPr>
        <w:t xml:space="preserve"> </w:t>
      </w:r>
      <w:r w:rsidRPr="005E2077">
        <w:rPr>
          <w:rFonts w:ascii="Arial" w:hAnsi="Arial" w:cs="Arial"/>
          <w:sz w:val="22"/>
          <w:szCs w:val="22"/>
        </w:rPr>
        <w:t>e vigilância sanitária em vigor, com vistas a garantir as condições físicas adequadas ao atendimento da</w:t>
      </w:r>
      <w:r w:rsidRPr="005E2077">
        <w:rPr>
          <w:rFonts w:ascii="Arial" w:hAnsi="Arial" w:cs="Arial"/>
          <w:spacing w:val="1"/>
          <w:sz w:val="22"/>
          <w:szCs w:val="22"/>
        </w:rPr>
        <w:t xml:space="preserve"> </w:t>
      </w:r>
      <w:r w:rsidRPr="005E2077">
        <w:rPr>
          <w:rFonts w:ascii="Arial" w:hAnsi="Arial" w:cs="Arial"/>
          <w:sz w:val="22"/>
          <w:szCs w:val="22"/>
        </w:rPr>
        <w:t>clientela;</w:t>
      </w:r>
    </w:p>
    <w:p w14:paraId="4122CE23" w14:textId="77777777" w:rsidR="00FC0E39" w:rsidRPr="005E2077" w:rsidRDefault="00FC0E39" w:rsidP="005E2077">
      <w:pPr>
        <w:pStyle w:val="Corpodetexto"/>
        <w:spacing w:after="0"/>
        <w:jc w:val="both"/>
        <w:rPr>
          <w:rFonts w:ascii="Arial" w:hAnsi="Arial" w:cs="Arial"/>
          <w:sz w:val="22"/>
          <w:szCs w:val="22"/>
        </w:rPr>
      </w:pPr>
    </w:p>
    <w:p w14:paraId="6F4AF512" w14:textId="18001D71" w:rsidR="00FC0E39" w:rsidRPr="005E2077" w:rsidRDefault="00FC0E39" w:rsidP="005E2077">
      <w:pPr>
        <w:pStyle w:val="Corpodetexto"/>
        <w:spacing w:after="0"/>
        <w:ind w:left="625" w:right="153" w:hanging="504"/>
        <w:jc w:val="both"/>
        <w:rPr>
          <w:rFonts w:ascii="Arial" w:hAnsi="Arial" w:cs="Arial"/>
          <w:sz w:val="22"/>
          <w:szCs w:val="22"/>
        </w:rPr>
      </w:pPr>
      <w:r w:rsidRPr="005E2077">
        <w:rPr>
          <w:rFonts w:ascii="Arial" w:hAnsi="Arial" w:cs="Arial"/>
          <w:spacing w:val="-2"/>
          <w:sz w:val="22"/>
          <w:szCs w:val="22"/>
        </w:rPr>
        <w:t>4.</w:t>
      </w:r>
      <w:r w:rsidR="00D34C05">
        <w:rPr>
          <w:rFonts w:ascii="Arial" w:hAnsi="Arial" w:cs="Arial"/>
          <w:spacing w:val="-2"/>
          <w:sz w:val="22"/>
          <w:szCs w:val="22"/>
        </w:rPr>
        <w:t>6</w:t>
      </w:r>
      <w:r w:rsidRPr="005E2077">
        <w:rPr>
          <w:rFonts w:ascii="Arial" w:hAnsi="Arial" w:cs="Arial"/>
          <w:spacing w:val="-2"/>
          <w:sz w:val="22"/>
          <w:szCs w:val="22"/>
        </w:rPr>
        <w:t>.3.</w:t>
      </w:r>
      <w:r w:rsidR="00D34C05">
        <w:rPr>
          <w:rFonts w:ascii="Arial" w:hAnsi="Arial" w:cs="Arial"/>
          <w:spacing w:val="-2"/>
          <w:sz w:val="22"/>
          <w:szCs w:val="22"/>
        </w:rPr>
        <w:t xml:space="preserve"> </w:t>
      </w:r>
      <w:r w:rsidRPr="005E2077">
        <w:rPr>
          <w:rFonts w:ascii="Arial" w:hAnsi="Arial" w:cs="Arial"/>
          <w:spacing w:val="-2"/>
          <w:sz w:val="22"/>
          <w:szCs w:val="22"/>
        </w:rPr>
        <w:t>A</w:t>
      </w:r>
      <w:r w:rsidRPr="005E2077">
        <w:rPr>
          <w:rFonts w:ascii="Arial" w:hAnsi="Arial" w:cs="Arial"/>
          <w:spacing w:val="-10"/>
          <w:sz w:val="22"/>
          <w:szCs w:val="22"/>
        </w:rPr>
        <w:t xml:space="preserve"> </w:t>
      </w:r>
      <w:r w:rsidRPr="005E2077">
        <w:rPr>
          <w:rFonts w:ascii="Arial" w:hAnsi="Arial" w:cs="Arial"/>
          <w:spacing w:val="-2"/>
          <w:sz w:val="22"/>
          <w:szCs w:val="22"/>
        </w:rPr>
        <w:t>Contratada</w:t>
      </w:r>
      <w:r w:rsidRPr="005E2077">
        <w:rPr>
          <w:rFonts w:ascii="Arial" w:hAnsi="Arial" w:cs="Arial"/>
          <w:spacing w:val="-10"/>
          <w:sz w:val="22"/>
          <w:szCs w:val="22"/>
        </w:rPr>
        <w:t xml:space="preserve"> </w:t>
      </w:r>
      <w:r w:rsidRPr="005E2077">
        <w:rPr>
          <w:rFonts w:ascii="Arial" w:hAnsi="Arial" w:cs="Arial"/>
          <w:spacing w:val="-2"/>
          <w:sz w:val="22"/>
          <w:szCs w:val="22"/>
        </w:rPr>
        <w:t>será</w:t>
      </w:r>
      <w:r w:rsidRPr="005E2077">
        <w:rPr>
          <w:rFonts w:ascii="Arial" w:hAnsi="Arial" w:cs="Arial"/>
          <w:spacing w:val="-10"/>
          <w:sz w:val="22"/>
          <w:szCs w:val="22"/>
        </w:rPr>
        <w:t xml:space="preserve"> </w:t>
      </w:r>
      <w:r w:rsidRPr="005E2077">
        <w:rPr>
          <w:rFonts w:ascii="Arial" w:hAnsi="Arial" w:cs="Arial"/>
          <w:spacing w:val="-2"/>
          <w:sz w:val="22"/>
          <w:szCs w:val="22"/>
        </w:rPr>
        <w:t>responsável</w:t>
      </w:r>
      <w:r w:rsidRPr="005E2077">
        <w:rPr>
          <w:rFonts w:ascii="Arial" w:hAnsi="Arial" w:cs="Arial"/>
          <w:spacing w:val="-9"/>
          <w:sz w:val="22"/>
          <w:szCs w:val="22"/>
        </w:rPr>
        <w:t xml:space="preserve"> </w:t>
      </w:r>
      <w:r w:rsidRPr="005E2077">
        <w:rPr>
          <w:rFonts w:ascii="Arial" w:hAnsi="Arial" w:cs="Arial"/>
          <w:spacing w:val="-2"/>
          <w:sz w:val="22"/>
          <w:szCs w:val="22"/>
        </w:rPr>
        <w:t>pela</w:t>
      </w:r>
      <w:r w:rsidRPr="005E2077">
        <w:rPr>
          <w:rFonts w:ascii="Arial" w:hAnsi="Arial" w:cs="Arial"/>
          <w:spacing w:val="-10"/>
          <w:sz w:val="22"/>
          <w:szCs w:val="22"/>
        </w:rPr>
        <w:t xml:space="preserve"> </w:t>
      </w:r>
      <w:r w:rsidRPr="005E2077">
        <w:rPr>
          <w:rFonts w:ascii="Arial" w:hAnsi="Arial" w:cs="Arial"/>
          <w:spacing w:val="-2"/>
          <w:sz w:val="22"/>
          <w:szCs w:val="22"/>
        </w:rPr>
        <w:t>aquisição</w:t>
      </w:r>
      <w:r w:rsidRPr="005E2077">
        <w:rPr>
          <w:rFonts w:ascii="Arial" w:hAnsi="Arial" w:cs="Arial"/>
          <w:spacing w:val="-9"/>
          <w:sz w:val="22"/>
          <w:szCs w:val="22"/>
        </w:rPr>
        <w:t xml:space="preserve"> </w:t>
      </w:r>
      <w:r w:rsidRPr="005E2077">
        <w:rPr>
          <w:rFonts w:ascii="Arial" w:hAnsi="Arial" w:cs="Arial"/>
          <w:spacing w:val="-2"/>
          <w:sz w:val="22"/>
          <w:szCs w:val="22"/>
        </w:rPr>
        <w:t>e</w:t>
      </w:r>
      <w:r w:rsidRPr="005E2077">
        <w:rPr>
          <w:rFonts w:ascii="Arial" w:hAnsi="Arial" w:cs="Arial"/>
          <w:spacing w:val="-9"/>
          <w:sz w:val="22"/>
          <w:szCs w:val="22"/>
        </w:rPr>
        <w:t xml:space="preserve"> </w:t>
      </w:r>
      <w:r w:rsidRPr="005E2077">
        <w:rPr>
          <w:rFonts w:ascii="Arial" w:hAnsi="Arial" w:cs="Arial"/>
          <w:spacing w:val="-1"/>
          <w:sz w:val="22"/>
          <w:szCs w:val="22"/>
        </w:rPr>
        <w:t>instalação</w:t>
      </w:r>
      <w:r w:rsidRPr="005E2077">
        <w:rPr>
          <w:rFonts w:ascii="Arial" w:hAnsi="Arial" w:cs="Arial"/>
          <w:spacing w:val="-8"/>
          <w:sz w:val="22"/>
          <w:szCs w:val="22"/>
        </w:rPr>
        <w:t xml:space="preserve"> </w:t>
      </w:r>
      <w:r w:rsidRPr="005E2077">
        <w:rPr>
          <w:rFonts w:ascii="Arial" w:hAnsi="Arial" w:cs="Arial"/>
          <w:spacing w:val="-1"/>
          <w:sz w:val="22"/>
          <w:szCs w:val="22"/>
        </w:rPr>
        <w:t>de</w:t>
      </w:r>
      <w:r w:rsidRPr="005E2077">
        <w:rPr>
          <w:rFonts w:ascii="Arial" w:hAnsi="Arial" w:cs="Arial"/>
          <w:spacing w:val="-9"/>
          <w:sz w:val="22"/>
          <w:szCs w:val="22"/>
        </w:rPr>
        <w:t xml:space="preserve"> </w:t>
      </w:r>
      <w:r w:rsidRPr="005E2077">
        <w:rPr>
          <w:rFonts w:ascii="Arial" w:hAnsi="Arial" w:cs="Arial"/>
          <w:spacing w:val="-1"/>
          <w:sz w:val="22"/>
          <w:szCs w:val="22"/>
        </w:rPr>
        <w:t>todos</w:t>
      </w:r>
      <w:r w:rsidRPr="005E2077">
        <w:rPr>
          <w:rFonts w:ascii="Arial" w:hAnsi="Arial" w:cs="Arial"/>
          <w:spacing w:val="-10"/>
          <w:sz w:val="22"/>
          <w:szCs w:val="22"/>
        </w:rPr>
        <w:t xml:space="preserve"> </w:t>
      </w:r>
      <w:r w:rsidRPr="005E2077">
        <w:rPr>
          <w:rFonts w:ascii="Arial" w:hAnsi="Arial" w:cs="Arial"/>
          <w:spacing w:val="-1"/>
          <w:sz w:val="22"/>
          <w:szCs w:val="22"/>
        </w:rPr>
        <w:t>os</w:t>
      </w:r>
      <w:r w:rsidRPr="005E2077">
        <w:rPr>
          <w:rFonts w:ascii="Arial" w:hAnsi="Arial" w:cs="Arial"/>
          <w:spacing w:val="-10"/>
          <w:sz w:val="22"/>
          <w:szCs w:val="22"/>
        </w:rPr>
        <w:t xml:space="preserve"> </w:t>
      </w:r>
      <w:r w:rsidRPr="005E2077">
        <w:rPr>
          <w:rFonts w:ascii="Arial" w:hAnsi="Arial" w:cs="Arial"/>
          <w:spacing w:val="-1"/>
          <w:sz w:val="22"/>
          <w:szCs w:val="22"/>
        </w:rPr>
        <w:t>equipamentos</w:t>
      </w:r>
      <w:r w:rsidRPr="005E2077">
        <w:rPr>
          <w:rFonts w:ascii="Arial" w:hAnsi="Arial" w:cs="Arial"/>
          <w:spacing w:val="-11"/>
          <w:sz w:val="22"/>
          <w:szCs w:val="22"/>
        </w:rPr>
        <w:t xml:space="preserve"> </w:t>
      </w:r>
      <w:r w:rsidRPr="005E2077">
        <w:rPr>
          <w:rFonts w:ascii="Arial" w:hAnsi="Arial" w:cs="Arial"/>
          <w:spacing w:val="-1"/>
          <w:sz w:val="22"/>
          <w:szCs w:val="22"/>
        </w:rPr>
        <w:t>e</w:t>
      </w:r>
      <w:r w:rsidRPr="005E2077">
        <w:rPr>
          <w:rFonts w:ascii="Arial" w:hAnsi="Arial" w:cs="Arial"/>
          <w:spacing w:val="-9"/>
          <w:sz w:val="22"/>
          <w:szCs w:val="22"/>
        </w:rPr>
        <w:t xml:space="preserve"> </w:t>
      </w:r>
      <w:r w:rsidRPr="005E2077">
        <w:rPr>
          <w:rFonts w:ascii="Arial" w:hAnsi="Arial" w:cs="Arial"/>
          <w:spacing w:val="-1"/>
          <w:sz w:val="22"/>
          <w:szCs w:val="22"/>
        </w:rPr>
        <w:t>móveis</w:t>
      </w:r>
      <w:r w:rsidRPr="005E2077">
        <w:rPr>
          <w:rFonts w:ascii="Arial" w:hAnsi="Arial" w:cs="Arial"/>
          <w:spacing w:val="-9"/>
          <w:sz w:val="22"/>
          <w:szCs w:val="22"/>
        </w:rPr>
        <w:t xml:space="preserve"> </w:t>
      </w:r>
      <w:r w:rsidRPr="005E2077">
        <w:rPr>
          <w:rFonts w:ascii="Arial" w:hAnsi="Arial" w:cs="Arial"/>
          <w:spacing w:val="-1"/>
          <w:sz w:val="22"/>
          <w:szCs w:val="22"/>
        </w:rPr>
        <w:t>necessários</w:t>
      </w:r>
      <w:r w:rsidRPr="005E2077">
        <w:rPr>
          <w:rFonts w:ascii="Arial" w:hAnsi="Arial" w:cs="Arial"/>
          <w:sz w:val="22"/>
          <w:szCs w:val="22"/>
        </w:rPr>
        <w:t xml:space="preserve"> para</w:t>
      </w:r>
      <w:r w:rsidRPr="005E2077">
        <w:rPr>
          <w:rFonts w:ascii="Arial" w:hAnsi="Arial" w:cs="Arial"/>
          <w:spacing w:val="-8"/>
          <w:sz w:val="22"/>
          <w:szCs w:val="22"/>
        </w:rPr>
        <w:t xml:space="preserve"> </w:t>
      </w:r>
      <w:r w:rsidRPr="005E2077">
        <w:rPr>
          <w:rFonts w:ascii="Arial" w:hAnsi="Arial" w:cs="Arial"/>
          <w:sz w:val="22"/>
          <w:szCs w:val="22"/>
        </w:rPr>
        <w:t>implantação</w:t>
      </w:r>
      <w:r w:rsidRPr="005E2077">
        <w:rPr>
          <w:rFonts w:ascii="Arial" w:hAnsi="Arial" w:cs="Arial"/>
          <w:spacing w:val="-6"/>
          <w:sz w:val="22"/>
          <w:szCs w:val="22"/>
        </w:rPr>
        <w:t xml:space="preserve"> </w:t>
      </w:r>
      <w:r w:rsidRPr="005E2077">
        <w:rPr>
          <w:rFonts w:ascii="Arial" w:hAnsi="Arial" w:cs="Arial"/>
          <w:sz w:val="22"/>
          <w:szCs w:val="22"/>
        </w:rPr>
        <w:t>do</w:t>
      </w:r>
      <w:r w:rsidRPr="005E2077">
        <w:rPr>
          <w:rFonts w:ascii="Arial" w:hAnsi="Arial" w:cs="Arial"/>
          <w:spacing w:val="-7"/>
          <w:sz w:val="22"/>
          <w:szCs w:val="22"/>
        </w:rPr>
        <w:t xml:space="preserve"> </w:t>
      </w:r>
      <w:r w:rsidRPr="005E2077">
        <w:rPr>
          <w:rFonts w:ascii="Arial" w:hAnsi="Arial" w:cs="Arial"/>
          <w:sz w:val="22"/>
          <w:szCs w:val="22"/>
        </w:rPr>
        <w:t>serviço;</w:t>
      </w:r>
    </w:p>
    <w:p w14:paraId="29A8A402" w14:textId="77777777" w:rsidR="00FC0E39" w:rsidRPr="005E2077" w:rsidRDefault="00FC0E39" w:rsidP="005E2077">
      <w:pPr>
        <w:jc w:val="both"/>
        <w:rPr>
          <w:rFonts w:ascii="Arial" w:hAnsi="Arial" w:cs="Arial"/>
          <w:sz w:val="22"/>
          <w:szCs w:val="22"/>
        </w:rPr>
      </w:pPr>
    </w:p>
    <w:p w14:paraId="45A8ACEE" w14:textId="6520022B" w:rsidR="00FC0E39" w:rsidRPr="005E2077" w:rsidRDefault="00FC0E39" w:rsidP="005E2077">
      <w:pPr>
        <w:pStyle w:val="Corpodetexto"/>
        <w:spacing w:after="0"/>
        <w:ind w:left="121"/>
        <w:jc w:val="both"/>
        <w:rPr>
          <w:rFonts w:ascii="Arial" w:hAnsi="Arial" w:cs="Arial"/>
          <w:sz w:val="22"/>
          <w:szCs w:val="22"/>
        </w:rPr>
      </w:pPr>
      <w:r w:rsidRPr="005E2077">
        <w:rPr>
          <w:rFonts w:ascii="Arial" w:hAnsi="Arial" w:cs="Arial"/>
          <w:spacing w:val="-3"/>
          <w:sz w:val="22"/>
          <w:szCs w:val="22"/>
        </w:rPr>
        <w:t>4.</w:t>
      </w:r>
      <w:r w:rsidR="00D34C05">
        <w:rPr>
          <w:rFonts w:ascii="Arial" w:hAnsi="Arial" w:cs="Arial"/>
          <w:spacing w:val="-3"/>
          <w:sz w:val="22"/>
          <w:szCs w:val="22"/>
        </w:rPr>
        <w:t>6</w:t>
      </w:r>
      <w:r w:rsidRPr="005E2077">
        <w:rPr>
          <w:rFonts w:ascii="Arial" w:hAnsi="Arial" w:cs="Arial"/>
          <w:spacing w:val="-3"/>
          <w:sz w:val="22"/>
          <w:szCs w:val="22"/>
        </w:rPr>
        <w:t>.</w:t>
      </w:r>
      <w:r w:rsidR="00D34C05">
        <w:rPr>
          <w:rFonts w:ascii="Arial" w:hAnsi="Arial" w:cs="Arial"/>
          <w:spacing w:val="-3"/>
          <w:sz w:val="22"/>
          <w:szCs w:val="22"/>
        </w:rPr>
        <w:t>4</w:t>
      </w:r>
      <w:r w:rsidRPr="005E2077">
        <w:rPr>
          <w:rFonts w:ascii="Arial" w:hAnsi="Arial" w:cs="Arial"/>
          <w:spacing w:val="-3"/>
          <w:sz w:val="22"/>
          <w:szCs w:val="22"/>
        </w:rPr>
        <w:t>.</w:t>
      </w:r>
      <w:r w:rsidR="00D34C05">
        <w:rPr>
          <w:rFonts w:ascii="Arial" w:hAnsi="Arial" w:cs="Arial"/>
          <w:spacing w:val="-3"/>
          <w:sz w:val="22"/>
          <w:szCs w:val="22"/>
        </w:rPr>
        <w:t xml:space="preserve"> </w:t>
      </w:r>
      <w:r w:rsidRPr="005E2077">
        <w:rPr>
          <w:rFonts w:ascii="Arial" w:hAnsi="Arial" w:cs="Arial"/>
          <w:spacing w:val="-3"/>
          <w:sz w:val="22"/>
          <w:szCs w:val="22"/>
        </w:rPr>
        <w:t>A</w:t>
      </w:r>
      <w:r w:rsidRPr="005E2077">
        <w:rPr>
          <w:rFonts w:ascii="Arial" w:hAnsi="Arial" w:cs="Arial"/>
          <w:spacing w:val="-8"/>
          <w:sz w:val="22"/>
          <w:szCs w:val="22"/>
        </w:rPr>
        <w:t xml:space="preserve"> </w:t>
      </w:r>
      <w:r w:rsidRPr="005E2077">
        <w:rPr>
          <w:rFonts w:ascii="Arial" w:hAnsi="Arial" w:cs="Arial"/>
          <w:spacing w:val="-3"/>
          <w:sz w:val="22"/>
          <w:szCs w:val="22"/>
        </w:rPr>
        <w:t>Contratada</w:t>
      </w:r>
      <w:r w:rsidRPr="005E2077">
        <w:rPr>
          <w:rFonts w:ascii="Arial" w:hAnsi="Arial" w:cs="Arial"/>
          <w:spacing w:val="-7"/>
          <w:sz w:val="22"/>
          <w:szCs w:val="22"/>
        </w:rPr>
        <w:t xml:space="preserve"> </w:t>
      </w:r>
      <w:r w:rsidRPr="005E2077">
        <w:rPr>
          <w:rFonts w:ascii="Arial" w:hAnsi="Arial" w:cs="Arial"/>
          <w:spacing w:val="-3"/>
          <w:sz w:val="22"/>
          <w:szCs w:val="22"/>
        </w:rPr>
        <w:t>deverá</w:t>
      </w:r>
      <w:r w:rsidRPr="005E2077">
        <w:rPr>
          <w:rFonts w:ascii="Arial" w:hAnsi="Arial" w:cs="Arial"/>
          <w:spacing w:val="-8"/>
          <w:sz w:val="22"/>
          <w:szCs w:val="22"/>
        </w:rPr>
        <w:t xml:space="preserve"> </w:t>
      </w:r>
      <w:r w:rsidRPr="005E2077">
        <w:rPr>
          <w:rFonts w:ascii="Arial" w:hAnsi="Arial" w:cs="Arial"/>
          <w:spacing w:val="-3"/>
          <w:sz w:val="22"/>
          <w:szCs w:val="22"/>
        </w:rPr>
        <w:t>apresentar</w:t>
      </w:r>
      <w:r w:rsidRPr="005E2077">
        <w:rPr>
          <w:rFonts w:ascii="Arial" w:hAnsi="Arial" w:cs="Arial"/>
          <w:spacing w:val="-9"/>
          <w:sz w:val="22"/>
          <w:szCs w:val="22"/>
        </w:rPr>
        <w:t xml:space="preserve"> </w:t>
      </w:r>
      <w:r w:rsidRPr="005E2077">
        <w:rPr>
          <w:rFonts w:ascii="Arial" w:hAnsi="Arial" w:cs="Arial"/>
          <w:spacing w:val="-3"/>
          <w:sz w:val="22"/>
          <w:szCs w:val="22"/>
        </w:rPr>
        <w:t>toda</w:t>
      </w:r>
      <w:r w:rsidRPr="005E2077">
        <w:rPr>
          <w:rFonts w:ascii="Arial" w:hAnsi="Arial" w:cs="Arial"/>
          <w:spacing w:val="-7"/>
          <w:sz w:val="22"/>
          <w:szCs w:val="22"/>
        </w:rPr>
        <w:t xml:space="preserve"> </w:t>
      </w:r>
      <w:r w:rsidRPr="005E2077">
        <w:rPr>
          <w:rFonts w:ascii="Arial" w:hAnsi="Arial" w:cs="Arial"/>
          <w:spacing w:val="-3"/>
          <w:sz w:val="22"/>
          <w:szCs w:val="22"/>
        </w:rPr>
        <w:t>documentação</w:t>
      </w:r>
      <w:r w:rsidRPr="005E2077">
        <w:rPr>
          <w:rFonts w:ascii="Arial" w:hAnsi="Arial" w:cs="Arial"/>
          <w:spacing w:val="-8"/>
          <w:sz w:val="22"/>
          <w:szCs w:val="22"/>
        </w:rPr>
        <w:t xml:space="preserve"> </w:t>
      </w:r>
      <w:r w:rsidRPr="005E2077">
        <w:rPr>
          <w:rFonts w:ascii="Arial" w:hAnsi="Arial" w:cs="Arial"/>
          <w:spacing w:val="-2"/>
          <w:sz w:val="22"/>
          <w:szCs w:val="22"/>
        </w:rPr>
        <w:t>necessária</w:t>
      </w:r>
      <w:r w:rsidRPr="005E2077">
        <w:rPr>
          <w:rFonts w:ascii="Arial" w:hAnsi="Arial" w:cs="Arial"/>
          <w:spacing w:val="-9"/>
          <w:sz w:val="22"/>
          <w:szCs w:val="22"/>
        </w:rPr>
        <w:t xml:space="preserve"> </w:t>
      </w:r>
      <w:r w:rsidRPr="005E2077">
        <w:rPr>
          <w:rFonts w:ascii="Arial" w:hAnsi="Arial" w:cs="Arial"/>
          <w:spacing w:val="-2"/>
          <w:sz w:val="22"/>
          <w:szCs w:val="22"/>
        </w:rPr>
        <w:t>exigida</w:t>
      </w:r>
      <w:r w:rsidRPr="005E2077">
        <w:rPr>
          <w:rFonts w:ascii="Arial" w:hAnsi="Arial" w:cs="Arial"/>
          <w:spacing w:val="-7"/>
          <w:sz w:val="22"/>
          <w:szCs w:val="22"/>
        </w:rPr>
        <w:t xml:space="preserve"> </w:t>
      </w:r>
      <w:r w:rsidRPr="005E2077">
        <w:rPr>
          <w:rFonts w:ascii="Arial" w:hAnsi="Arial" w:cs="Arial"/>
          <w:spacing w:val="-2"/>
          <w:sz w:val="22"/>
          <w:szCs w:val="22"/>
        </w:rPr>
        <w:t>para</w:t>
      </w:r>
      <w:r w:rsidRPr="005E2077">
        <w:rPr>
          <w:rFonts w:ascii="Arial" w:hAnsi="Arial" w:cs="Arial"/>
          <w:spacing w:val="-9"/>
          <w:sz w:val="22"/>
          <w:szCs w:val="22"/>
        </w:rPr>
        <w:t xml:space="preserve"> </w:t>
      </w:r>
      <w:r w:rsidRPr="005E2077">
        <w:rPr>
          <w:rFonts w:ascii="Arial" w:hAnsi="Arial" w:cs="Arial"/>
          <w:spacing w:val="-2"/>
          <w:sz w:val="22"/>
          <w:szCs w:val="22"/>
        </w:rPr>
        <w:t>licença</w:t>
      </w:r>
      <w:r w:rsidRPr="005E2077">
        <w:rPr>
          <w:rFonts w:ascii="Arial" w:hAnsi="Arial" w:cs="Arial"/>
          <w:spacing w:val="-9"/>
          <w:sz w:val="22"/>
          <w:szCs w:val="22"/>
        </w:rPr>
        <w:t xml:space="preserve"> </w:t>
      </w:r>
      <w:r w:rsidRPr="005E2077">
        <w:rPr>
          <w:rFonts w:ascii="Arial" w:hAnsi="Arial" w:cs="Arial"/>
          <w:spacing w:val="-2"/>
          <w:sz w:val="22"/>
          <w:szCs w:val="22"/>
        </w:rPr>
        <w:t>na</w:t>
      </w:r>
      <w:r w:rsidRPr="005E2077">
        <w:rPr>
          <w:rFonts w:ascii="Arial" w:hAnsi="Arial" w:cs="Arial"/>
          <w:spacing w:val="-9"/>
          <w:sz w:val="22"/>
          <w:szCs w:val="22"/>
        </w:rPr>
        <w:t xml:space="preserve"> </w:t>
      </w:r>
      <w:r w:rsidRPr="005E2077">
        <w:rPr>
          <w:rFonts w:ascii="Arial" w:hAnsi="Arial" w:cs="Arial"/>
          <w:spacing w:val="-2"/>
          <w:sz w:val="22"/>
          <w:szCs w:val="22"/>
        </w:rPr>
        <w:t>Vigilância</w:t>
      </w:r>
      <w:r w:rsidRPr="005E2077">
        <w:rPr>
          <w:rFonts w:ascii="Arial" w:hAnsi="Arial" w:cs="Arial"/>
          <w:spacing w:val="-9"/>
          <w:sz w:val="22"/>
          <w:szCs w:val="22"/>
        </w:rPr>
        <w:t xml:space="preserve"> </w:t>
      </w:r>
      <w:r w:rsidRPr="005E2077">
        <w:rPr>
          <w:rFonts w:ascii="Arial" w:hAnsi="Arial" w:cs="Arial"/>
          <w:spacing w:val="-2"/>
          <w:sz w:val="22"/>
          <w:szCs w:val="22"/>
        </w:rPr>
        <w:t>Sanitária;</w:t>
      </w:r>
    </w:p>
    <w:p w14:paraId="72FEF5E2" w14:textId="77777777" w:rsidR="00FC0E39" w:rsidRPr="005E2077" w:rsidRDefault="00FC0E39" w:rsidP="005E2077">
      <w:pPr>
        <w:pStyle w:val="Corpodetexto"/>
        <w:spacing w:after="0"/>
        <w:jc w:val="both"/>
        <w:rPr>
          <w:rFonts w:ascii="Arial" w:hAnsi="Arial" w:cs="Arial"/>
          <w:b/>
          <w:sz w:val="22"/>
          <w:szCs w:val="22"/>
        </w:rPr>
      </w:pPr>
    </w:p>
    <w:p w14:paraId="3A2BCD9F" w14:textId="77777777" w:rsidR="00FC0E39" w:rsidRPr="005E2077" w:rsidRDefault="00FC0E39" w:rsidP="00FB5974">
      <w:pPr>
        <w:pStyle w:val="PargrafodaLista"/>
        <w:numPr>
          <w:ilvl w:val="0"/>
          <w:numId w:val="24"/>
        </w:numPr>
        <w:tabs>
          <w:tab w:val="left" w:pos="482"/>
        </w:tabs>
        <w:ind w:hanging="361"/>
        <w:jc w:val="both"/>
        <w:rPr>
          <w:rFonts w:ascii="Arial" w:hAnsi="Arial" w:cs="Arial"/>
          <w:b/>
        </w:rPr>
      </w:pPr>
      <w:r w:rsidRPr="005E2077">
        <w:rPr>
          <w:rFonts w:ascii="Arial" w:hAnsi="Arial" w:cs="Arial"/>
          <w:b/>
        </w:rPr>
        <w:t>DO</w:t>
      </w:r>
      <w:r w:rsidRPr="005E2077">
        <w:rPr>
          <w:rFonts w:ascii="Arial" w:hAnsi="Arial" w:cs="Arial"/>
          <w:b/>
          <w:spacing w:val="-2"/>
        </w:rPr>
        <w:t xml:space="preserve"> </w:t>
      </w:r>
      <w:r w:rsidRPr="005E2077">
        <w:rPr>
          <w:rFonts w:ascii="Arial" w:hAnsi="Arial" w:cs="Arial"/>
          <w:b/>
        </w:rPr>
        <w:t>PREÇO</w:t>
      </w:r>
      <w:r w:rsidRPr="005E2077">
        <w:rPr>
          <w:rFonts w:ascii="Arial" w:hAnsi="Arial" w:cs="Arial"/>
          <w:b/>
          <w:spacing w:val="-2"/>
        </w:rPr>
        <w:t xml:space="preserve"> </w:t>
      </w:r>
      <w:r w:rsidRPr="005E2077">
        <w:rPr>
          <w:rFonts w:ascii="Arial" w:hAnsi="Arial" w:cs="Arial"/>
          <w:b/>
        </w:rPr>
        <w:t>E</w:t>
      </w:r>
      <w:r w:rsidRPr="005E2077">
        <w:rPr>
          <w:rFonts w:ascii="Arial" w:hAnsi="Arial" w:cs="Arial"/>
          <w:b/>
          <w:spacing w:val="-4"/>
        </w:rPr>
        <w:t xml:space="preserve"> </w:t>
      </w:r>
      <w:r w:rsidRPr="005E2077">
        <w:rPr>
          <w:rFonts w:ascii="Arial" w:hAnsi="Arial" w:cs="Arial"/>
          <w:b/>
        </w:rPr>
        <w:t>REPONSABILIDADES</w:t>
      </w:r>
      <w:r w:rsidRPr="005E2077">
        <w:rPr>
          <w:rFonts w:ascii="Arial" w:hAnsi="Arial" w:cs="Arial"/>
          <w:b/>
          <w:spacing w:val="-3"/>
        </w:rPr>
        <w:t xml:space="preserve"> </w:t>
      </w:r>
      <w:r w:rsidRPr="005E2077">
        <w:rPr>
          <w:rFonts w:ascii="Arial" w:hAnsi="Arial" w:cs="Arial"/>
          <w:b/>
        </w:rPr>
        <w:t>SOBRE</w:t>
      </w:r>
      <w:r w:rsidRPr="005E2077">
        <w:rPr>
          <w:rFonts w:ascii="Arial" w:hAnsi="Arial" w:cs="Arial"/>
          <w:b/>
          <w:spacing w:val="-2"/>
        </w:rPr>
        <w:t xml:space="preserve"> </w:t>
      </w:r>
      <w:r w:rsidRPr="005E2077">
        <w:rPr>
          <w:rFonts w:ascii="Arial" w:hAnsi="Arial" w:cs="Arial"/>
          <w:b/>
        </w:rPr>
        <w:t>O</w:t>
      </w:r>
      <w:r w:rsidRPr="005E2077">
        <w:rPr>
          <w:rFonts w:ascii="Arial" w:hAnsi="Arial" w:cs="Arial"/>
          <w:b/>
          <w:spacing w:val="-5"/>
        </w:rPr>
        <w:t xml:space="preserve"> </w:t>
      </w:r>
      <w:r w:rsidRPr="005E2077">
        <w:rPr>
          <w:rFonts w:ascii="Arial" w:hAnsi="Arial" w:cs="Arial"/>
          <w:b/>
        </w:rPr>
        <w:t>PAGAMENTO</w:t>
      </w:r>
    </w:p>
    <w:p w14:paraId="3D7C239B" w14:textId="77777777" w:rsidR="00FC0E39" w:rsidRPr="005E2077" w:rsidRDefault="00FC0E39" w:rsidP="005E2077">
      <w:pPr>
        <w:pStyle w:val="Corpodetexto"/>
        <w:spacing w:after="0"/>
        <w:jc w:val="both"/>
        <w:rPr>
          <w:rFonts w:ascii="Arial" w:hAnsi="Arial" w:cs="Arial"/>
          <w:b/>
          <w:sz w:val="22"/>
          <w:szCs w:val="22"/>
        </w:rPr>
      </w:pPr>
    </w:p>
    <w:p w14:paraId="5E6EB8CA" w14:textId="4E7D724C" w:rsidR="00FC0E39" w:rsidRPr="005E2077" w:rsidRDefault="00FC0E39" w:rsidP="00FB5974">
      <w:pPr>
        <w:pStyle w:val="PargrafodaLista"/>
        <w:numPr>
          <w:ilvl w:val="1"/>
          <w:numId w:val="24"/>
        </w:numPr>
        <w:tabs>
          <w:tab w:val="left" w:pos="830"/>
        </w:tabs>
        <w:ind w:right="150" w:hanging="432"/>
        <w:jc w:val="both"/>
        <w:rPr>
          <w:rFonts w:ascii="Arial" w:hAnsi="Arial" w:cs="Arial"/>
        </w:rPr>
      </w:pPr>
      <w:r w:rsidRPr="005E2077">
        <w:rPr>
          <w:rFonts w:ascii="Arial" w:hAnsi="Arial" w:cs="Arial"/>
          <w:spacing w:val="-3"/>
        </w:rPr>
        <w:t>As</w:t>
      </w:r>
      <w:r w:rsidRPr="005E2077">
        <w:rPr>
          <w:rFonts w:ascii="Arial" w:hAnsi="Arial" w:cs="Arial"/>
          <w:spacing w:val="-10"/>
        </w:rPr>
        <w:t xml:space="preserve"> </w:t>
      </w:r>
      <w:r w:rsidRPr="005E2077">
        <w:rPr>
          <w:rFonts w:ascii="Arial" w:hAnsi="Arial" w:cs="Arial"/>
          <w:spacing w:val="-3"/>
        </w:rPr>
        <w:t>despesas</w:t>
      </w:r>
      <w:r w:rsidRPr="005E2077">
        <w:rPr>
          <w:rFonts w:ascii="Arial" w:hAnsi="Arial" w:cs="Arial"/>
          <w:spacing w:val="-9"/>
        </w:rPr>
        <w:t xml:space="preserve"> </w:t>
      </w:r>
      <w:r w:rsidRPr="005E2077">
        <w:rPr>
          <w:rFonts w:ascii="Arial" w:hAnsi="Arial" w:cs="Arial"/>
          <w:spacing w:val="-3"/>
        </w:rPr>
        <w:t>decorrentes</w:t>
      </w:r>
      <w:r w:rsidRPr="005E2077">
        <w:rPr>
          <w:rFonts w:ascii="Arial" w:hAnsi="Arial" w:cs="Arial"/>
          <w:spacing w:val="-9"/>
        </w:rPr>
        <w:t xml:space="preserve"> </w:t>
      </w:r>
      <w:r w:rsidRPr="005E2077">
        <w:rPr>
          <w:rFonts w:ascii="Arial" w:hAnsi="Arial" w:cs="Arial"/>
          <w:spacing w:val="-2"/>
        </w:rPr>
        <w:t>do</w:t>
      </w:r>
      <w:r w:rsidRPr="005E2077">
        <w:rPr>
          <w:rFonts w:ascii="Arial" w:hAnsi="Arial" w:cs="Arial"/>
          <w:spacing w:val="-9"/>
        </w:rPr>
        <w:t xml:space="preserve"> </w:t>
      </w:r>
      <w:r w:rsidRPr="005E2077">
        <w:rPr>
          <w:rFonts w:ascii="Arial" w:hAnsi="Arial" w:cs="Arial"/>
          <w:spacing w:val="-2"/>
        </w:rPr>
        <w:t>atendimento</w:t>
      </w:r>
      <w:r w:rsidRPr="005E2077">
        <w:rPr>
          <w:rFonts w:ascii="Arial" w:hAnsi="Arial" w:cs="Arial"/>
          <w:spacing w:val="-8"/>
        </w:rPr>
        <w:t xml:space="preserve"> </w:t>
      </w:r>
      <w:r w:rsidRPr="005E2077">
        <w:rPr>
          <w:rFonts w:ascii="Arial" w:hAnsi="Arial" w:cs="Arial"/>
          <w:spacing w:val="-2"/>
        </w:rPr>
        <w:t>ambulatorial</w:t>
      </w:r>
      <w:r w:rsidRPr="005E2077">
        <w:rPr>
          <w:rFonts w:ascii="Arial" w:hAnsi="Arial" w:cs="Arial"/>
          <w:spacing w:val="-9"/>
        </w:rPr>
        <w:t xml:space="preserve"> </w:t>
      </w:r>
      <w:r w:rsidRPr="005E2077">
        <w:rPr>
          <w:rFonts w:ascii="Arial" w:hAnsi="Arial" w:cs="Arial"/>
          <w:spacing w:val="-2"/>
        </w:rPr>
        <w:t>serão</w:t>
      </w:r>
      <w:r w:rsidRPr="005E2077">
        <w:rPr>
          <w:rFonts w:ascii="Arial" w:hAnsi="Arial" w:cs="Arial"/>
          <w:spacing w:val="-7"/>
        </w:rPr>
        <w:t xml:space="preserve"> de responsabilidade do Município de Rosana/SP, tendo o valor mensal de </w:t>
      </w:r>
      <w:r w:rsidRPr="005E2077">
        <w:rPr>
          <w:rFonts w:ascii="Arial" w:hAnsi="Arial" w:cs="Arial"/>
          <w:b/>
          <w:spacing w:val="-7"/>
        </w:rPr>
        <w:t>R$ 111.600,00 (cento e onze mil e seiscentos reais)</w:t>
      </w:r>
      <w:r w:rsidRPr="005E2077">
        <w:rPr>
          <w:rFonts w:ascii="Arial" w:hAnsi="Arial" w:cs="Arial"/>
          <w:spacing w:val="-7"/>
        </w:rPr>
        <w:t xml:space="preserve">, totalizando o valor anual previsto de </w:t>
      </w:r>
      <w:r w:rsidRPr="005E2077">
        <w:rPr>
          <w:rFonts w:ascii="Arial" w:hAnsi="Arial" w:cs="Arial"/>
          <w:b/>
          <w:bCs/>
          <w:spacing w:val="-7"/>
        </w:rPr>
        <w:t>R$ 1</w:t>
      </w:r>
      <w:r w:rsidR="009C0FFF">
        <w:rPr>
          <w:rFonts w:ascii="Arial" w:hAnsi="Arial" w:cs="Arial"/>
          <w:b/>
          <w:bCs/>
          <w:spacing w:val="-7"/>
        </w:rPr>
        <w:t>.</w:t>
      </w:r>
      <w:r w:rsidRPr="005E2077">
        <w:rPr>
          <w:rFonts w:ascii="Arial" w:hAnsi="Arial" w:cs="Arial"/>
          <w:b/>
          <w:bCs/>
          <w:spacing w:val="-7"/>
        </w:rPr>
        <w:t xml:space="preserve">339.200,00 (um milhão e trezentos e trinta e nove mil e duzentos reais) </w:t>
      </w:r>
      <w:r w:rsidRPr="005E2077">
        <w:rPr>
          <w:rFonts w:ascii="Arial" w:hAnsi="Arial" w:cs="Arial"/>
          <w:spacing w:val="-7"/>
        </w:rPr>
        <w:t>para procedimentos conforme tabela SIGTAP/SUS e Tabela SUS PAULISTA , conforme tabela abaixo.</w:t>
      </w:r>
    </w:p>
    <w:bookmarkEnd w:id="1"/>
    <w:p w14:paraId="0CC3C480" w14:textId="77777777" w:rsidR="00FB5974" w:rsidRPr="005E2077" w:rsidRDefault="00FB5974" w:rsidP="005E2077">
      <w:pPr>
        <w:pStyle w:val="PargrafodaLista"/>
        <w:tabs>
          <w:tab w:val="left" w:pos="830"/>
        </w:tabs>
        <w:ind w:left="481" w:right="150"/>
        <w:jc w:val="both"/>
        <w:rPr>
          <w:rFonts w:ascii="Arial" w:hAnsi="Arial" w:cs="Arial"/>
          <w:spacing w:val="-7"/>
        </w:rPr>
      </w:pPr>
    </w:p>
    <w:tbl>
      <w:tblPr>
        <w:tblW w:w="10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21"/>
        <w:gridCol w:w="741"/>
        <w:gridCol w:w="741"/>
        <w:gridCol w:w="741"/>
        <w:gridCol w:w="748"/>
        <w:gridCol w:w="741"/>
        <w:gridCol w:w="741"/>
        <w:gridCol w:w="741"/>
        <w:gridCol w:w="741"/>
        <w:gridCol w:w="741"/>
        <w:gridCol w:w="771"/>
        <w:gridCol w:w="741"/>
        <w:gridCol w:w="741"/>
        <w:gridCol w:w="841"/>
      </w:tblGrid>
      <w:tr w:rsidR="00FC0E39" w:rsidRPr="00FB5974" w14:paraId="444343FE"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D5621AA"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DESPESAS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C565550"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1º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13E71C"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2º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195D930" w14:textId="77777777" w:rsidR="00FC0E39" w:rsidRPr="00FB5974" w:rsidRDefault="00FC0E39" w:rsidP="00FB5974">
            <w:pPr>
              <w:ind w:firstLineChars="100" w:firstLine="120"/>
              <w:jc w:val="center"/>
              <w:rPr>
                <w:rFonts w:ascii="Arial" w:hAnsi="Arial" w:cs="Arial"/>
                <w:b/>
                <w:bCs/>
                <w:sz w:val="12"/>
                <w:szCs w:val="12"/>
              </w:rPr>
            </w:pPr>
            <w:r w:rsidRPr="00FB5974">
              <w:rPr>
                <w:rFonts w:ascii="Arial" w:hAnsi="Arial" w:cs="Arial"/>
                <w:b/>
                <w:bCs/>
                <w:sz w:val="12"/>
                <w:szCs w:val="12"/>
              </w:rPr>
              <w:t>3º mês</w:t>
            </w:r>
          </w:p>
        </w:tc>
        <w:tc>
          <w:tcPr>
            <w:tcW w:w="748"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CB9F33C"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 xml:space="preserve">4º </w:t>
            </w:r>
            <w:r w:rsidR="00FB5974">
              <w:rPr>
                <w:rFonts w:ascii="Arial" w:hAnsi="Arial" w:cs="Arial"/>
                <w:b/>
                <w:bCs/>
                <w:sz w:val="12"/>
                <w:szCs w:val="12"/>
              </w:rPr>
              <w:t>m</w:t>
            </w:r>
            <w:r w:rsidRPr="00FB5974">
              <w:rPr>
                <w:rFonts w:ascii="Arial" w:hAnsi="Arial" w:cs="Arial"/>
                <w:b/>
                <w:bCs/>
                <w:sz w:val="12"/>
                <w:szCs w:val="12"/>
              </w:rPr>
              <w:t>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24B514BF"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5º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51E9B5F5"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6º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DF6584A"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7º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EA5D205"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8º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A76DA10"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9º mês</w:t>
            </w:r>
          </w:p>
        </w:tc>
        <w:tc>
          <w:tcPr>
            <w:tcW w:w="77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3C988642"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10º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426361ED" w14:textId="77777777" w:rsidR="00FC0E39" w:rsidRPr="00FB5974" w:rsidRDefault="00FC0E39" w:rsidP="00FB5974">
            <w:pPr>
              <w:ind w:firstLineChars="100" w:firstLine="120"/>
              <w:jc w:val="center"/>
              <w:rPr>
                <w:rFonts w:ascii="Arial" w:hAnsi="Arial" w:cs="Arial"/>
                <w:b/>
                <w:bCs/>
                <w:sz w:val="12"/>
                <w:szCs w:val="12"/>
              </w:rPr>
            </w:pPr>
            <w:r w:rsidRPr="00FB5974">
              <w:rPr>
                <w:rFonts w:ascii="Arial" w:hAnsi="Arial" w:cs="Arial"/>
                <w:b/>
                <w:bCs/>
                <w:sz w:val="12"/>
                <w:szCs w:val="12"/>
              </w:rPr>
              <w:t>11º mês</w:t>
            </w:r>
          </w:p>
        </w:tc>
        <w:tc>
          <w:tcPr>
            <w:tcW w:w="7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9B093AA"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12º mês</w:t>
            </w:r>
          </w:p>
        </w:tc>
        <w:tc>
          <w:tcPr>
            <w:tcW w:w="84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061DE768" w14:textId="77777777" w:rsidR="00FC0E39" w:rsidRPr="00FB5974" w:rsidRDefault="00FC0E39" w:rsidP="00FB5974">
            <w:pPr>
              <w:jc w:val="center"/>
              <w:rPr>
                <w:rFonts w:ascii="Arial" w:hAnsi="Arial" w:cs="Arial"/>
                <w:b/>
                <w:bCs/>
                <w:sz w:val="12"/>
                <w:szCs w:val="12"/>
              </w:rPr>
            </w:pPr>
            <w:r w:rsidRPr="00FB5974">
              <w:rPr>
                <w:rFonts w:ascii="Arial" w:hAnsi="Arial" w:cs="Arial"/>
                <w:b/>
                <w:bCs/>
                <w:sz w:val="12"/>
                <w:szCs w:val="12"/>
              </w:rPr>
              <w:t>Valor Total</w:t>
            </w:r>
          </w:p>
        </w:tc>
      </w:tr>
      <w:tr w:rsidR="00FC0E39" w:rsidRPr="00FB5974" w14:paraId="492E2BBC" w14:textId="77777777" w:rsidTr="00FB5974">
        <w:trPr>
          <w:cantSplit/>
          <w:trHeight w:val="20"/>
          <w:jc w:val="center"/>
        </w:trPr>
        <w:tc>
          <w:tcPr>
            <w:tcW w:w="10691" w:type="dxa"/>
            <w:gridSpan w:val="14"/>
            <w:tcBorders>
              <w:top w:val="single" w:sz="4" w:space="0" w:color="auto"/>
              <w:left w:val="single" w:sz="4" w:space="0" w:color="auto"/>
              <w:bottom w:val="single" w:sz="4" w:space="0" w:color="auto"/>
              <w:right w:val="single" w:sz="4" w:space="0" w:color="auto"/>
            </w:tcBorders>
            <w:hideMark/>
          </w:tcPr>
          <w:p w14:paraId="63943E7D" w14:textId="77777777" w:rsidR="00FC0E39" w:rsidRPr="00FB5974" w:rsidRDefault="00FC0E39" w:rsidP="005E2077">
            <w:pPr>
              <w:jc w:val="both"/>
              <w:rPr>
                <w:rFonts w:ascii="Arial" w:hAnsi="Arial" w:cs="Arial"/>
                <w:sz w:val="12"/>
                <w:szCs w:val="12"/>
              </w:rPr>
            </w:pPr>
            <w:r w:rsidRPr="00FB5974">
              <w:rPr>
                <w:rFonts w:ascii="Arial" w:hAnsi="Arial" w:cs="Arial"/>
                <w:b/>
                <w:bCs/>
                <w:sz w:val="12"/>
                <w:szCs w:val="12"/>
              </w:rPr>
              <w:t xml:space="preserve">Material de Consumo: </w:t>
            </w:r>
          </w:p>
        </w:tc>
      </w:tr>
      <w:tr w:rsidR="00FC0E39" w:rsidRPr="00FB5974" w14:paraId="27B1CF16"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0B509B79"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Material Médico Hospitalar</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E69321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4B2B07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628632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766FAEA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58CD37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699C4C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420431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4B9C56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5D705A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65003CC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528236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FE2744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2D94273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60.000,00</w:t>
            </w:r>
          </w:p>
        </w:tc>
      </w:tr>
      <w:tr w:rsidR="00FC0E39" w:rsidRPr="00FB5974" w14:paraId="0A8153D6"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6B6251DC"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Material de Limpeza</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5EB611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1F8155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5581CC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6054B42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C90A01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35ACE0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D9FA2F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03A9F5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3FF916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1E79796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5342B1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D6682D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50B6A91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2.400,00</w:t>
            </w:r>
          </w:p>
        </w:tc>
      </w:tr>
      <w:tr w:rsidR="00FC0E39" w:rsidRPr="00FB5974" w14:paraId="18FAD686"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1E79FDFA"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Gêneros Alimentícios</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911335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3EC64E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EE8D8C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15D012D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A70B5A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0F67E5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B58ECC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D8051B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ECC443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2D60F88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C2AF5B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7220AF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100B34F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33.600,00</w:t>
            </w:r>
          </w:p>
        </w:tc>
      </w:tr>
      <w:tr w:rsidR="00FC0E39" w:rsidRPr="00FB5974" w14:paraId="1C394BF4"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6A048567"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Medicamentos</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A7EBF7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B85475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30FF85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56B783D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948AAB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3C9F46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5B165D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19D985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5EA1F4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51BE4F7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CFC674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A140B4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10.100,00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7E018AD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121.200,00</w:t>
            </w:r>
          </w:p>
        </w:tc>
      </w:tr>
      <w:tr w:rsidR="00FC0E39" w:rsidRPr="00FB5974" w14:paraId="39BCC14A" w14:textId="77777777" w:rsidTr="00FB5974">
        <w:trPr>
          <w:cantSplit/>
          <w:trHeight w:val="20"/>
          <w:jc w:val="center"/>
        </w:trPr>
        <w:tc>
          <w:tcPr>
            <w:tcW w:w="10691" w:type="dxa"/>
            <w:gridSpan w:val="14"/>
            <w:tcBorders>
              <w:top w:val="single" w:sz="4" w:space="0" w:color="auto"/>
              <w:left w:val="single" w:sz="4" w:space="0" w:color="auto"/>
              <w:bottom w:val="single" w:sz="4" w:space="0" w:color="auto"/>
              <w:right w:val="single" w:sz="4" w:space="0" w:color="auto"/>
            </w:tcBorders>
            <w:hideMark/>
          </w:tcPr>
          <w:p w14:paraId="5D23994B" w14:textId="77777777" w:rsidR="00FC0E39" w:rsidRPr="00FB5974" w:rsidRDefault="00FC0E39" w:rsidP="005E2077">
            <w:pPr>
              <w:jc w:val="both"/>
              <w:rPr>
                <w:rFonts w:ascii="Arial" w:hAnsi="Arial" w:cs="Arial"/>
                <w:sz w:val="12"/>
                <w:szCs w:val="12"/>
              </w:rPr>
            </w:pPr>
            <w:r w:rsidRPr="00FB5974">
              <w:rPr>
                <w:rFonts w:ascii="Arial" w:hAnsi="Arial" w:cs="Arial"/>
                <w:b/>
                <w:bCs/>
                <w:sz w:val="12"/>
                <w:szCs w:val="12"/>
              </w:rPr>
              <w:t xml:space="preserve">Prestação de Serviços: </w:t>
            </w:r>
          </w:p>
        </w:tc>
      </w:tr>
      <w:tr w:rsidR="00FC0E39" w:rsidRPr="00FB5974" w14:paraId="13477F0F"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19501511"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lastRenderedPageBreak/>
              <w:t>Serviços Médicos</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044F73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0CC716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E27BC1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756763E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A70221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AD93E7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B3D970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4D875F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F32269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21FF995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5A99B2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6B31CF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106BD14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600.000,00</w:t>
            </w:r>
          </w:p>
        </w:tc>
      </w:tr>
      <w:tr w:rsidR="00FC0E39" w:rsidRPr="00FB5974" w14:paraId="12DBE131"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38E23120"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Manutenção Preventiva e Corretiva de Maquinas</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88367D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432E34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F458AD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59EBF32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BDB2C9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24AF43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08723B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B71FF7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F6360B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6282068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142204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0DDCB9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67D9353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33.600,00</w:t>
            </w:r>
          </w:p>
        </w:tc>
      </w:tr>
      <w:tr w:rsidR="00FC0E39" w:rsidRPr="00FB5974" w14:paraId="03BDBCAD"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185AD697"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Serviço de dedetização e desratização</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FE724C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17A38B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8DF73B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4F67112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0096DD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4C8A4A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062888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F1D147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9A6D62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70723D2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9A0063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B1B1CC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1A2B21D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4.800,00</w:t>
            </w:r>
          </w:p>
        </w:tc>
      </w:tr>
      <w:tr w:rsidR="00FC0E39" w:rsidRPr="00FB5974" w14:paraId="4F8EED24"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20FBF99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Serviço de Análise de Água</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DA2C6E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8B697B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FE6254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7B304B8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6CDC81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F81082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4234B3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9093E8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2B131D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62D2BD2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9B07C0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292319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1.800,00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0D85580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21.600,00</w:t>
            </w:r>
          </w:p>
        </w:tc>
      </w:tr>
      <w:tr w:rsidR="00FC0E39" w:rsidRPr="00FB5974" w14:paraId="04FC43D3"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392C6DC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Locação de Máquinas de Hemodiálise</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87CFE4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E33DB7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677067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2F402A3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BA1880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EEB756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A034DC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BCC8E7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182086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14883E0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9C0E67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8554A9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4.500,00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4B1BCFB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54.000,00</w:t>
            </w:r>
          </w:p>
        </w:tc>
      </w:tr>
      <w:tr w:rsidR="00FC0E39" w:rsidRPr="00FB5974" w14:paraId="24B7D577"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5CC2ACC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Serviços de Imagem</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36C025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1A1F96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DEAAB2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3EB5E2B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2C792F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D5E240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F99555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86BF64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0D3A51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327105C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4F6588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9AF6C0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09D0A78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6.000,00</w:t>
            </w:r>
          </w:p>
        </w:tc>
      </w:tr>
      <w:tr w:rsidR="00FC0E39" w:rsidRPr="00FB5974" w14:paraId="61302D7F"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3B84ED8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Software</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5992FD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0CCC56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ABE2E7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0D09D64A"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D6E91C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5DC32C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B95A75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7413EF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D18A64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65B0B06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66BACB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BCCDD4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500,00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6D5140C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6.000,00</w:t>
            </w:r>
          </w:p>
        </w:tc>
      </w:tr>
      <w:tr w:rsidR="00FC0E39" w:rsidRPr="00FB5974" w14:paraId="53A83DD6"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104E5B5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Aluguel</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91322A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E241DE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A9D0A1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65987A3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5950E0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2482D6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601F8B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4AE945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87C9E2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2FCAFC0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933808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7D732D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2.000,00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45C5E32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24.000,00</w:t>
            </w:r>
          </w:p>
        </w:tc>
      </w:tr>
      <w:tr w:rsidR="00FC0E39" w:rsidRPr="00FB5974" w14:paraId="7873D01C"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78591F7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Agua, Luz Telefone</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E18370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204B11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90A57C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3CD675B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A6FA49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809C88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A600D6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1EE571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F91170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2C2D4E6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12647D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49F15AB"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3.000,00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360EFFB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36.000,00</w:t>
            </w:r>
          </w:p>
        </w:tc>
      </w:tr>
      <w:tr w:rsidR="00FC0E39" w:rsidRPr="00FB5974" w14:paraId="41C8E8AC" w14:textId="77777777" w:rsidTr="00FB5974">
        <w:trPr>
          <w:cantSplit/>
          <w:trHeight w:val="20"/>
          <w:jc w:val="center"/>
        </w:trPr>
        <w:tc>
          <w:tcPr>
            <w:tcW w:w="10691" w:type="dxa"/>
            <w:gridSpan w:val="14"/>
            <w:tcBorders>
              <w:top w:val="single" w:sz="4" w:space="0" w:color="auto"/>
              <w:left w:val="single" w:sz="4" w:space="0" w:color="auto"/>
              <w:bottom w:val="single" w:sz="4" w:space="0" w:color="auto"/>
              <w:right w:val="single" w:sz="4" w:space="0" w:color="auto"/>
            </w:tcBorders>
            <w:hideMark/>
          </w:tcPr>
          <w:p w14:paraId="0E03C5D3" w14:textId="77777777" w:rsidR="00FC0E39" w:rsidRPr="00FB5974" w:rsidRDefault="00FC0E39" w:rsidP="005E2077">
            <w:pPr>
              <w:jc w:val="both"/>
              <w:rPr>
                <w:rFonts w:ascii="Arial" w:hAnsi="Arial" w:cs="Arial"/>
                <w:sz w:val="12"/>
                <w:szCs w:val="12"/>
              </w:rPr>
            </w:pPr>
            <w:r w:rsidRPr="00FB5974">
              <w:rPr>
                <w:rFonts w:ascii="Arial" w:hAnsi="Arial" w:cs="Arial"/>
                <w:b/>
                <w:bCs/>
                <w:sz w:val="12"/>
                <w:szCs w:val="12"/>
              </w:rPr>
              <w:t>Folha de Pagamento (Pessoal e Encargos)</w:t>
            </w:r>
          </w:p>
        </w:tc>
      </w:tr>
      <w:tr w:rsidR="00FC0E39" w:rsidRPr="00FB5974" w14:paraId="55B74C75"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hideMark/>
          </w:tcPr>
          <w:p w14:paraId="5392F117" w14:textId="77777777" w:rsidR="00FC0E39" w:rsidRPr="00FB5974" w:rsidRDefault="00FC0E39" w:rsidP="005E2077">
            <w:pPr>
              <w:jc w:val="both"/>
              <w:rPr>
                <w:rFonts w:ascii="Arial" w:hAnsi="Arial" w:cs="Arial"/>
                <w:bCs/>
                <w:sz w:val="12"/>
                <w:szCs w:val="12"/>
              </w:rPr>
            </w:pPr>
            <w:r w:rsidRPr="00FB5974">
              <w:rPr>
                <w:rFonts w:ascii="Arial" w:hAnsi="Arial" w:cs="Arial"/>
                <w:bCs/>
                <w:sz w:val="12"/>
                <w:szCs w:val="12"/>
              </w:rPr>
              <w:t>Equipe de Enfermagem e Apoio</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737DAB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4CDA24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FD644F2"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7A1FCDA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12091E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989FA7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D5BC116"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40B58DC"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25CD10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4DCBE2F7"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1CF0D6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1F40E814"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28.000,00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181416B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336.000,00</w:t>
            </w:r>
          </w:p>
        </w:tc>
      </w:tr>
      <w:tr w:rsidR="00FC0E39" w:rsidRPr="00FB5974" w14:paraId="26C8953C" w14:textId="77777777" w:rsidTr="00FB5974">
        <w:trPr>
          <w:cantSplit/>
          <w:trHeight w:val="20"/>
          <w:jc w:val="center"/>
        </w:trPr>
        <w:tc>
          <w:tcPr>
            <w:tcW w:w="921"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73FCFB45" w14:textId="77777777" w:rsidR="00FC0E39" w:rsidRPr="00FB5974" w:rsidRDefault="00FC0E39" w:rsidP="005E2077">
            <w:pPr>
              <w:jc w:val="both"/>
              <w:rPr>
                <w:rFonts w:ascii="Arial" w:hAnsi="Arial" w:cs="Arial"/>
                <w:b/>
                <w:bCs/>
                <w:sz w:val="12"/>
                <w:szCs w:val="12"/>
              </w:rPr>
            </w:pPr>
            <w:r w:rsidRPr="00FB5974">
              <w:rPr>
                <w:rFonts w:ascii="Arial" w:hAnsi="Arial" w:cs="Arial"/>
                <w:b/>
                <w:bCs/>
                <w:sz w:val="12"/>
                <w:szCs w:val="12"/>
              </w:rPr>
              <w:t>TOTAL DESPESAS - ANO E MÊS</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4B406CF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01A04288"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C24FADF"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8" w:type="dxa"/>
            <w:tcBorders>
              <w:top w:val="single" w:sz="4" w:space="0" w:color="auto"/>
              <w:left w:val="single" w:sz="4" w:space="0" w:color="auto"/>
              <w:bottom w:val="single" w:sz="4" w:space="0" w:color="auto"/>
              <w:right w:val="single" w:sz="4" w:space="0" w:color="auto"/>
            </w:tcBorders>
            <w:noWrap/>
            <w:vAlign w:val="center"/>
            <w:hideMark/>
          </w:tcPr>
          <w:p w14:paraId="31B9484E"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C17B121"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23F2FBD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3BB3E0B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7EC17BA3"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5FB1194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71" w:type="dxa"/>
            <w:tcBorders>
              <w:top w:val="single" w:sz="4" w:space="0" w:color="auto"/>
              <w:left w:val="single" w:sz="4" w:space="0" w:color="auto"/>
              <w:bottom w:val="single" w:sz="4" w:space="0" w:color="auto"/>
              <w:right w:val="single" w:sz="4" w:space="0" w:color="auto"/>
            </w:tcBorders>
            <w:noWrap/>
            <w:vAlign w:val="center"/>
            <w:hideMark/>
          </w:tcPr>
          <w:p w14:paraId="28234C0D"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D295C59"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741" w:type="dxa"/>
            <w:tcBorders>
              <w:top w:val="single" w:sz="4" w:space="0" w:color="auto"/>
              <w:left w:val="single" w:sz="4" w:space="0" w:color="auto"/>
              <w:bottom w:val="single" w:sz="4" w:space="0" w:color="auto"/>
              <w:right w:val="single" w:sz="4" w:space="0" w:color="auto"/>
            </w:tcBorders>
            <w:noWrap/>
            <w:vAlign w:val="center"/>
            <w:hideMark/>
          </w:tcPr>
          <w:p w14:paraId="66C8A310"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111.600,00</w:t>
            </w:r>
          </w:p>
        </w:tc>
        <w:tc>
          <w:tcPr>
            <w:tcW w:w="841" w:type="dxa"/>
            <w:tcBorders>
              <w:top w:val="single" w:sz="4" w:space="0" w:color="auto"/>
              <w:left w:val="single" w:sz="4" w:space="0" w:color="auto"/>
              <w:bottom w:val="single" w:sz="4" w:space="0" w:color="auto"/>
              <w:right w:val="single" w:sz="4" w:space="0" w:color="auto"/>
            </w:tcBorders>
            <w:noWrap/>
            <w:vAlign w:val="center"/>
            <w:hideMark/>
          </w:tcPr>
          <w:p w14:paraId="3A2489D5" w14:textId="77777777" w:rsidR="00FC0E39" w:rsidRPr="00FB5974" w:rsidRDefault="00FC0E39" w:rsidP="005E2077">
            <w:pPr>
              <w:jc w:val="both"/>
              <w:rPr>
                <w:rFonts w:ascii="Arial" w:hAnsi="Arial" w:cs="Arial"/>
                <w:sz w:val="12"/>
                <w:szCs w:val="12"/>
              </w:rPr>
            </w:pPr>
            <w:r w:rsidRPr="00FB5974">
              <w:rPr>
                <w:rFonts w:ascii="Arial" w:hAnsi="Arial" w:cs="Arial"/>
                <w:sz w:val="12"/>
                <w:szCs w:val="12"/>
              </w:rPr>
              <w:t>1.339.200,00</w:t>
            </w:r>
          </w:p>
        </w:tc>
      </w:tr>
    </w:tbl>
    <w:p w14:paraId="7811E500" w14:textId="77777777" w:rsidR="00FC0E39" w:rsidRPr="005E2077" w:rsidRDefault="00FC0E39" w:rsidP="005E2077">
      <w:pPr>
        <w:pStyle w:val="Corpodetexto"/>
        <w:spacing w:after="0"/>
        <w:jc w:val="both"/>
        <w:rPr>
          <w:rFonts w:ascii="Arial" w:hAnsi="Arial" w:cs="Arial"/>
          <w:sz w:val="22"/>
          <w:szCs w:val="22"/>
        </w:rPr>
      </w:pPr>
    </w:p>
    <w:p w14:paraId="618B38C5" w14:textId="77777777" w:rsidR="00FC0E39" w:rsidRPr="005E2077" w:rsidRDefault="00FC0E39" w:rsidP="00FB5974">
      <w:pPr>
        <w:pStyle w:val="PargrafodaLista"/>
        <w:numPr>
          <w:ilvl w:val="1"/>
          <w:numId w:val="24"/>
        </w:numPr>
        <w:tabs>
          <w:tab w:val="left" w:pos="830"/>
        </w:tabs>
        <w:ind w:right="150" w:hanging="432"/>
        <w:jc w:val="both"/>
        <w:rPr>
          <w:rFonts w:ascii="Arial" w:hAnsi="Arial" w:cs="Arial"/>
        </w:rPr>
      </w:pPr>
      <w:r w:rsidRPr="005E2077">
        <w:rPr>
          <w:rFonts w:ascii="Arial" w:hAnsi="Arial" w:cs="Arial"/>
        </w:rPr>
        <w:t>Os</w:t>
      </w:r>
      <w:r w:rsidRPr="005E2077">
        <w:rPr>
          <w:rFonts w:ascii="Arial" w:hAnsi="Arial" w:cs="Arial"/>
          <w:spacing w:val="-7"/>
        </w:rPr>
        <w:t xml:space="preserve"> </w:t>
      </w:r>
      <w:r w:rsidRPr="005E2077">
        <w:rPr>
          <w:rFonts w:ascii="Arial" w:hAnsi="Arial" w:cs="Arial"/>
        </w:rPr>
        <w:t>preços</w:t>
      </w:r>
      <w:r w:rsidRPr="005E2077">
        <w:rPr>
          <w:rFonts w:ascii="Arial" w:hAnsi="Arial" w:cs="Arial"/>
          <w:spacing w:val="-8"/>
        </w:rPr>
        <w:t xml:space="preserve"> </w:t>
      </w:r>
      <w:r w:rsidRPr="005E2077">
        <w:rPr>
          <w:rFonts w:ascii="Arial" w:hAnsi="Arial" w:cs="Arial"/>
        </w:rPr>
        <w:t>estabelecidos</w:t>
      </w:r>
      <w:r w:rsidRPr="005E2077">
        <w:rPr>
          <w:rFonts w:ascii="Arial" w:hAnsi="Arial" w:cs="Arial"/>
          <w:spacing w:val="-6"/>
        </w:rPr>
        <w:t xml:space="preserve"> </w:t>
      </w:r>
      <w:r w:rsidRPr="005E2077">
        <w:rPr>
          <w:rFonts w:ascii="Arial" w:hAnsi="Arial" w:cs="Arial"/>
        </w:rPr>
        <w:t>incluem</w:t>
      </w:r>
      <w:r w:rsidRPr="005E2077">
        <w:rPr>
          <w:rFonts w:ascii="Arial" w:hAnsi="Arial" w:cs="Arial"/>
          <w:spacing w:val="-7"/>
        </w:rPr>
        <w:t xml:space="preserve"> </w:t>
      </w:r>
      <w:r w:rsidRPr="005E2077">
        <w:rPr>
          <w:rFonts w:ascii="Arial" w:hAnsi="Arial" w:cs="Arial"/>
        </w:rPr>
        <w:t>todos</w:t>
      </w:r>
      <w:r w:rsidRPr="005E2077">
        <w:rPr>
          <w:rFonts w:ascii="Arial" w:hAnsi="Arial" w:cs="Arial"/>
          <w:spacing w:val="-8"/>
        </w:rPr>
        <w:t xml:space="preserve"> </w:t>
      </w:r>
      <w:r w:rsidRPr="005E2077">
        <w:rPr>
          <w:rFonts w:ascii="Arial" w:hAnsi="Arial" w:cs="Arial"/>
        </w:rPr>
        <w:t>os</w:t>
      </w:r>
      <w:r w:rsidRPr="005E2077">
        <w:rPr>
          <w:rFonts w:ascii="Arial" w:hAnsi="Arial" w:cs="Arial"/>
          <w:spacing w:val="-8"/>
        </w:rPr>
        <w:t xml:space="preserve"> </w:t>
      </w:r>
      <w:r w:rsidRPr="005E2077">
        <w:rPr>
          <w:rFonts w:ascii="Arial" w:hAnsi="Arial" w:cs="Arial"/>
        </w:rPr>
        <w:t>custos</w:t>
      </w:r>
      <w:r w:rsidRPr="005E2077">
        <w:rPr>
          <w:rFonts w:ascii="Arial" w:hAnsi="Arial" w:cs="Arial"/>
          <w:spacing w:val="-8"/>
        </w:rPr>
        <w:t xml:space="preserve"> </w:t>
      </w:r>
      <w:r w:rsidRPr="005E2077">
        <w:rPr>
          <w:rFonts w:ascii="Arial" w:hAnsi="Arial" w:cs="Arial"/>
        </w:rPr>
        <w:t>diretos</w:t>
      </w:r>
      <w:r w:rsidRPr="005E2077">
        <w:rPr>
          <w:rFonts w:ascii="Arial" w:hAnsi="Arial" w:cs="Arial"/>
          <w:spacing w:val="-7"/>
        </w:rPr>
        <w:t xml:space="preserve"> </w:t>
      </w:r>
      <w:r w:rsidRPr="005E2077">
        <w:rPr>
          <w:rFonts w:ascii="Arial" w:hAnsi="Arial" w:cs="Arial"/>
        </w:rPr>
        <w:t>e</w:t>
      </w:r>
      <w:r w:rsidRPr="005E2077">
        <w:rPr>
          <w:rFonts w:ascii="Arial" w:hAnsi="Arial" w:cs="Arial"/>
          <w:spacing w:val="-7"/>
        </w:rPr>
        <w:t xml:space="preserve"> </w:t>
      </w:r>
      <w:r w:rsidRPr="005E2077">
        <w:rPr>
          <w:rFonts w:ascii="Arial" w:hAnsi="Arial" w:cs="Arial"/>
        </w:rPr>
        <w:t>indiretos</w:t>
      </w:r>
      <w:r w:rsidRPr="005E2077">
        <w:rPr>
          <w:rFonts w:ascii="Arial" w:hAnsi="Arial" w:cs="Arial"/>
          <w:spacing w:val="-6"/>
        </w:rPr>
        <w:t xml:space="preserve"> </w:t>
      </w:r>
      <w:r w:rsidRPr="005E2077">
        <w:rPr>
          <w:rFonts w:ascii="Arial" w:hAnsi="Arial" w:cs="Arial"/>
        </w:rPr>
        <w:t>da</w:t>
      </w:r>
      <w:r w:rsidRPr="005E2077">
        <w:rPr>
          <w:rFonts w:ascii="Arial" w:hAnsi="Arial" w:cs="Arial"/>
          <w:spacing w:val="-7"/>
        </w:rPr>
        <w:t xml:space="preserve"> </w:t>
      </w:r>
      <w:r w:rsidRPr="005E2077">
        <w:rPr>
          <w:rFonts w:ascii="Arial" w:hAnsi="Arial" w:cs="Arial"/>
        </w:rPr>
        <w:t>proponente,</w:t>
      </w:r>
      <w:r w:rsidRPr="005E2077">
        <w:rPr>
          <w:rFonts w:ascii="Arial" w:hAnsi="Arial" w:cs="Arial"/>
          <w:spacing w:val="-6"/>
        </w:rPr>
        <w:t xml:space="preserve"> </w:t>
      </w:r>
      <w:r w:rsidRPr="005E2077">
        <w:rPr>
          <w:rFonts w:ascii="Arial" w:hAnsi="Arial" w:cs="Arial"/>
        </w:rPr>
        <w:t>inclusive</w:t>
      </w:r>
      <w:r w:rsidRPr="005E2077">
        <w:rPr>
          <w:rFonts w:ascii="Arial" w:hAnsi="Arial" w:cs="Arial"/>
          <w:spacing w:val="-8"/>
        </w:rPr>
        <w:t xml:space="preserve"> </w:t>
      </w:r>
      <w:r w:rsidRPr="005E2077">
        <w:rPr>
          <w:rFonts w:ascii="Arial" w:hAnsi="Arial" w:cs="Arial"/>
        </w:rPr>
        <w:t>encargos</w:t>
      </w:r>
      <w:r w:rsidRPr="005E2077">
        <w:rPr>
          <w:rFonts w:ascii="Arial" w:hAnsi="Arial" w:cs="Arial"/>
          <w:spacing w:val="-47"/>
        </w:rPr>
        <w:t xml:space="preserve"> </w:t>
      </w:r>
      <w:r w:rsidRPr="005E2077">
        <w:rPr>
          <w:rFonts w:ascii="Arial" w:hAnsi="Arial" w:cs="Arial"/>
          <w:b/>
        </w:rPr>
        <w:t>sociais, trabalhistas e fiscais que recaiam sobre os serviços prestados pela empresa vencedora do</w:t>
      </w:r>
      <w:r w:rsidRPr="005E2077">
        <w:rPr>
          <w:rFonts w:ascii="Arial" w:hAnsi="Arial" w:cs="Arial"/>
          <w:b/>
          <w:spacing w:val="1"/>
        </w:rPr>
        <w:t xml:space="preserve"> </w:t>
      </w:r>
      <w:r w:rsidRPr="005E2077">
        <w:rPr>
          <w:rFonts w:ascii="Arial" w:hAnsi="Arial" w:cs="Arial"/>
        </w:rPr>
        <w:t>certame, de modo que nenhuma outra remuneração incidirá nas especificações</w:t>
      </w:r>
      <w:r w:rsidRPr="005E2077">
        <w:rPr>
          <w:rFonts w:ascii="Arial" w:hAnsi="Arial" w:cs="Arial"/>
          <w:spacing w:val="-9"/>
        </w:rPr>
        <w:t xml:space="preserve"> </w:t>
      </w:r>
      <w:r w:rsidRPr="005E2077">
        <w:rPr>
          <w:rFonts w:ascii="Arial" w:hAnsi="Arial" w:cs="Arial"/>
        </w:rPr>
        <w:t>técnicas</w:t>
      </w:r>
      <w:r w:rsidRPr="005E2077">
        <w:rPr>
          <w:rFonts w:ascii="Arial" w:hAnsi="Arial" w:cs="Arial"/>
          <w:spacing w:val="-7"/>
        </w:rPr>
        <w:t xml:space="preserve"> </w:t>
      </w:r>
      <w:r w:rsidRPr="005E2077">
        <w:rPr>
          <w:rFonts w:ascii="Arial" w:hAnsi="Arial" w:cs="Arial"/>
        </w:rPr>
        <w:t>deste</w:t>
      </w:r>
      <w:r w:rsidRPr="005E2077">
        <w:rPr>
          <w:rFonts w:ascii="Arial" w:hAnsi="Arial" w:cs="Arial"/>
          <w:spacing w:val="-8"/>
        </w:rPr>
        <w:t xml:space="preserve"> </w:t>
      </w:r>
      <w:r w:rsidRPr="005E2077">
        <w:rPr>
          <w:rFonts w:ascii="Arial" w:hAnsi="Arial" w:cs="Arial"/>
        </w:rPr>
        <w:t>termo</w:t>
      </w:r>
      <w:r w:rsidRPr="005E2077">
        <w:rPr>
          <w:rFonts w:ascii="Arial" w:hAnsi="Arial" w:cs="Arial"/>
          <w:spacing w:val="-8"/>
        </w:rPr>
        <w:t xml:space="preserve"> </w:t>
      </w:r>
      <w:r w:rsidRPr="005E2077">
        <w:rPr>
          <w:rFonts w:ascii="Arial" w:hAnsi="Arial" w:cs="Arial"/>
        </w:rPr>
        <w:t>de</w:t>
      </w:r>
      <w:r w:rsidRPr="005E2077">
        <w:rPr>
          <w:rFonts w:ascii="Arial" w:hAnsi="Arial" w:cs="Arial"/>
          <w:spacing w:val="-8"/>
        </w:rPr>
        <w:t xml:space="preserve"> </w:t>
      </w:r>
      <w:r w:rsidRPr="005E2077">
        <w:rPr>
          <w:rFonts w:ascii="Arial" w:hAnsi="Arial" w:cs="Arial"/>
        </w:rPr>
        <w:t>referência.</w:t>
      </w:r>
    </w:p>
    <w:p w14:paraId="350DBC80" w14:textId="77777777" w:rsidR="00FC0E39" w:rsidRPr="005E2077" w:rsidRDefault="00FC0E39" w:rsidP="005E2077">
      <w:pPr>
        <w:pStyle w:val="Corpodetexto"/>
        <w:spacing w:after="0"/>
        <w:jc w:val="both"/>
        <w:rPr>
          <w:rFonts w:ascii="Arial" w:hAnsi="Arial" w:cs="Arial"/>
          <w:sz w:val="22"/>
          <w:szCs w:val="22"/>
        </w:rPr>
      </w:pPr>
    </w:p>
    <w:p w14:paraId="6B0559A8" w14:textId="77777777" w:rsidR="00FC0E39" w:rsidRPr="005E2077" w:rsidRDefault="00FC0E39" w:rsidP="00FB5974">
      <w:pPr>
        <w:pStyle w:val="PargrafodaLista"/>
        <w:numPr>
          <w:ilvl w:val="1"/>
          <w:numId w:val="24"/>
        </w:numPr>
        <w:tabs>
          <w:tab w:val="left" w:pos="830"/>
        </w:tabs>
        <w:ind w:right="153" w:hanging="432"/>
        <w:jc w:val="both"/>
        <w:rPr>
          <w:rFonts w:ascii="Arial" w:hAnsi="Arial" w:cs="Arial"/>
        </w:rPr>
      </w:pPr>
      <w:r w:rsidRPr="005E2077">
        <w:rPr>
          <w:rFonts w:ascii="Arial" w:hAnsi="Arial" w:cs="Arial"/>
        </w:rPr>
        <w:t>Não</w:t>
      </w:r>
      <w:r w:rsidRPr="005E2077">
        <w:rPr>
          <w:rFonts w:ascii="Arial" w:hAnsi="Arial" w:cs="Arial"/>
          <w:spacing w:val="1"/>
        </w:rPr>
        <w:t xml:space="preserve"> </w:t>
      </w:r>
      <w:r w:rsidRPr="005E2077">
        <w:rPr>
          <w:rFonts w:ascii="Arial" w:hAnsi="Arial" w:cs="Arial"/>
        </w:rPr>
        <w:t>haverá</w:t>
      </w:r>
      <w:r w:rsidRPr="005E2077">
        <w:rPr>
          <w:rFonts w:ascii="Arial" w:hAnsi="Arial" w:cs="Arial"/>
          <w:spacing w:val="1"/>
        </w:rPr>
        <w:t xml:space="preserve"> </w:t>
      </w:r>
      <w:r w:rsidRPr="005E2077">
        <w:rPr>
          <w:rFonts w:ascii="Arial" w:hAnsi="Arial" w:cs="Arial"/>
        </w:rPr>
        <w:t>reajuste</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preços,</w:t>
      </w:r>
      <w:r w:rsidRPr="005E2077">
        <w:rPr>
          <w:rFonts w:ascii="Arial" w:hAnsi="Arial" w:cs="Arial"/>
          <w:spacing w:val="1"/>
        </w:rPr>
        <w:t xml:space="preserve"> </w:t>
      </w:r>
      <w:r w:rsidRPr="005E2077">
        <w:rPr>
          <w:rFonts w:ascii="Arial" w:hAnsi="Arial" w:cs="Arial"/>
        </w:rPr>
        <w:t>salvo</w:t>
      </w:r>
      <w:r w:rsidRPr="005E2077">
        <w:rPr>
          <w:rFonts w:ascii="Arial" w:hAnsi="Arial" w:cs="Arial"/>
          <w:spacing w:val="1"/>
        </w:rPr>
        <w:t xml:space="preserve"> </w:t>
      </w:r>
      <w:r w:rsidRPr="005E2077">
        <w:rPr>
          <w:rFonts w:ascii="Arial" w:hAnsi="Arial" w:cs="Arial"/>
        </w:rPr>
        <w:t>na</w:t>
      </w:r>
      <w:r w:rsidRPr="005E2077">
        <w:rPr>
          <w:rFonts w:ascii="Arial" w:hAnsi="Arial" w:cs="Arial"/>
          <w:spacing w:val="1"/>
        </w:rPr>
        <w:t xml:space="preserve"> </w:t>
      </w:r>
      <w:r w:rsidRPr="005E2077">
        <w:rPr>
          <w:rFonts w:ascii="Arial" w:hAnsi="Arial" w:cs="Arial"/>
        </w:rPr>
        <w:t>hipótese</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reajustamento</w:t>
      </w:r>
      <w:r w:rsidRPr="005E2077">
        <w:rPr>
          <w:rFonts w:ascii="Arial" w:hAnsi="Arial" w:cs="Arial"/>
          <w:spacing w:val="1"/>
        </w:rPr>
        <w:t xml:space="preserve"> </w:t>
      </w:r>
      <w:r w:rsidRPr="005E2077">
        <w:rPr>
          <w:rFonts w:ascii="Arial" w:hAnsi="Arial" w:cs="Arial"/>
        </w:rPr>
        <w:t>da</w:t>
      </w:r>
      <w:r w:rsidRPr="005E2077">
        <w:rPr>
          <w:rFonts w:ascii="Arial" w:hAnsi="Arial" w:cs="Arial"/>
          <w:spacing w:val="1"/>
        </w:rPr>
        <w:t xml:space="preserve"> </w:t>
      </w:r>
      <w:r w:rsidRPr="005E2077">
        <w:rPr>
          <w:rFonts w:ascii="Arial" w:hAnsi="Arial" w:cs="Arial"/>
        </w:rPr>
        <w:t>Tabela</w:t>
      </w:r>
      <w:r w:rsidRPr="005E2077">
        <w:rPr>
          <w:rFonts w:ascii="Arial" w:hAnsi="Arial" w:cs="Arial"/>
          <w:spacing w:val="1"/>
        </w:rPr>
        <w:t xml:space="preserve"> </w:t>
      </w:r>
      <w:r w:rsidRPr="005E2077">
        <w:rPr>
          <w:rFonts w:ascii="Arial" w:hAnsi="Arial" w:cs="Arial"/>
        </w:rPr>
        <w:t>Nacional</w:t>
      </w:r>
      <w:r w:rsidRPr="005E2077">
        <w:rPr>
          <w:rFonts w:ascii="Arial" w:hAnsi="Arial" w:cs="Arial"/>
          <w:spacing w:val="1"/>
        </w:rPr>
        <w:t xml:space="preserve"> </w:t>
      </w:r>
      <w:r w:rsidRPr="005E2077">
        <w:rPr>
          <w:rFonts w:ascii="Arial" w:hAnsi="Arial" w:cs="Arial"/>
        </w:rPr>
        <w:t>de</w:t>
      </w:r>
      <w:r w:rsidRPr="005E2077">
        <w:rPr>
          <w:rFonts w:ascii="Arial" w:hAnsi="Arial" w:cs="Arial"/>
          <w:spacing w:val="1"/>
        </w:rPr>
        <w:t xml:space="preserve"> </w:t>
      </w:r>
      <w:r w:rsidRPr="005E2077">
        <w:rPr>
          <w:rFonts w:ascii="Arial" w:hAnsi="Arial" w:cs="Arial"/>
        </w:rPr>
        <w:t>Procedimentos</w:t>
      </w:r>
      <w:r w:rsidRPr="005E2077">
        <w:rPr>
          <w:rFonts w:ascii="Arial" w:hAnsi="Arial" w:cs="Arial"/>
          <w:spacing w:val="-6"/>
        </w:rPr>
        <w:t xml:space="preserve"> </w:t>
      </w:r>
      <w:r w:rsidRPr="005E2077">
        <w:rPr>
          <w:rFonts w:ascii="Arial" w:hAnsi="Arial" w:cs="Arial"/>
        </w:rPr>
        <w:t>do</w:t>
      </w:r>
      <w:r w:rsidRPr="005E2077">
        <w:rPr>
          <w:rFonts w:ascii="Arial" w:hAnsi="Arial" w:cs="Arial"/>
          <w:spacing w:val="-6"/>
        </w:rPr>
        <w:t xml:space="preserve"> </w:t>
      </w:r>
      <w:r w:rsidRPr="005E2077">
        <w:rPr>
          <w:rFonts w:ascii="Arial" w:hAnsi="Arial" w:cs="Arial"/>
        </w:rPr>
        <w:t>Ministério</w:t>
      </w:r>
      <w:r w:rsidRPr="005E2077">
        <w:rPr>
          <w:rFonts w:ascii="Arial" w:hAnsi="Arial" w:cs="Arial"/>
          <w:spacing w:val="-4"/>
        </w:rPr>
        <w:t xml:space="preserve"> </w:t>
      </w:r>
      <w:r w:rsidRPr="005E2077">
        <w:rPr>
          <w:rFonts w:ascii="Arial" w:hAnsi="Arial" w:cs="Arial"/>
        </w:rPr>
        <w:t>da</w:t>
      </w:r>
      <w:r w:rsidRPr="005E2077">
        <w:rPr>
          <w:rFonts w:ascii="Arial" w:hAnsi="Arial" w:cs="Arial"/>
          <w:spacing w:val="-5"/>
        </w:rPr>
        <w:t xml:space="preserve"> </w:t>
      </w:r>
      <w:r w:rsidRPr="005E2077">
        <w:rPr>
          <w:rFonts w:ascii="Arial" w:hAnsi="Arial" w:cs="Arial"/>
        </w:rPr>
        <w:t>Saúde ou Tabela SUS Paulista</w:t>
      </w:r>
      <w:r w:rsidRPr="005E2077">
        <w:rPr>
          <w:rFonts w:ascii="Arial" w:hAnsi="Arial" w:cs="Arial"/>
          <w:spacing w:val="-5"/>
        </w:rPr>
        <w:t xml:space="preserve"> </w:t>
      </w:r>
      <w:r w:rsidRPr="005E2077">
        <w:rPr>
          <w:rFonts w:ascii="Arial" w:hAnsi="Arial" w:cs="Arial"/>
        </w:rPr>
        <w:t>quando</w:t>
      </w:r>
      <w:r w:rsidRPr="005E2077">
        <w:rPr>
          <w:rFonts w:ascii="Arial" w:hAnsi="Arial" w:cs="Arial"/>
          <w:spacing w:val="-5"/>
        </w:rPr>
        <w:t xml:space="preserve"> </w:t>
      </w:r>
      <w:r w:rsidRPr="005E2077">
        <w:rPr>
          <w:rFonts w:ascii="Arial" w:hAnsi="Arial" w:cs="Arial"/>
        </w:rPr>
        <w:t>então</w:t>
      </w:r>
      <w:r w:rsidRPr="005E2077">
        <w:rPr>
          <w:rFonts w:ascii="Arial" w:hAnsi="Arial" w:cs="Arial"/>
          <w:spacing w:val="-6"/>
        </w:rPr>
        <w:t xml:space="preserve"> </w:t>
      </w:r>
      <w:r w:rsidRPr="005E2077">
        <w:rPr>
          <w:rFonts w:ascii="Arial" w:hAnsi="Arial" w:cs="Arial"/>
        </w:rPr>
        <w:t>serão</w:t>
      </w:r>
      <w:r w:rsidRPr="005E2077">
        <w:rPr>
          <w:rFonts w:ascii="Arial" w:hAnsi="Arial" w:cs="Arial"/>
          <w:spacing w:val="-4"/>
        </w:rPr>
        <w:t xml:space="preserve"> </w:t>
      </w:r>
      <w:r w:rsidRPr="005E2077">
        <w:rPr>
          <w:rFonts w:ascii="Arial" w:hAnsi="Arial" w:cs="Arial"/>
        </w:rPr>
        <w:t>praticados</w:t>
      </w:r>
      <w:r w:rsidRPr="005E2077">
        <w:rPr>
          <w:rFonts w:ascii="Arial" w:hAnsi="Arial" w:cs="Arial"/>
          <w:spacing w:val="-7"/>
        </w:rPr>
        <w:t xml:space="preserve"> </w:t>
      </w:r>
      <w:r w:rsidRPr="005E2077">
        <w:rPr>
          <w:rFonts w:ascii="Arial" w:hAnsi="Arial" w:cs="Arial"/>
        </w:rPr>
        <w:t>os</w:t>
      </w:r>
      <w:r w:rsidRPr="005E2077">
        <w:rPr>
          <w:rFonts w:ascii="Arial" w:hAnsi="Arial" w:cs="Arial"/>
          <w:spacing w:val="-5"/>
        </w:rPr>
        <w:t xml:space="preserve"> </w:t>
      </w:r>
      <w:r w:rsidRPr="005E2077">
        <w:rPr>
          <w:rFonts w:ascii="Arial" w:hAnsi="Arial" w:cs="Arial"/>
        </w:rPr>
        <w:t>novos</w:t>
      </w:r>
      <w:r w:rsidRPr="005E2077">
        <w:rPr>
          <w:rFonts w:ascii="Arial" w:hAnsi="Arial" w:cs="Arial"/>
          <w:spacing w:val="-7"/>
        </w:rPr>
        <w:t xml:space="preserve"> </w:t>
      </w:r>
      <w:r w:rsidRPr="005E2077">
        <w:rPr>
          <w:rFonts w:ascii="Arial" w:hAnsi="Arial" w:cs="Arial"/>
        </w:rPr>
        <w:t>preços</w:t>
      </w:r>
      <w:r w:rsidRPr="005E2077">
        <w:rPr>
          <w:rFonts w:ascii="Arial" w:hAnsi="Arial" w:cs="Arial"/>
          <w:spacing w:val="-5"/>
        </w:rPr>
        <w:t xml:space="preserve"> </w:t>
      </w:r>
      <w:r w:rsidRPr="005E2077">
        <w:rPr>
          <w:rFonts w:ascii="Arial" w:hAnsi="Arial" w:cs="Arial"/>
        </w:rPr>
        <w:t>nela</w:t>
      </w:r>
      <w:r w:rsidRPr="005E2077">
        <w:rPr>
          <w:rFonts w:ascii="Arial" w:hAnsi="Arial" w:cs="Arial"/>
          <w:spacing w:val="-7"/>
        </w:rPr>
        <w:t xml:space="preserve"> </w:t>
      </w:r>
      <w:r w:rsidRPr="005E2077">
        <w:rPr>
          <w:rFonts w:ascii="Arial" w:hAnsi="Arial" w:cs="Arial"/>
        </w:rPr>
        <w:t>vigente,</w:t>
      </w:r>
      <w:r w:rsidRPr="005E2077">
        <w:rPr>
          <w:rFonts w:ascii="Arial" w:hAnsi="Arial" w:cs="Arial"/>
          <w:spacing w:val="-47"/>
        </w:rPr>
        <w:t xml:space="preserve"> </w:t>
      </w:r>
      <w:r w:rsidRPr="005E2077">
        <w:rPr>
          <w:rFonts w:ascii="Arial" w:hAnsi="Arial" w:cs="Arial"/>
        </w:rPr>
        <w:t>com</w:t>
      </w:r>
      <w:r w:rsidRPr="005E2077">
        <w:rPr>
          <w:rFonts w:ascii="Arial" w:hAnsi="Arial" w:cs="Arial"/>
          <w:spacing w:val="-10"/>
        </w:rPr>
        <w:t xml:space="preserve"> </w:t>
      </w:r>
      <w:r w:rsidRPr="005E2077">
        <w:rPr>
          <w:rFonts w:ascii="Arial" w:hAnsi="Arial" w:cs="Arial"/>
        </w:rPr>
        <w:t>os</w:t>
      </w:r>
      <w:r w:rsidRPr="005E2077">
        <w:rPr>
          <w:rFonts w:ascii="Arial" w:hAnsi="Arial" w:cs="Arial"/>
          <w:spacing w:val="-9"/>
        </w:rPr>
        <w:t xml:space="preserve"> </w:t>
      </w:r>
      <w:r w:rsidRPr="005E2077">
        <w:rPr>
          <w:rFonts w:ascii="Arial" w:hAnsi="Arial" w:cs="Arial"/>
        </w:rPr>
        <w:t>descontos</w:t>
      </w:r>
      <w:r w:rsidRPr="005E2077">
        <w:rPr>
          <w:rFonts w:ascii="Arial" w:hAnsi="Arial" w:cs="Arial"/>
          <w:spacing w:val="-9"/>
        </w:rPr>
        <w:t xml:space="preserve"> </w:t>
      </w:r>
      <w:r w:rsidRPr="005E2077">
        <w:rPr>
          <w:rFonts w:ascii="Arial" w:hAnsi="Arial" w:cs="Arial"/>
        </w:rPr>
        <w:t>percentuais</w:t>
      </w:r>
      <w:r w:rsidRPr="005E2077">
        <w:rPr>
          <w:rFonts w:ascii="Arial" w:hAnsi="Arial" w:cs="Arial"/>
          <w:spacing w:val="-9"/>
        </w:rPr>
        <w:t xml:space="preserve"> </w:t>
      </w:r>
      <w:r w:rsidRPr="005E2077">
        <w:rPr>
          <w:rFonts w:ascii="Arial" w:hAnsi="Arial" w:cs="Arial"/>
        </w:rPr>
        <w:t>conforme</w:t>
      </w:r>
      <w:r w:rsidRPr="005E2077">
        <w:rPr>
          <w:rFonts w:ascii="Arial" w:hAnsi="Arial" w:cs="Arial"/>
          <w:spacing w:val="-9"/>
        </w:rPr>
        <w:t xml:space="preserve"> </w:t>
      </w:r>
      <w:r w:rsidRPr="005E2077">
        <w:rPr>
          <w:rFonts w:ascii="Arial" w:hAnsi="Arial" w:cs="Arial"/>
        </w:rPr>
        <w:t>resultado</w:t>
      </w:r>
      <w:r w:rsidRPr="005E2077">
        <w:rPr>
          <w:rFonts w:ascii="Arial" w:hAnsi="Arial" w:cs="Arial"/>
          <w:spacing w:val="-8"/>
        </w:rPr>
        <w:t xml:space="preserve"> </w:t>
      </w:r>
      <w:r w:rsidRPr="005E2077">
        <w:rPr>
          <w:rFonts w:ascii="Arial" w:hAnsi="Arial" w:cs="Arial"/>
        </w:rPr>
        <w:t>desse</w:t>
      </w:r>
      <w:r w:rsidRPr="005E2077">
        <w:rPr>
          <w:rFonts w:ascii="Arial" w:hAnsi="Arial" w:cs="Arial"/>
          <w:spacing w:val="-8"/>
        </w:rPr>
        <w:t xml:space="preserve"> </w:t>
      </w:r>
      <w:r w:rsidRPr="005E2077">
        <w:rPr>
          <w:rFonts w:ascii="Arial" w:hAnsi="Arial" w:cs="Arial"/>
        </w:rPr>
        <w:t>certame;</w:t>
      </w:r>
    </w:p>
    <w:p w14:paraId="474D7618" w14:textId="77777777" w:rsidR="00FC0E39" w:rsidRPr="005E2077" w:rsidRDefault="00FC0E39" w:rsidP="005E2077">
      <w:pPr>
        <w:pStyle w:val="PargrafodaLista"/>
        <w:jc w:val="both"/>
        <w:rPr>
          <w:rFonts w:ascii="Arial" w:hAnsi="Arial" w:cs="Arial"/>
        </w:rPr>
      </w:pPr>
    </w:p>
    <w:p w14:paraId="190DF792" w14:textId="77777777" w:rsidR="00FC0E39" w:rsidRPr="005E2077" w:rsidRDefault="00FC0E39" w:rsidP="005E2077">
      <w:pPr>
        <w:pStyle w:val="Corpodetexto"/>
        <w:spacing w:after="0"/>
        <w:jc w:val="both"/>
        <w:rPr>
          <w:rFonts w:ascii="Arial" w:hAnsi="Arial" w:cs="Arial"/>
          <w:sz w:val="22"/>
          <w:szCs w:val="22"/>
        </w:rPr>
      </w:pPr>
    </w:p>
    <w:p w14:paraId="47DF4FD1" w14:textId="77777777" w:rsidR="00FC0E39" w:rsidRPr="0020112C" w:rsidRDefault="00FC0E39" w:rsidP="00FB5974">
      <w:pPr>
        <w:pStyle w:val="Ttulo1"/>
        <w:numPr>
          <w:ilvl w:val="0"/>
          <w:numId w:val="24"/>
        </w:numPr>
        <w:tabs>
          <w:tab w:val="left" w:pos="482"/>
        </w:tabs>
        <w:ind w:left="720" w:hanging="361"/>
        <w:jc w:val="both"/>
        <w:rPr>
          <w:rFonts w:ascii="Arial" w:hAnsi="Arial" w:cs="Arial"/>
          <w:b/>
          <w:bCs/>
          <w:i w:val="0"/>
          <w:iCs w:val="0"/>
          <w:sz w:val="22"/>
          <w:szCs w:val="22"/>
        </w:rPr>
      </w:pPr>
      <w:r w:rsidRPr="0020112C">
        <w:rPr>
          <w:rFonts w:ascii="Arial" w:hAnsi="Arial" w:cs="Arial"/>
          <w:b/>
          <w:bCs/>
          <w:i w:val="0"/>
          <w:iCs w:val="0"/>
          <w:spacing w:val="-3"/>
          <w:sz w:val="22"/>
          <w:szCs w:val="22"/>
        </w:rPr>
        <w:t>DO</w:t>
      </w:r>
      <w:r w:rsidRPr="0020112C">
        <w:rPr>
          <w:rFonts w:ascii="Arial" w:hAnsi="Arial" w:cs="Arial"/>
          <w:b/>
          <w:bCs/>
          <w:i w:val="0"/>
          <w:iCs w:val="0"/>
          <w:spacing w:val="-8"/>
          <w:sz w:val="22"/>
          <w:szCs w:val="22"/>
        </w:rPr>
        <w:t xml:space="preserve"> </w:t>
      </w:r>
      <w:r w:rsidRPr="0020112C">
        <w:rPr>
          <w:rFonts w:ascii="Arial" w:hAnsi="Arial" w:cs="Arial"/>
          <w:b/>
          <w:bCs/>
          <w:i w:val="0"/>
          <w:iCs w:val="0"/>
          <w:spacing w:val="-3"/>
          <w:sz w:val="22"/>
          <w:szCs w:val="22"/>
        </w:rPr>
        <w:t>ACOMPANHAMENTO</w:t>
      </w:r>
      <w:r w:rsidRPr="0020112C">
        <w:rPr>
          <w:rFonts w:ascii="Arial" w:hAnsi="Arial" w:cs="Arial"/>
          <w:b/>
          <w:bCs/>
          <w:i w:val="0"/>
          <w:iCs w:val="0"/>
          <w:spacing w:val="-8"/>
          <w:sz w:val="22"/>
          <w:szCs w:val="22"/>
        </w:rPr>
        <w:t xml:space="preserve"> </w:t>
      </w:r>
      <w:r w:rsidRPr="0020112C">
        <w:rPr>
          <w:rFonts w:ascii="Arial" w:hAnsi="Arial" w:cs="Arial"/>
          <w:b/>
          <w:bCs/>
          <w:i w:val="0"/>
          <w:iCs w:val="0"/>
          <w:spacing w:val="-2"/>
          <w:sz w:val="22"/>
          <w:szCs w:val="22"/>
        </w:rPr>
        <w:t>E</w:t>
      </w:r>
      <w:r w:rsidRPr="0020112C">
        <w:rPr>
          <w:rFonts w:ascii="Arial" w:hAnsi="Arial" w:cs="Arial"/>
          <w:b/>
          <w:bCs/>
          <w:i w:val="0"/>
          <w:iCs w:val="0"/>
          <w:spacing w:val="-8"/>
          <w:sz w:val="22"/>
          <w:szCs w:val="22"/>
        </w:rPr>
        <w:t xml:space="preserve"> </w:t>
      </w:r>
      <w:r w:rsidRPr="0020112C">
        <w:rPr>
          <w:rFonts w:ascii="Arial" w:hAnsi="Arial" w:cs="Arial"/>
          <w:b/>
          <w:bCs/>
          <w:i w:val="0"/>
          <w:iCs w:val="0"/>
          <w:spacing w:val="-2"/>
          <w:sz w:val="22"/>
          <w:szCs w:val="22"/>
        </w:rPr>
        <w:t>FISCALIZAÇÃO</w:t>
      </w:r>
    </w:p>
    <w:p w14:paraId="5D05E31C" w14:textId="77777777" w:rsidR="00FC0E39" w:rsidRPr="005E2077" w:rsidRDefault="00FC0E39" w:rsidP="005E2077">
      <w:pPr>
        <w:pStyle w:val="Corpodetexto"/>
        <w:spacing w:after="0"/>
        <w:jc w:val="both"/>
        <w:rPr>
          <w:rFonts w:ascii="Arial" w:hAnsi="Arial" w:cs="Arial"/>
          <w:b/>
          <w:sz w:val="22"/>
          <w:szCs w:val="22"/>
        </w:rPr>
      </w:pPr>
    </w:p>
    <w:p w14:paraId="45E68F60" w14:textId="77777777" w:rsidR="00FC0E39" w:rsidRPr="005E2077" w:rsidRDefault="00FC0E39" w:rsidP="005E2077">
      <w:pPr>
        <w:pStyle w:val="Corpodetexto"/>
        <w:spacing w:after="0"/>
        <w:ind w:left="375"/>
        <w:jc w:val="both"/>
        <w:rPr>
          <w:rFonts w:ascii="Arial" w:hAnsi="Arial" w:cs="Arial"/>
          <w:sz w:val="22"/>
          <w:szCs w:val="22"/>
        </w:rPr>
      </w:pPr>
      <w:r w:rsidRPr="005E2077">
        <w:rPr>
          <w:rFonts w:ascii="Arial" w:hAnsi="Arial" w:cs="Arial"/>
          <w:spacing w:val="-3"/>
          <w:sz w:val="22"/>
          <w:szCs w:val="22"/>
        </w:rPr>
        <w:t>O</w:t>
      </w:r>
      <w:r w:rsidRPr="005E2077">
        <w:rPr>
          <w:rFonts w:ascii="Arial" w:hAnsi="Arial" w:cs="Arial"/>
          <w:spacing w:val="-8"/>
          <w:sz w:val="22"/>
          <w:szCs w:val="22"/>
        </w:rPr>
        <w:t xml:space="preserve"> </w:t>
      </w:r>
      <w:r w:rsidRPr="005E2077">
        <w:rPr>
          <w:rFonts w:ascii="Arial" w:hAnsi="Arial" w:cs="Arial"/>
          <w:spacing w:val="-3"/>
          <w:sz w:val="22"/>
          <w:szCs w:val="22"/>
        </w:rPr>
        <w:t>acompanhamento</w:t>
      </w:r>
      <w:r w:rsidRPr="005E2077">
        <w:rPr>
          <w:rFonts w:ascii="Arial" w:hAnsi="Arial" w:cs="Arial"/>
          <w:spacing w:val="-9"/>
          <w:sz w:val="22"/>
          <w:szCs w:val="22"/>
        </w:rPr>
        <w:t xml:space="preserve"> </w:t>
      </w:r>
      <w:r w:rsidRPr="005E2077">
        <w:rPr>
          <w:rFonts w:ascii="Arial" w:hAnsi="Arial" w:cs="Arial"/>
          <w:spacing w:val="-3"/>
          <w:sz w:val="22"/>
          <w:szCs w:val="22"/>
        </w:rPr>
        <w:t>e</w:t>
      </w:r>
      <w:r w:rsidRPr="005E2077">
        <w:rPr>
          <w:rFonts w:ascii="Arial" w:hAnsi="Arial" w:cs="Arial"/>
          <w:spacing w:val="-9"/>
          <w:sz w:val="22"/>
          <w:szCs w:val="22"/>
        </w:rPr>
        <w:t xml:space="preserve"> </w:t>
      </w:r>
      <w:r w:rsidRPr="005E2077">
        <w:rPr>
          <w:rFonts w:ascii="Arial" w:hAnsi="Arial" w:cs="Arial"/>
          <w:spacing w:val="-3"/>
          <w:sz w:val="22"/>
          <w:szCs w:val="22"/>
        </w:rPr>
        <w:t>a</w:t>
      </w:r>
      <w:r w:rsidRPr="005E2077">
        <w:rPr>
          <w:rFonts w:ascii="Arial" w:hAnsi="Arial" w:cs="Arial"/>
          <w:spacing w:val="-9"/>
          <w:sz w:val="22"/>
          <w:szCs w:val="22"/>
        </w:rPr>
        <w:t xml:space="preserve"> </w:t>
      </w:r>
      <w:r w:rsidRPr="005E2077">
        <w:rPr>
          <w:rFonts w:ascii="Arial" w:hAnsi="Arial" w:cs="Arial"/>
          <w:spacing w:val="-3"/>
          <w:sz w:val="22"/>
          <w:szCs w:val="22"/>
        </w:rPr>
        <w:t>fiscalização</w:t>
      </w:r>
      <w:r w:rsidRPr="005E2077">
        <w:rPr>
          <w:rFonts w:ascii="Arial" w:hAnsi="Arial" w:cs="Arial"/>
          <w:spacing w:val="-6"/>
          <w:sz w:val="22"/>
          <w:szCs w:val="22"/>
        </w:rPr>
        <w:t xml:space="preserve"> </w:t>
      </w:r>
      <w:r w:rsidRPr="005E2077">
        <w:rPr>
          <w:rFonts w:ascii="Arial" w:hAnsi="Arial" w:cs="Arial"/>
          <w:spacing w:val="-3"/>
          <w:sz w:val="22"/>
          <w:szCs w:val="22"/>
        </w:rPr>
        <w:t>dos</w:t>
      </w:r>
      <w:r w:rsidRPr="005E2077">
        <w:rPr>
          <w:rFonts w:ascii="Arial" w:hAnsi="Arial" w:cs="Arial"/>
          <w:spacing w:val="-9"/>
          <w:sz w:val="22"/>
          <w:szCs w:val="22"/>
        </w:rPr>
        <w:t xml:space="preserve"> </w:t>
      </w:r>
      <w:r w:rsidRPr="005E2077">
        <w:rPr>
          <w:rFonts w:ascii="Arial" w:hAnsi="Arial" w:cs="Arial"/>
          <w:spacing w:val="-3"/>
          <w:sz w:val="22"/>
          <w:szCs w:val="22"/>
        </w:rPr>
        <w:t>serviços</w:t>
      </w:r>
      <w:r w:rsidRPr="005E2077">
        <w:rPr>
          <w:rFonts w:ascii="Arial" w:hAnsi="Arial" w:cs="Arial"/>
          <w:spacing w:val="-10"/>
          <w:sz w:val="22"/>
          <w:szCs w:val="22"/>
        </w:rPr>
        <w:t xml:space="preserve"> </w:t>
      </w:r>
      <w:r w:rsidRPr="005E2077">
        <w:rPr>
          <w:rFonts w:ascii="Arial" w:hAnsi="Arial" w:cs="Arial"/>
          <w:spacing w:val="-2"/>
          <w:sz w:val="22"/>
          <w:szCs w:val="22"/>
        </w:rPr>
        <w:t>prestados</w:t>
      </w:r>
      <w:r w:rsidRPr="005E2077">
        <w:rPr>
          <w:rFonts w:ascii="Arial" w:hAnsi="Arial" w:cs="Arial"/>
          <w:spacing w:val="-9"/>
          <w:sz w:val="22"/>
          <w:szCs w:val="22"/>
        </w:rPr>
        <w:t xml:space="preserve"> </w:t>
      </w:r>
      <w:r w:rsidRPr="005E2077">
        <w:rPr>
          <w:rFonts w:ascii="Arial" w:hAnsi="Arial" w:cs="Arial"/>
          <w:spacing w:val="-2"/>
          <w:sz w:val="22"/>
          <w:szCs w:val="22"/>
        </w:rPr>
        <w:t>pela</w:t>
      </w:r>
      <w:r w:rsidRPr="005E2077">
        <w:rPr>
          <w:rFonts w:ascii="Arial" w:hAnsi="Arial" w:cs="Arial"/>
          <w:spacing w:val="-10"/>
          <w:sz w:val="22"/>
          <w:szCs w:val="22"/>
        </w:rPr>
        <w:t xml:space="preserve"> </w:t>
      </w:r>
      <w:r w:rsidRPr="005E2077">
        <w:rPr>
          <w:rFonts w:ascii="Arial" w:hAnsi="Arial" w:cs="Arial"/>
          <w:spacing w:val="-2"/>
          <w:sz w:val="22"/>
          <w:szCs w:val="22"/>
        </w:rPr>
        <w:t>empresa</w:t>
      </w:r>
      <w:r w:rsidRPr="005E2077">
        <w:rPr>
          <w:rFonts w:ascii="Arial" w:hAnsi="Arial" w:cs="Arial"/>
          <w:spacing w:val="-9"/>
          <w:sz w:val="22"/>
          <w:szCs w:val="22"/>
        </w:rPr>
        <w:t xml:space="preserve"> </w:t>
      </w:r>
      <w:r w:rsidRPr="005E2077">
        <w:rPr>
          <w:rFonts w:ascii="Arial" w:hAnsi="Arial" w:cs="Arial"/>
          <w:spacing w:val="-2"/>
          <w:sz w:val="22"/>
          <w:szCs w:val="22"/>
        </w:rPr>
        <w:t>vencedora</w:t>
      </w:r>
      <w:r w:rsidRPr="005E2077">
        <w:rPr>
          <w:rFonts w:ascii="Arial" w:hAnsi="Arial" w:cs="Arial"/>
          <w:spacing w:val="-8"/>
          <w:sz w:val="22"/>
          <w:szCs w:val="22"/>
        </w:rPr>
        <w:t xml:space="preserve"> </w:t>
      </w:r>
      <w:r w:rsidRPr="005E2077">
        <w:rPr>
          <w:rFonts w:ascii="Arial" w:hAnsi="Arial" w:cs="Arial"/>
          <w:spacing w:val="-2"/>
          <w:sz w:val="22"/>
          <w:szCs w:val="22"/>
        </w:rPr>
        <w:t>deste</w:t>
      </w:r>
      <w:r w:rsidRPr="005E2077">
        <w:rPr>
          <w:rFonts w:ascii="Arial" w:hAnsi="Arial" w:cs="Arial"/>
          <w:spacing w:val="-9"/>
          <w:sz w:val="22"/>
          <w:szCs w:val="22"/>
        </w:rPr>
        <w:t xml:space="preserve"> </w:t>
      </w:r>
      <w:r w:rsidRPr="005E2077">
        <w:rPr>
          <w:rFonts w:ascii="Arial" w:hAnsi="Arial" w:cs="Arial"/>
          <w:spacing w:val="-2"/>
          <w:sz w:val="22"/>
          <w:szCs w:val="22"/>
        </w:rPr>
        <w:t>certame</w:t>
      </w:r>
      <w:r w:rsidRPr="005E2077">
        <w:rPr>
          <w:rFonts w:ascii="Arial" w:hAnsi="Arial" w:cs="Arial"/>
          <w:spacing w:val="-7"/>
          <w:sz w:val="22"/>
          <w:szCs w:val="22"/>
        </w:rPr>
        <w:t xml:space="preserve"> </w:t>
      </w:r>
      <w:r w:rsidRPr="005E2077">
        <w:rPr>
          <w:rFonts w:ascii="Arial" w:hAnsi="Arial" w:cs="Arial"/>
          <w:spacing w:val="-2"/>
          <w:sz w:val="22"/>
          <w:szCs w:val="22"/>
        </w:rPr>
        <w:t>ficarão</w:t>
      </w:r>
      <w:r w:rsidRPr="005E2077">
        <w:rPr>
          <w:rFonts w:ascii="Arial" w:hAnsi="Arial" w:cs="Arial"/>
          <w:spacing w:val="-8"/>
          <w:sz w:val="22"/>
          <w:szCs w:val="22"/>
        </w:rPr>
        <w:t xml:space="preserve"> </w:t>
      </w:r>
      <w:r w:rsidRPr="005E2077">
        <w:rPr>
          <w:rFonts w:ascii="Arial" w:hAnsi="Arial" w:cs="Arial"/>
          <w:spacing w:val="-2"/>
          <w:sz w:val="22"/>
          <w:szCs w:val="22"/>
        </w:rPr>
        <w:t>a</w:t>
      </w:r>
      <w:r w:rsidRPr="005E2077">
        <w:rPr>
          <w:rFonts w:ascii="Arial" w:hAnsi="Arial" w:cs="Arial"/>
          <w:spacing w:val="-47"/>
          <w:sz w:val="22"/>
          <w:szCs w:val="22"/>
        </w:rPr>
        <w:t xml:space="preserve"> </w:t>
      </w:r>
      <w:r w:rsidRPr="005E2077">
        <w:rPr>
          <w:rFonts w:ascii="Arial" w:hAnsi="Arial" w:cs="Arial"/>
          <w:sz w:val="22"/>
          <w:szCs w:val="22"/>
        </w:rPr>
        <w:t>cargo</w:t>
      </w:r>
      <w:r w:rsidRPr="005E2077">
        <w:rPr>
          <w:rFonts w:ascii="Arial" w:hAnsi="Arial" w:cs="Arial"/>
          <w:spacing w:val="-7"/>
          <w:sz w:val="22"/>
          <w:szCs w:val="22"/>
        </w:rPr>
        <w:t xml:space="preserve"> </w:t>
      </w:r>
      <w:r w:rsidRPr="005E2077">
        <w:rPr>
          <w:rFonts w:ascii="Arial" w:hAnsi="Arial" w:cs="Arial"/>
          <w:sz w:val="22"/>
          <w:szCs w:val="22"/>
        </w:rPr>
        <w:t>da</w:t>
      </w:r>
      <w:r w:rsidRPr="005E2077">
        <w:rPr>
          <w:rFonts w:ascii="Arial" w:hAnsi="Arial" w:cs="Arial"/>
          <w:spacing w:val="-8"/>
          <w:sz w:val="22"/>
          <w:szCs w:val="22"/>
        </w:rPr>
        <w:t xml:space="preserve"> Secretaria </w:t>
      </w:r>
      <w:r w:rsidRPr="005E2077">
        <w:rPr>
          <w:rFonts w:ascii="Arial" w:hAnsi="Arial" w:cs="Arial"/>
          <w:sz w:val="22"/>
          <w:szCs w:val="22"/>
        </w:rPr>
        <w:t>Municipal</w:t>
      </w:r>
      <w:r w:rsidRPr="005E2077">
        <w:rPr>
          <w:rFonts w:ascii="Arial" w:hAnsi="Arial" w:cs="Arial"/>
          <w:spacing w:val="-6"/>
          <w:sz w:val="22"/>
          <w:szCs w:val="22"/>
        </w:rPr>
        <w:t xml:space="preserve"> </w:t>
      </w:r>
      <w:r w:rsidRPr="005E2077">
        <w:rPr>
          <w:rFonts w:ascii="Arial" w:hAnsi="Arial" w:cs="Arial"/>
          <w:sz w:val="22"/>
          <w:szCs w:val="22"/>
        </w:rPr>
        <w:t>de</w:t>
      </w:r>
      <w:r w:rsidRPr="005E2077">
        <w:rPr>
          <w:rFonts w:ascii="Arial" w:hAnsi="Arial" w:cs="Arial"/>
          <w:spacing w:val="-8"/>
          <w:sz w:val="22"/>
          <w:szCs w:val="22"/>
        </w:rPr>
        <w:t xml:space="preserve"> </w:t>
      </w:r>
      <w:r w:rsidRPr="005E2077">
        <w:rPr>
          <w:rFonts w:ascii="Arial" w:hAnsi="Arial" w:cs="Arial"/>
          <w:sz w:val="22"/>
          <w:szCs w:val="22"/>
        </w:rPr>
        <w:t>Saúde.</w:t>
      </w:r>
    </w:p>
    <w:p w14:paraId="3917266C" w14:textId="77777777" w:rsidR="00FC0E39" w:rsidRPr="005E2077" w:rsidRDefault="00FC0E39" w:rsidP="005E2077">
      <w:pPr>
        <w:pStyle w:val="Corpodetexto"/>
        <w:spacing w:after="0"/>
        <w:ind w:left="375"/>
        <w:jc w:val="both"/>
        <w:rPr>
          <w:rFonts w:ascii="Arial" w:hAnsi="Arial" w:cs="Arial"/>
          <w:sz w:val="22"/>
          <w:szCs w:val="22"/>
        </w:rPr>
      </w:pPr>
    </w:p>
    <w:p w14:paraId="4829E130" w14:textId="77777777" w:rsidR="00FC0E39" w:rsidRPr="005E2077" w:rsidRDefault="00FC0E39" w:rsidP="005E2077">
      <w:pPr>
        <w:pStyle w:val="Corpodetexto"/>
        <w:spacing w:after="0"/>
        <w:ind w:left="375"/>
        <w:jc w:val="both"/>
        <w:rPr>
          <w:rFonts w:ascii="Arial" w:hAnsi="Arial" w:cs="Arial"/>
          <w:sz w:val="22"/>
          <w:szCs w:val="22"/>
        </w:rPr>
      </w:pPr>
    </w:p>
    <w:p w14:paraId="09B0D41E" w14:textId="77777777" w:rsidR="00FC0E39" w:rsidRPr="005E2077" w:rsidRDefault="00FC0E39" w:rsidP="00FB5974">
      <w:pPr>
        <w:pStyle w:val="Corpodetexto"/>
        <w:widowControl w:val="0"/>
        <w:numPr>
          <w:ilvl w:val="0"/>
          <w:numId w:val="24"/>
        </w:numPr>
        <w:autoSpaceDE w:val="0"/>
        <w:autoSpaceDN w:val="0"/>
        <w:spacing w:after="0"/>
        <w:jc w:val="both"/>
        <w:rPr>
          <w:rFonts w:ascii="Arial" w:hAnsi="Arial" w:cs="Arial"/>
          <w:b/>
          <w:bCs/>
          <w:sz w:val="22"/>
          <w:szCs w:val="22"/>
        </w:rPr>
      </w:pPr>
      <w:r w:rsidRPr="005E2077">
        <w:rPr>
          <w:rFonts w:ascii="Arial" w:hAnsi="Arial" w:cs="Arial"/>
          <w:b/>
          <w:bCs/>
          <w:sz w:val="22"/>
          <w:szCs w:val="22"/>
        </w:rPr>
        <w:t>DA VIGÊNCIA CONTRATUAL</w:t>
      </w:r>
    </w:p>
    <w:p w14:paraId="5FC64908" w14:textId="77777777" w:rsidR="00FC0E39" w:rsidRPr="005E2077" w:rsidRDefault="00FC0E39" w:rsidP="005E2077">
      <w:pPr>
        <w:pStyle w:val="Corpodetexto"/>
        <w:spacing w:after="0"/>
        <w:ind w:left="481"/>
        <w:jc w:val="both"/>
        <w:rPr>
          <w:rFonts w:ascii="Arial" w:hAnsi="Arial" w:cs="Arial"/>
          <w:b/>
          <w:bCs/>
          <w:sz w:val="22"/>
          <w:szCs w:val="22"/>
        </w:rPr>
      </w:pPr>
    </w:p>
    <w:p w14:paraId="54EC9258" w14:textId="77777777" w:rsidR="00FC0E39" w:rsidRPr="005E2077" w:rsidRDefault="00FC0E39" w:rsidP="005E2077">
      <w:pPr>
        <w:jc w:val="both"/>
        <w:rPr>
          <w:rFonts w:ascii="Arial" w:hAnsi="Arial" w:cs="Arial"/>
          <w:sz w:val="22"/>
          <w:szCs w:val="22"/>
        </w:rPr>
      </w:pPr>
      <w:r w:rsidRPr="005E2077">
        <w:rPr>
          <w:rFonts w:ascii="Arial" w:eastAsia="Batang" w:hAnsi="Arial" w:cs="Arial"/>
          <w:b/>
          <w:color w:val="000000"/>
          <w:sz w:val="22"/>
          <w:szCs w:val="22"/>
        </w:rPr>
        <w:t xml:space="preserve"> </w:t>
      </w:r>
      <w:r w:rsidRPr="005E2077">
        <w:rPr>
          <w:rFonts w:ascii="Arial" w:eastAsia="Batang" w:hAnsi="Arial" w:cs="Arial"/>
          <w:color w:val="000000"/>
          <w:sz w:val="22"/>
          <w:szCs w:val="22"/>
        </w:rPr>
        <w:t>A contratação se efetivará através da assinatura do contrato por um período de 12 (doze) meses, podendo ser prorrogado por igual e sucessivos períodos, nos termos da Lei Federal nº 14.133/2021.</w:t>
      </w:r>
      <w:bookmarkEnd w:id="0"/>
    </w:p>
    <w:p w14:paraId="12B71D07" w14:textId="77777777" w:rsidR="00FC0E39" w:rsidRPr="005E2077" w:rsidRDefault="00FC0E39" w:rsidP="005E2077">
      <w:pPr>
        <w:jc w:val="both"/>
        <w:rPr>
          <w:rFonts w:ascii="Arial" w:hAnsi="Arial" w:cs="Arial"/>
          <w:sz w:val="22"/>
          <w:szCs w:val="22"/>
        </w:rPr>
        <w:sectPr w:rsidR="00FC0E39" w:rsidRPr="005E2077" w:rsidSect="005E2077">
          <w:headerReference w:type="even" r:id="rId7"/>
          <w:headerReference w:type="default" r:id="rId8"/>
          <w:footerReference w:type="even" r:id="rId9"/>
          <w:footerReference w:type="default" r:id="rId10"/>
          <w:headerReference w:type="first" r:id="rId11"/>
          <w:footerReference w:type="first" r:id="rId12"/>
          <w:pgSz w:w="11920" w:h="16850"/>
          <w:pgMar w:top="2552" w:right="1134" w:bottom="1134" w:left="1985" w:header="720" w:footer="720" w:gutter="0"/>
          <w:cols w:space="720"/>
          <w:docGrid w:linePitch="272"/>
        </w:sectPr>
      </w:pPr>
    </w:p>
    <w:p w14:paraId="5BA602F1" w14:textId="0ACCDCE6" w:rsidR="00FC0E39" w:rsidRPr="005E2077" w:rsidRDefault="0019434E" w:rsidP="0019434E">
      <w:pPr>
        <w:jc w:val="center"/>
        <w:rPr>
          <w:rFonts w:ascii="Arial" w:hAnsi="Arial" w:cs="Arial"/>
          <w:b/>
          <w:i/>
          <w:sz w:val="22"/>
          <w:szCs w:val="22"/>
        </w:rPr>
      </w:pPr>
      <w:r w:rsidRPr="0019434E">
        <w:rPr>
          <w:rFonts w:ascii="Arial" w:hAnsi="Arial" w:cs="Arial"/>
          <w:b/>
          <w:bCs/>
          <w:sz w:val="22"/>
          <w:szCs w:val="22"/>
        </w:rPr>
        <w:lastRenderedPageBreak/>
        <w:t>A</w:t>
      </w:r>
      <w:r w:rsidR="00FC0E39" w:rsidRPr="005E2077">
        <w:rPr>
          <w:rFonts w:ascii="Arial" w:hAnsi="Arial" w:cs="Arial"/>
          <w:b/>
          <w:sz w:val="22"/>
          <w:szCs w:val="22"/>
        </w:rPr>
        <w:t>NEXO II</w:t>
      </w:r>
    </w:p>
    <w:p w14:paraId="0ACBCD57" w14:textId="77777777" w:rsidR="00FC0E39" w:rsidRPr="005E2077" w:rsidRDefault="00FC0E39" w:rsidP="00FB5974">
      <w:pPr>
        <w:pStyle w:val="Ttulo1"/>
        <w:keepNext w:val="0"/>
        <w:widowControl w:val="0"/>
        <w:ind w:hanging="120"/>
        <w:jc w:val="center"/>
        <w:rPr>
          <w:rFonts w:ascii="Arial" w:hAnsi="Arial" w:cs="Arial"/>
          <w:b/>
          <w:i w:val="0"/>
          <w:sz w:val="22"/>
          <w:szCs w:val="22"/>
        </w:rPr>
      </w:pPr>
    </w:p>
    <w:p w14:paraId="47914AC3" w14:textId="77777777" w:rsidR="00FC0E39" w:rsidRPr="005E2077" w:rsidRDefault="00FC0E39" w:rsidP="00FB5974">
      <w:pPr>
        <w:pStyle w:val="Ttulo1"/>
        <w:keepNext w:val="0"/>
        <w:widowControl w:val="0"/>
        <w:ind w:hanging="120"/>
        <w:jc w:val="center"/>
        <w:rPr>
          <w:rFonts w:ascii="Arial" w:hAnsi="Arial" w:cs="Arial"/>
          <w:b/>
          <w:i w:val="0"/>
          <w:sz w:val="22"/>
          <w:szCs w:val="22"/>
        </w:rPr>
      </w:pPr>
      <w:r w:rsidRPr="005E2077">
        <w:rPr>
          <w:rFonts w:ascii="Arial" w:hAnsi="Arial" w:cs="Arial"/>
          <w:b/>
          <w:i w:val="0"/>
          <w:sz w:val="22"/>
          <w:szCs w:val="22"/>
        </w:rPr>
        <w:t>RECIBO DE RETIRADA DE EDITAL PELA INTERNET</w:t>
      </w:r>
    </w:p>
    <w:p w14:paraId="2BEDF19C" w14:textId="77777777" w:rsidR="00FC0E39" w:rsidRPr="005E2077" w:rsidRDefault="00FC0E39" w:rsidP="005E2077">
      <w:pPr>
        <w:widowControl w:val="0"/>
        <w:jc w:val="both"/>
        <w:rPr>
          <w:rFonts w:ascii="Arial" w:hAnsi="Arial" w:cs="Arial"/>
          <w:sz w:val="22"/>
          <w:szCs w:val="22"/>
        </w:rPr>
      </w:pPr>
    </w:p>
    <w:p w14:paraId="625AAE2F" w14:textId="62480478" w:rsidR="00FC0E39" w:rsidRPr="005E2077" w:rsidRDefault="00FC0E39" w:rsidP="005E2077">
      <w:pPr>
        <w:widowControl w:val="0"/>
        <w:jc w:val="both"/>
        <w:rPr>
          <w:rFonts w:ascii="Arial" w:hAnsi="Arial" w:cs="Arial"/>
          <w:b/>
          <w:sz w:val="22"/>
          <w:szCs w:val="22"/>
        </w:rPr>
      </w:pPr>
      <w:r w:rsidRPr="005E2077">
        <w:rPr>
          <w:rFonts w:ascii="Arial" w:hAnsi="Arial" w:cs="Arial"/>
          <w:b/>
          <w:sz w:val="22"/>
          <w:szCs w:val="22"/>
        </w:rPr>
        <w:t xml:space="preserve">CREDENCIAMENTO N° </w:t>
      </w:r>
      <w:r w:rsidR="008016E0">
        <w:rPr>
          <w:rFonts w:ascii="Arial" w:hAnsi="Arial" w:cs="Arial"/>
          <w:b/>
          <w:sz w:val="22"/>
          <w:szCs w:val="22"/>
        </w:rPr>
        <w:t>002/2026</w:t>
      </w:r>
      <w:r w:rsidRPr="005E2077">
        <w:rPr>
          <w:rFonts w:ascii="Arial" w:hAnsi="Arial" w:cs="Arial"/>
          <w:b/>
          <w:sz w:val="22"/>
          <w:szCs w:val="22"/>
        </w:rPr>
        <w:t xml:space="preserve"> </w:t>
      </w:r>
      <w:r w:rsidR="005E2077">
        <w:rPr>
          <w:rFonts w:ascii="Arial" w:hAnsi="Arial" w:cs="Arial"/>
          <w:b/>
          <w:sz w:val="22"/>
          <w:szCs w:val="22"/>
        </w:rPr>
        <w:t>-</w:t>
      </w:r>
      <w:r w:rsidRPr="005E2077">
        <w:rPr>
          <w:rFonts w:ascii="Arial" w:hAnsi="Arial" w:cs="Arial"/>
          <w:b/>
          <w:sz w:val="22"/>
          <w:szCs w:val="22"/>
        </w:rPr>
        <w:t xml:space="preserve"> </w:t>
      </w:r>
      <w:r w:rsidR="0019434E" w:rsidRPr="0019434E">
        <w:rPr>
          <w:rFonts w:ascii="Arial" w:hAnsi="Arial" w:cs="Arial"/>
          <w:b/>
          <w:sz w:val="22"/>
          <w:szCs w:val="22"/>
        </w:rPr>
        <w:t>CREDENCIAMENTO PARA IMPLANTAÇÃO E A OPERACIONALIZAÇÃO DE SERVIÇOS DE NEFROLOGIA - TERAPIA RENAL SUBSTITUTIVA (TRS) NO MUNICÍPIO DE ROSANA - SP, PARA ATENDIMENTO DA DEMANDA REGIONAL (MUNICÍPIO DE ROSANA E MUNICÍPIOS VIZINHOS ADJACENTES) SEDIADOS NA REGIÃO DO PONTAL DO PARANAPANEMA, SERVIÇOS QUE SERÃO CUSTEADOS PELA SECRETARIA DE SAÚDE DO ESTADO DE SÃO PAULO, MEDIANTE CELEBRAÇÃO DE CONVÊNIO, PELO PERÍODO DE ATÉ 12 (DOZE) MESES, PODENDO SER PRORROGADO, CONFORME ANEXO I.</w:t>
      </w:r>
    </w:p>
    <w:tbl>
      <w:tblPr>
        <w:tblW w:w="9035" w:type="dxa"/>
        <w:jc w:val="center"/>
        <w:tblBorders>
          <w:top w:val="double" w:sz="4" w:space="0" w:color="auto"/>
          <w:left w:val="double" w:sz="4" w:space="0" w:color="auto"/>
          <w:bottom w:val="double" w:sz="4" w:space="0" w:color="auto"/>
          <w:right w:val="double" w:sz="4" w:space="0" w:color="auto"/>
        </w:tblBorders>
        <w:tblLayout w:type="fixed"/>
        <w:tblCellMar>
          <w:left w:w="28" w:type="dxa"/>
          <w:right w:w="28" w:type="dxa"/>
        </w:tblCellMar>
        <w:tblLook w:val="01E0" w:firstRow="1" w:lastRow="1" w:firstColumn="1" w:lastColumn="1" w:noHBand="0" w:noVBand="0"/>
      </w:tblPr>
      <w:tblGrid>
        <w:gridCol w:w="236"/>
        <w:gridCol w:w="1432"/>
        <w:gridCol w:w="160"/>
        <w:gridCol w:w="1115"/>
        <w:gridCol w:w="1276"/>
        <w:gridCol w:w="204"/>
        <w:gridCol w:w="425"/>
        <w:gridCol w:w="425"/>
        <w:gridCol w:w="567"/>
        <w:gridCol w:w="1418"/>
        <w:gridCol w:w="1701"/>
        <w:gridCol w:w="76"/>
      </w:tblGrid>
      <w:tr w:rsidR="00FC0E39" w:rsidRPr="005E2077" w14:paraId="5CF086E7" w14:textId="77777777" w:rsidTr="005E2077">
        <w:trPr>
          <w:trHeight w:val="567"/>
          <w:jc w:val="center"/>
        </w:trPr>
        <w:tc>
          <w:tcPr>
            <w:tcW w:w="236" w:type="dxa"/>
            <w:vAlign w:val="bottom"/>
          </w:tcPr>
          <w:p w14:paraId="4BD929F9"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652C1AAF"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Razão Social:</w:t>
            </w:r>
          </w:p>
        </w:tc>
        <w:tc>
          <w:tcPr>
            <w:tcW w:w="7131" w:type="dxa"/>
            <w:gridSpan w:val="8"/>
            <w:tcBorders>
              <w:top w:val="double" w:sz="4" w:space="0" w:color="auto"/>
              <w:bottom w:val="single" w:sz="4" w:space="0" w:color="auto"/>
            </w:tcBorders>
            <w:vAlign w:val="bottom"/>
          </w:tcPr>
          <w:p w14:paraId="6808949F"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2C3A8AE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383CF47E" w14:textId="77777777" w:rsidTr="005E2077">
        <w:trPr>
          <w:trHeight w:val="567"/>
          <w:jc w:val="center"/>
        </w:trPr>
        <w:tc>
          <w:tcPr>
            <w:tcW w:w="236" w:type="dxa"/>
            <w:vAlign w:val="bottom"/>
          </w:tcPr>
          <w:p w14:paraId="12743FD6"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10C1A825"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CNPJ n°:</w:t>
            </w:r>
          </w:p>
        </w:tc>
        <w:tc>
          <w:tcPr>
            <w:tcW w:w="7131" w:type="dxa"/>
            <w:gridSpan w:val="8"/>
            <w:tcBorders>
              <w:top w:val="single" w:sz="4" w:space="0" w:color="auto"/>
              <w:bottom w:val="single" w:sz="4" w:space="0" w:color="auto"/>
            </w:tcBorders>
            <w:vAlign w:val="bottom"/>
          </w:tcPr>
          <w:p w14:paraId="705C5E24"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22948EF4"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08DFE9D9" w14:textId="77777777" w:rsidTr="005E2077">
        <w:trPr>
          <w:trHeight w:val="567"/>
          <w:jc w:val="center"/>
        </w:trPr>
        <w:tc>
          <w:tcPr>
            <w:tcW w:w="236" w:type="dxa"/>
            <w:vAlign w:val="bottom"/>
          </w:tcPr>
          <w:p w14:paraId="157C550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5DD78DF1"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Endereço:</w:t>
            </w:r>
          </w:p>
        </w:tc>
        <w:tc>
          <w:tcPr>
            <w:tcW w:w="7131" w:type="dxa"/>
            <w:gridSpan w:val="8"/>
            <w:tcBorders>
              <w:top w:val="single" w:sz="4" w:space="0" w:color="auto"/>
              <w:bottom w:val="single" w:sz="4" w:space="0" w:color="auto"/>
            </w:tcBorders>
            <w:vAlign w:val="bottom"/>
          </w:tcPr>
          <w:p w14:paraId="316D3590"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45AC9514"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0B0D9D4F" w14:textId="77777777" w:rsidTr="005E2077">
        <w:trPr>
          <w:trHeight w:val="567"/>
          <w:jc w:val="center"/>
        </w:trPr>
        <w:tc>
          <w:tcPr>
            <w:tcW w:w="236" w:type="dxa"/>
            <w:vAlign w:val="bottom"/>
          </w:tcPr>
          <w:p w14:paraId="111AEB8C"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50CB18CC"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e-mail:</w:t>
            </w:r>
          </w:p>
        </w:tc>
        <w:tc>
          <w:tcPr>
            <w:tcW w:w="7131" w:type="dxa"/>
            <w:gridSpan w:val="8"/>
            <w:tcBorders>
              <w:top w:val="single" w:sz="4" w:space="0" w:color="auto"/>
              <w:bottom w:val="single" w:sz="4" w:space="0" w:color="auto"/>
            </w:tcBorders>
            <w:vAlign w:val="bottom"/>
          </w:tcPr>
          <w:p w14:paraId="1A833A21"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3759CCAB"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16F2F733" w14:textId="77777777" w:rsidTr="005E2077">
        <w:trPr>
          <w:trHeight w:val="567"/>
          <w:jc w:val="center"/>
        </w:trPr>
        <w:tc>
          <w:tcPr>
            <w:tcW w:w="236" w:type="dxa"/>
            <w:vAlign w:val="bottom"/>
          </w:tcPr>
          <w:p w14:paraId="2458835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72B4724E"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Cidade:</w:t>
            </w:r>
          </w:p>
        </w:tc>
        <w:tc>
          <w:tcPr>
            <w:tcW w:w="3020" w:type="dxa"/>
            <w:gridSpan w:val="4"/>
            <w:tcBorders>
              <w:top w:val="single" w:sz="4" w:space="0" w:color="auto"/>
              <w:bottom w:val="single" w:sz="4" w:space="0" w:color="auto"/>
            </w:tcBorders>
            <w:vAlign w:val="bottom"/>
          </w:tcPr>
          <w:p w14:paraId="0F920D47"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single" w:sz="4" w:space="0" w:color="auto"/>
              <w:bottom w:val="nil"/>
            </w:tcBorders>
            <w:vAlign w:val="bottom"/>
          </w:tcPr>
          <w:p w14:paraId="711428D8"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Estado:</w:t>
            </w:r>
          </w:p>
        </w:tc>
        <w:tc>
          <w:tcPr>
            <w:tcW w:w="3119" w:type="dxa"/>
            <w:gridSpan w:val="2"/>
            <w:tcBorders>
              <w:top w:val="single" w:sz="4" w:space="0" w:color="auto"/>
              <w:bottom w:val="single" w:sz="4" w:space="0" w:color="auto"/>
            </w:tcBorders>
            <w:vAlign w:val="bottom"/>
          </w:tcPr>
          <w:p w14:paraId="2D6FCE52"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354AF057"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244F7A00" w14:textId="77777777" w:rsidTr="005E2077">
        <w:trPr>
          <w:trHeight w:val="567"/>
          <w:jc w:val="center"/>
        </w:trPr>
        <w:tc>
          <w:tcPr>
            <w:tcW w:w="236" w:type="dxa"/>
            <w:vAlign w:val="bottom"/>
          </w:tcPr>
          <w:p w14:paraId="02021ED9"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26660A9B"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Telefone:</w:t>
            </w:r>
          </w:p>
        </w:tc>
        <w:tc>
          <w:tcPr>
            <w:tcW w:w="3020" w:type="dxa"/>
            <w:gridSpan w:val="4"/>
            <w:tcBorders>
              <w:top w:val="single" w:sz="4" w:space="0" w:color="auto"/>
              <w:bottom w:val="single" w:sz="4" w:space="0" w:color="auto"/>
            </w:tcBorders>
            <w:vAlign w:val="bottom"/>
          </w:tcPr>
          <w:p w14:paraId="33B19063"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992" w:type="dxa"/>
            <w:gridSpan w:val="2"/>
            <w:tcBorders>
              <w:top w:val="nil"/>
            </w:tcBorders>
            <w:vAlign w:val="bottom"/>
          </w:tcPr>
          <w:p w14:paraId="3DFCF9A9"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Fax:</w:t>
            </w:r>
          </w:p>
        </w:tc>
        <w:tc>
          <w:tcPr>
            <w:tcW w:w="3119" w:type="dxa"/>
            <w:gridSpan w:val="2"/>
            <w:tcBorders>
              <w:top w:val="single" w:sz="4" w:space="0" w:color="auto"/>
              <w:bottom w:val="single" w:sz="4" w:space="0" w:color="auto"/>
            </w:tcBorders>
            <w:vAlign w:val="bottom"/>
          </w:tcPr>
          <w:p w14:paraId="2D029E1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58789095"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06163DD4" w14:textId="77777777" w:rsidTr="005E2077">
        <w:trPr>
          <w:trHeight w:val="339"/>
          <w:jc w:val="center"/>
        </w:trPr>
        <w:tc>
          <w:tcPr>
            <w:tcW w:w="236" w:type="dxa"/>
            <w:vAlign w:val="bottom"/>
          </w:tcPr>
          <w:p w14:paraId="18080B9F"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592" w:type="dxa"/>
            <w:gridSpan w:val="2"/>
            <w:vAlign w:val="bottom"/>
          </w:tcPr>
          <w:p w14:paraId="07B2A064"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3020" w:type="dxa"/>
            <w:gridSpan w:val="4"/>
            <w:tcBorders>
              <w:top w:val="single" w:sz="4" w:space="0" w:color="auto"/>
            </w:tcBorders>
            <w:vAlign w:val="bottom"/>
          </w:tcPr>
          <w:p w14:paraId="6ABFD6B2"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992" w:type="dxa"/>
            <w:gridSpan w:val="2"/>
            <w:vAlign w:val="bottom"/>
          </w:tcPr>
          <w:p w14:paraId="5C9C579C"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3119" w:type="dxa"/>
            <w:gridSpan w:val="2"/>
            <w:tcBorders>
              <w:top w:val="single" w:sz="4" w:space="0" w:color="auto"/>
            </w:tcBorders>
            <w:vAlign w:val="bottom"/>
          </w:tcPr>
          <w:p w14:paraId="74D9D98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Align w:val="bottom"/>
          </w:tcPr>
          <w:p w14:paraId="647C0D47"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5A02DA61" w14:textId="77777777" w:rsidTr="005E2077">
        <w:trPr>
          <w:trHeight w:val="567"/>
          <w:jc w:val="center"/>
        </w:trPr>
        <w:tc>
          <w:tcPr>
            <w:tcW w:w="236" w:type="dxa"/>
          </w:tcPr>
          <w:p w14:paraId="1E4EAA1C"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8723" w:type="dxa"/>
            <w:gridSpan w:val="10"/>
          </w:tcPr>
          <w:p w14:paraId="4AE0C193"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 xml:space="preserve">Recebemos, através do acesso à página </w:t>
            </w:r>
            <w:hyperlink r:id="rId13" w:history="1">
              <w:r w:rsidRPr="005E2077">
                <w:rPr>
                  <w:rStyle w:val="Hyperlink"/>
                  <w:rFonts w:ascii="Arial" w:hAnsi="Arial" w:cs="Arial"/>
                  <w:sz w:val="22"/>
                  <w:szCs w:val="22"/>
                </w:rPr>
                <w:t>www.rosana.sp.gov.br</w:t>
              </w:r>
            </w:hyperlink>
            <w:r w:rsidRPr="005E2077">
              <w:rPr>
                <w:rFonts w:ascii="Arial" w:hAnsi="Arial" w:cs="Arial"/>
                <w:noProof/>
                <w:sz w:val="22"/>
                <w:szCs w:val="22"/>
              </w:rPr>
              <w:t>, nesta data, cópia do instrumento convocatório da licitação acima identificada.</w:t>
            </w:r>
          </w:p>
        </w:tc>
        <w:tc>
          <w:tcPr>
            <w:tcW w:w="76" w:type="dxa"/>
          </w:tcPr>
          <w:p w14:paraId="2B6EF03B"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38C605DB" w14:textId="77777777" w:rsidTr="005E2077">
        <w:trPr>
          <w:trHeight w:val="567"/>
          <w:jc w:val="center"/>
        </w:trPr>
        <w:tc>
          <w:tcPr>
            <w:tcW w:w="236" w:type="dxa"/>
            <w:vAlign w:val="bottom"/>
          </w:tcPr>
          <w:p w14:paraId="3A809800"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432" w:type="dxa"/>
            <w:vAlign w:val="bottom"/>
          </w:tcPr>
          <w:p w14:paraId="72540CE4"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Local:</w:t>
            </w:r>
          </w:p>
        </w:tc>
        <w:tc>
          <w:tcPr>
            <w:tcW w:w="2551" w:type="dxa"/>
            <w:gridSpan w:val="3"/>
            <w:tcBorders>
              <w:top w:val="nil"/>
              <w:bottom w:val="single" w:sz="4" w:space="0" w:color="auto"/>
            </w:tcBorders>
            <w:vAlign w:val="bottom"/>
          </w:tcPr>
          <w:p w14:paraId="1D7F7F51"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204" w:type="dxa"/>
            <w:vAlign w:val="bottom"/>
          </w:tcPr>
          <w:p w14:paraId="3F43FCE6"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w:t>
            </w:r>
          </w:p>
        </w:tc>
        <w:tc>
          <w:tcPr>
            <w:tcW w:w="425" w:type="dxa"/>
            <w:tcBorders>
              <w:top w:val="nil"/>
              <w:bottom w:val="single" w:sz="4" w:space="0" w:color="auto"/>
            </w:tcBorders>
            <w:vAlign w:val="bottom"/>
          </w:tcPr>
          <w:p w14:paraId="2E49DF6B"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425" w:type="dxa"/>
            <w:vAlign w:val="bottom"/>
          </w:tcPr>
          <w:p w14:paraId="630CD9DF"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de</w:t>
            </w:r>
          </w:p>
        </w:tc>
        <w:tc>
          <w:tcPr>
            <w:tcW w:w="1985" w:type="dxa"/>
            <w:gridSpan w:val="2"/>
            <w:tcBorders>
              <w:top w:val="nil"/>
              <w:bottom w:val="single" w:sz="4" w:space="0" w:color="auto"/>
            </w:tcBorders>
            <w:vAlign w:val="bottom"/>
          </w:tcPr>
          <w:p w14:paraId="7F0F1D3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701" w:type="dxa"/>
            <w:vAlign w:val="bottom"/>
          </w:tcPr>
          <w:p w14:paraId="01E0EC0D" w14:textId="317F6169"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de 202</w:t>
            </w:r>
            <w:r w:rsidR="0019434E">
              <w:rPr>
                <w:rFonts w:ascii="Arial" w:hAnsi="Arial" w:cs="Arial"/>
                <w:noProof/>
                <w:sz w:val="22"/>
                <w:szCs w:val="22"/>
              </w:rPr>
              <w:t>6</w:t>
            </w:r>
            <w:r w:rsidRPr="005E2077">
              <w:rPr>
                <w:rFonts w:ascii="Arial" w:hAnsi="Arial" w:cs="Arial"/>
                <w:noProof/>
                <w:sz w:val="22"/>
                <w:szCs w:val="22"/>
              </w:rPr>
              <w:t>.</w:t>
            </w:r>
          </w:p>
        </w:tc>
        <w:tc>
          <w:tcPr>
            <w:tcW w:w="76" w:type="dxa"/>
            <w:vAlign w:val="bottom"/>
          </w:tcPr>
          <w:p w14:paraId="2CCC6832"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1514CDBF" w14:textId="77777777" w:rsidTr="005E2077">
        <w:trPr>
          <w:trHeight w:val="236"/>
          <w:jc w:val="center"/>
        </w:trPr>
        <w:tc>
          <w:tcPr>
            <w:tcW w:w="236" w:type="dxa"/>
          </w:tcPr>
          <w:p w14:paraId="1FDB7C2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432" w:type="dxa"/>
          </w:tcPr>
          <w:p w14:paraId="4237871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2551" w:type="dxa"/>
            <w:gridSpan w:val="3"/>
            <w:tcBorders>
              <w:top w:val="single" w:sz="4" w:space="0" w:color="auto"/>
              <w:bottom w:val="nil"/>
            </w:tcBorders>
          </w:tcPr>
          <w:p w14:paraId="67474949"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3039" w:type="dxa"/>
            <w:gridSpan w:val="5"/>
          </w:tcPr>
          <w:p w14:paraId="34D368FC"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701" w:type="dxa"/>
          </w:tcPr>
          <w:p w14:paraId="2D6F61D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tcPr>
          <w:p w14:paraId="250A3EB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4E6ECDC4" w14:textId="77777777" w:rsidTr="005E2077">
        <w:trPr>
          <w:trHeight w:val="567"/>
          <w:jc w:val="center"/>
        </w:trPr>
        <w:tc>
          <w:tcPr>
            <w:tcW w:w="236" w:type="dxa"/>
          </w:tcPr>
          <w:p w14:paraId="5A25D501"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432" w:type="dxa"/>
          </w:tcPr>
          <w:p w14:paraId="78695F2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275" w:type="dxa"/>
            <w:gridSpan w:val="2"/>
            <w:tcBorders>
              <w:top w:val="nil"/>
              <w:bottom w:val="nil"/>
            </w:tcBorders>
          </w:tcPr>
          <w:p w14:paraId="7D753D0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4315" w:type="dxa"/>
            <w:gridSpan w:val="6"/>
            <w:tcBorders>
              <w:top w:val="nil"/>
              <w:bottom w:val="single" w:sz="4" w:space="0" w:color="auto"/>
            </w:tcBorders>
            <w:vAlign w:val="bottom"/>
          </w:tcPr>
          <w:p w14:paraId="15B417BB"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701" w:type="dxa"/>
          </w:tcPr>
          <w:p w14:paraId="38FF2C16"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tcPr>
          <w:p w14:paraId="304B28F3"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4A5D0A40" w14:textId="77777777" w:rsidTr="005E2077">
        <w:trPr>
          <w:trHeight w:val="195"/>
          <w:jc w:val="center"/>
        </w:trPr>
        <w:tc>
          <w:tcPr>
            <w:tcW w:w="236" w:type="dxa"/>
            <w:tcBorders>
              <w:bottom w:val="nil"/>
            </w:tcBorders>
          </w:tcPr>
          <w:p w14:paraId="0BD8A9BB"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432" w:type="dxa"/>
            <w:tcBorders>
              <w:bottom w:val="nil"/>
            </w:tcBorders>
          </w:tcPr>
          <w:p w14:paraId="11F41007"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275" w:type="dxa"/>
            <w:gridSpan w:val="2"/>
            <w:tcBorders>
              <w:top w:val="nil"/>
              <w:bottom w:val="nil"/>
            </w:tcBorders>
          </w:tcPr>
          <w:p w14:paraId="5B178CA5"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4315" w:type="dxa"/>
            <w:gridSpan w:val="6"/>
            <w:tcBorders>
              <w:top w:val="nil"/>
              <w:bottom w:val="nil"/>
            </w:tcBorders>
          </w:tcPr>
          <w:p w14:paraId="317B874F" w14:textId="77777777" w:rsidR="00FC0E39" w:rsidRPr="005E2077" w:rsidRDefault="00FC0E39" w:rsidP="005E2077">
            <w:pPr>
              <w:pStyle w:val="Cabealho"/>
              <w:widowControl w:val="0"/>
              <w:tabs>
                <w:tab w:val="clear" w:pos="4419"/>
                <w:tab w:val="clear" w:pos="8838"/>
              </w:tabs>
              <w:jc w:val="both"/>
              <w:rPr>
                <w:rFonts w:ascii="Arial" w:hAnsi="Arial" w:cs="Arial"/>
                <w:b/>
                <w:noProof/>
                <w:sz w:val="22"/>
                <w:szCs w:val="22"/>
              </w:rPr>
            </w:pPr>
            <w:r w:rsidRPr="005E2077">
              <w:rPr>
                <w:rFonts w:ascii="Arial" w:hAnsi="Arial" w:cs="Arial"/>
                <w:b/>
                <w:noProof/>
                <w:sz w:val="22"/>
                <w:szCs w:val="22"/>
              </w:rPr>
              <w:t>Assinatura</w:t>
            </w:r>
          </w:p>
        </w:tc>
        <w:tc>
          <w:tcPr>
            <w:tcW w:w="1701" w:type="dxa"/>
            <w:tcBorders>
              <w:bottom w:val="nil"/>
            </w:tcBorders>
          </w:tcPr>
          <w:p w14:paraId="6B02B4B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Merge w:val="restart"/>
          </w:tcPr>
          <w:p w14:paraId="61DBDA92"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r w:rsidR="00FC0E39" w:rsidRPr="005E2077" w14:paraId="10CAAC17" w14:textId="77777777" w:rsidTr="005E2077">
        <w:trPr>
          <w:trHeight w:val="360"/>
          <w:jc w:val="center"/>
        </w:trPr>
        <w:tc>
          <w:tcPr>
            <w:tcW w:w="236" w:type="dxa"/>
            <w:tcBorders>
              <w:top w:val="nil"/>
              <w:bottom w:val="double" w:sz="4" w:space="0" w:color="auto"/>
            </w:tcBorders>
          </w:tcPr>
          <w:p w14:paraId="6E5F12B6"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432" w:type="dxa"/>
            <w:tcBorders>
              <w:top w:val="nil"/>
              <w:bottom w:val="double" w:sz="4" w:space="0" w:color="auto"/>
            </w:tcBorders>
          </w:tcPr>
          <w:p w14:paraId="505DCBAC"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1275" w:type="dxa"/>
            <w:gridSpan w:val="2"/>
            <w:tcBorders>
              <w:top w:val="nil"/>
              <w:bottom w:val="double" w:sz="4" w:space="0" w:color="auto"/>
            </w:tcBorders>
          </w:tcPr>
          <w:p w14:paraId="395B738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Nome:</w:t>
            </w:r>
          </w:p>
        </w:tc>
        <w:tc>
          <w:tcPr>
            <w:tcW w:w="4315" w:type="dxa"/>
            <w:gridSpan w:val="6"/>
            <w:tcBorders>
              <w:top w:val="nil"/>
              <w:bottom w:val="double" w:sz="4" w:space="0" w:color="auto"/>
            </w:tcBorders>
          </w:tcPr>
          <w:p w14:paraId="046CE1E9" w14:textId="77777777" w:rsidR="00FC0E39" w:rsidRPr="005E2077" w:rsidRDefault="00FC0E39" w:rsidP="005E2077">
            <w:pPr>
              <w:pStyle w:val="Cabealho"/>
              <w:widowControl w:val="0"/>
              <w:jc w:val="both"/>
              <w:rPr>
                <w:rFonts w:ascii="Arial" w:hAnsi="Arial" w:cs="Arial"/>
                <w:b/>
                <w:noProof/>
                <w:sz w:val="22"/>
                <w:szCs w:val="22"/>
              </w:rPr>
            </w:pPr>
          </w:p>
        </w:tc>
        <w:tc>
          <w:tcPr>
            <w:tcW w:w="1701" w:type="dxa"/>
            <w:tcBorders>
              <w:top w:val="nil"/>
              <w:bottom w:val="double" w:sz="4" w:space="0" w:color="auto"/>
            </w:tcBorders>
          </w:tcPr>
          <w:p w14:paraId="60235A85"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c>
          <w:tcPr>
            <w:tcW w:w="76" w:type="dxa"/>
            <w:vMerge/>
          </w:tcPr>
          <w:p w14:paraId="475486F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tc>
      </w:tr>
    </w:tbl>
    <w:p w14:paraId="4A38B995"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Sr. Licitante,</w:t>
      </w:r>
    </w:p>
    <w:p w14:paraId="7D34710D"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p w14:paraId="5FE1FD73"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 xml:space="preserve">Visando à comunicação futura entre a Prefeitura de Rosana e essa empresa, solicitamos a Vossa Senhoria preencher o recibo de retirada do Edital e remetê-lo à Secretaria de Licitações e Compras, por meio do e-mail </w:t>
      </w:r>
      <w:hyperlink r:id="rId14" w:history="1">
        <w:r w:rsidRPr="005E2077">
          <w:rPr>
            <w:rStyle w:val="Hyperlink"/>
            <w:rFonts w:ascii="Arial" w:hAnsi="Arial" w:cs="Arial"/>
            <w:noProof/>
            <w:sz w:val="22"/>
            <w:szCs w:val="22"/>
          </w:rPr>
          <w:t>licitacoes@rosana.sp.gov.br</w:t>
        </w:r>
      </w:hyperlink>
      <w:r w:rsidRPr="005E2077">
        <w:rPr>
          <w:rFonts w:ascii="Arial" w:hAnsi="Arial" w:cs="Arial"/>
          <w:noProof/>
          <w:sz w:val="22"/>
          <w:szCs w:val="22"/>
        </w:rPr>
        <w:t>.</w:t>
      </w:r>
    </w:p>
    <w:p w14:paraId="7BC51D2F"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p w14:paraId="53FD904E"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A não remessa do recibo exime a Secretaria de Licitações e Compras da comunicação de eventuais esclarecimentos e retificações ocorridas no instrumento convocatório, bem como de quaisquer informações adicionais, não cabendo posteriormente qualquer reclamação.</w:t>
      </w:r>
    </w:p>
    <w:p w14:paraId="4195E07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p>
    <w:p w14:paraId="2DD13728" w14:textId="77777777" w:rsidR="00FC0E39" w:rsidRPr="005E2077" w:rsidRDefault="00FC0E39" w:rsidP="005E2077">
      <w:pPr>
        <w:pStyle w:val="Cabealho"/>
        <w:widowControl w:val="0"/>
        <w:tabs>
          <w:tab w:val="clear" w:pos="4419"/>
          <w:tab w:val="clear" w:pos="8838"/>
        </w:tabs>
        <w:jc w:val="both"/>
        <w:rPr>
          <w:rFonts w:ascii="Arial" w:hAnsi="Arial" w:cs="Arial"/>
          <w:noProof/>
          <w:sz w:val="22"/>
          <w:szCs w:val="22"/>
        </w:rPr>
      </w:pPr>
      <w:r w:rsidRPr="005E2077">
        <w:rPr>
          <w:rFonts w:ascii="Arial" w:hAnsi="Arial" w:cs="Arial"/>
          <w:noProof/>
          <w:sz w:val="22"/>
          <w:szCs w:val="22"/>
        </w:rPr>
        <w:t>Recomendamos, ainda, consultas à referida página para eventuais comunicações e/ou esclarecimentos disponibilizados acerca do processo de credenciamento.</w:t>
      </w:r>
    </w:p>
    <w:p w14:paraId="4E3DD205" w14:textId="77777777" w:rsidR="00FC0E39" w:rsidRPr="005E2077" w:rsidRDefault="00FC0E39" w:rsidP="00FB5974">
      <w:pPr>
        <w:pStyle w:val="Cabealho"/>
        <w:widowControl w:val="0"/>
        <w:tabs>
          <w:tab w:val="clear" w:pos="4419"/>
          <w:tab w:val="clear" w:pos="8838"/>
        </w:tabs>
        <w:jc w:val="center"/>
        <w:rPr>
          <w:rFonts w:ascii="Arial" w:hAnsi="Arial" w:cs="Arial"/>
          <w:b/>
          <w:sz w:val="22"/>
          <w:szCs w:val="22"/>
        </w:rPr>
      </w:pPr>
      <w:r w:rsidRPr="005E2077">
        <w:rPr>
          <w:rFonts w:ascii="Arial" w:hAnsi="Arial" w:cs="Arial"/>
          <w:noProof/>
          <w:sz w:val="22"/>
          <w:szCs w:val="22"/>
        </w:rPr>
        <w:br w:type="page"/>
      </w:r>
      <w:r w:rsidRPr="005E2077">
        <w:rPr>
          <w:rFonts w:ascii="Arial" w:hAnsi="Arial" w:cs="Arial"/>
          <w:b/>
          <w:sz w:val="22"/>
          <w:szCs w:val="22"/>
        </w:rPr>
        <w:lastRenderedPageBreak/>
        <w:t>ANEXO III</w:t>
      </w:r>
    </w:p>
    <w:p w14:paraId="34AEF783"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375A336F"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1A73F0CF"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CE9F39D"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633B3A3" w14:textId="77777777" w:rsidR="00FC0E39" w:rsidRPr="0019434E" w:rsidRDefault="00FC0E39" w:rsidP="0019434E">
      <w:pPr>
        <w:widowControl w:val="0"/>
        <w:autoSpaceDE w:val="0"/>
        <w:autoSpaceDN w:val="0"/>
        <w:adjustRightInd w:val="0"/>
        <w:jc w:val="center"/>
        <w:rPr>
          <w:rFonts w:ascii="Arial" w:hAnsi="Arial" w:cs="Arial"/>
          <w:i/>
          <w:iCs/>
        </w:rPr>
      </w:pPr>
      <w:r w:rsidRPr="0019434E">
        <w:rPr>
          <w:rFonts w:ascii="Arial" w:hAnsi="Arial" w:cs="Arial"/>
          <w:i/>
          <w:iCs/>
        </w:rPr>
        <w:t>(Este anexo é um modelo e deve ser feito, preferencialmente, em papel timbrado do licitante)</w:t>
      </w:r>
    </w:p>
    <w:p w14:paraId="30D45A62" w14:textId="77777777" w:rsidR="0019434E" w:rsidRDefault="0019434E" w:rsidP="0019434E">
      <w:pPr>
        <w:widowControl w:val="0"/>
        <w:autoSpaceDE w:val="0"/>
        <w:autoSpaceDN w:val="0"/>
        <w:adjustRightInd w:val="0"/>
        <w:jc w:val="center"/>
        <w:rPr>
          <w:rFonts w:ascii="Arial" w:hAnsi="Arial" w:cs="Arial"/>
          <w:i/>
          <w:iCs/>
        </w:rPr>
      </w:pPr>
    </w:p>
    <w:p w14:paraId="0C0658AD" w14:textId="77777777" w:rsidR="0019434E" w:rsidRDefault="0019434E" w:rsidP="0019434E">
      <w:pPr>
        <w:spacing w:after="160" w:line="259" w:lineRule="auto"/>
        <w:jc w:val="center"/>
        <w:rPr>
          <w:rFonts w:ascii="Arial" w:hAnsi="Arial" w:cs="Arial"/>
          <w:b/>
          <w:bCs/>
          <w:sz w:val="22"/>
          <w:szCs w:val="22"/>
        </w:rPr>
      </w:pPr>
    </w:p>
    <w:p w14:paraId="7C5E739D" w14:textId="77777777" w:rsidR="0019434E" w:rsidRDefault="0019434E" w:rsidP="0019434E">
      <w:pPr>
        <w:spacing w:after="160" w:line="259" w:lineRule="auto"/>
        <w:jc w:val="center"/>
        <w:rPr>
          <w:rFonts w:ascii="Arial" w:hAnsi="Arial" w:cs="Arial"/>
          <w:b/>
          <w:bCs/>
          <w:sz w:val="22"/>
          <w:szCs w:val="22"/>
        </w:rPr>
      </w:pPr>
    </w:p>
    <w:p w14:paraId="107D1708" w14:textId="77777777" w:rsidR="0019434E" w:rsidRDefault="0019434E" w:rsidP="0019434E">
      <w:pPr>
        <w:spacing w:after="160" w:line="259" w:lineRule="auto"/>
        <w:jc w:val="center"/>
        <w:rPr>
          <w:rFonts w:ascii="Arial" w:hAnsi="Arial" w:cs="Arial"/>
          <w:b/>
          <w:bCs/>
          <w:sz w:val="22"/>
          <w:szCs w:val="22"/>
        </w:rPr>
      </w:pPr>
    </w:p>
    <w:p w14:paraId="13C3B2D0" w14:textId="4E8647CB" w:rsidR="00FC0E39" w:rsidRPr="005E2077" w:rsidRDefault="00FC0E39" w:rsidP="0019434E">
      <w:pPr>
        <w:spacing w:after="160" w:line="259" w:lineRule="auto"/>
        <w:jc w:val="center"/>
        <w:rPr>
          <w:rFonts w:ascii="Arial" w:hAnsi="Arial" w:cs="Arial"/>
          <w:b/>
          <w:bCs/>
          <w:sz w:val="22"/>
          <w:szCs w:val="22"/>
        </w:rPr>
      </w:pPr>
      <w:r w:rsidRPr="005E2077">
        <w:rPr>
          <w:rFonts w:ascii="Arial" w:hAnsi="Arial" w:cs="Arial"/>
          <w:b/>
          <w:bCs/>
          <w:sz w:val="22"/>
          <w:szCs w:val="22"/>
        </w:rPr>
        <w:t>DECLARAÇÃO DE HABILITAÇÃO</w:t>
      </w:r>
    </w:p>
    <w:p w14:paraId="55AF9194"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4B70C790"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40A4AF43" w14:textId="5AF2330C" w:rsidR="00FC0E39" w:rsidRPr="005E2077" w:rsidRDefault="00FC0E39" w:rsidP="005E2077">
      <w:pPr>
        <w:widowControl w:val="0"/>
        <w:autoSpaceDE w:val="0"/>
        <w:autoSpaceDN w:val="0"/>
        <w:adjustRightInd w:val="0"/>
        <w:ind w:firstLine="2280"/>
        <w:jc w:val="both"/>
        <w:rPr>
          <w:rFonts w:ascii="Arial" w:hAnsi="Arial" w:cs="Arial"/>
          <w:sz w:val="22"/>
          <w:szCs w:val="22"/>
        </w:rPr>
      </w:pPr>
      <w:r w:rsidRPr="005E2077">
        <w:rPr>
          <w:rFonts w:ascii="Arial" w:hAnsi="Arial" w:cs="Arial"/>
          <w:sz w:val="22"/>
          <w:szCs w:val="22"/>
        </w:rPr>
        <w:t xml:space="preserve">A empresa (--------------------------------------------------), inscrita no CNPJ sob nº (------------------------------), com sede na (-------------------------------------), na cidade de (---------------) Estado (----------------), por intermédio do seu representante ou procurador, </w:t>
      </w:r>
      <w:proofErr w:type="spellStart"/>
      <w:r w:rsidRPr="005E2077">
        <w:rPr>
          <w:rFonts w:ascii="Arial" w:hAnsi="Arial" w:cs="Arial"/>
          <w:sz w:val="22"/>
          <w:szCs w:val="22"/>
        </w:rPr>
        <w:t>Sr</w:t>
      </w:r>
      <w:proofErr w:type="spellEnd"/>
      <w:r w:rsidRPr="005E2077">
        <w:rPr>
          <w:rFonts w:ascii="Arial" w:hAnsi="Arial" w:cs="Arial"/>
          <w:sz w:val="22"/>
          <w:szCs w:val="22"/>
        </w:rPr>
        <w:t xml:space="preserve">(a). (---------------------------------), portador(a) do RG. n° (----------------), </w:t>
      </w:r>
      <w:r w:rsidRPr="005E2077">
        <w:rPr>
          <w:rFonts w:ascii="Arial" w:hAnsi="Arial" w:cs="Arial"/>
          <w:b/>
          <w:sz w:val="22"/>
          <w:szCs w:val="22"/>
        </w:rPr>
        <w:t>DECLARO</w:t>
      </w:r>
      <w:r w:rsidRPr="005E2077">
        <w:rPr>
          <w:rFonts w:ascii="Arial" w:hAnsi="Arial" w:cs="Arial"/>
          <w:sz w:val="22"/>
          <w:szCs w:val="22"/>
        </w:rPr>
        <w:t xml:space="preserve">, sob as penas da lei, que a empresa </w:t>
      </w:r>
      <w:r w:rsidRPr="005E2077">
        <w:rPr>
          <w:rFonts w:ascii="Arial" w:hAnsi="Arial" w:cs="Arial"/>
          <w:b/>
          <w:sz w:val="22"/>
          <w:szCs w:val="22"/>
        </w:rPr>
        <w:t>cumpre plenamente as exigências e os requisitos de habilitação</w:t>
      </w:r>
      <w:r w:rsidRPr="005E2077">
        <w:rPr>
          <w:rFonts w:ascii="Arial" w:hAnsi="Arial" w:cs="Arial"/>
          <w:sz w:val="22"/>
          <w:szCs w:val="22"/>
        </w:rPr>
        <w:t xml:space="preserve"> previstos no instrumento convocatório do </w:t>
      </w:r>
      <w:r w:rsidRPr="005E2077">
        <w:rPr>
          <w:rFonts w:ascii="Arial" w:hAnsi="Arial" w:cs="Arial"/>
          <w:b/>
          <w:i/>
          <w:sz w:val="22"/>
          <w:szCs w:val="22"/>
        </w:rPr>
        <w:t xml:space="preserve">Credenciamento nº </w:t>
      </w:r>
      <w:r w:rsidR="008016E0">
        <w:rPr>
          <w:rFonts w:ascii="Arial" w:hAnsi="Arial" w:cs="Arial"/>
          <w:b/>
          <w:i/>
          <w:sz w:val="22"/>
          <w:szCs w:val="22"/>
        </w:rPr>
        <w:t>002/2026</w:t>
      </w:r>
      <w:r w:rsidRPr="005E2077">
        <w:rPr>
          <w:rFonts w:ascii="Arial" w:hAnsi="Arial" w:cs="Arial"/>
          <w:sz w:val="22"/>
          <w:szCs w:val="22"/>
        </w:rPr>
        <w:t xml:space="preserve">, realizado pela Prefeitura de Rosana, </w:t>
      </w:r>
      <w:r w:rsidRPr="005E2077">
        <w:rPr>
          <w:rFonts w:ascii="Arial" w:hAnsi="Arial" w:cs="Arial"/>
          <w:b/>
          <w:sz w:val="22"/>
          <w:szCs w:val="22"/>
        </w:rPr>
        <w:t>inexistindo qualquer fato impeditivo</w:t>
      </w:r>
      <w:r w:rsidRPr="005E2077">
        <w:rPr>
          <w:rFonts w:ascii="Arial" w:hAnsi="Arial" w:cs="Arial"/>
          <w:sz w:val="22"/>
          <w:szCs w:val="22"/>
        </w:rPr>
        <w:t xml:space="preserve"> de sua participação no presente certame.</w:t>
      </w:r>
    </w:p>
    <w:p w14:paraId="08E46FEA" w14:textId="77777777" w:rsidR="00FC0E39" w:rsidRPr="005E2077" w:rsidRDefault="00FC0E39" w:rsidP="005E2077">
      <w:pPr>
        <w:widowControl w:val="0"/>
        <w:jc w:val="both"/>
        <w:rPr>
          <w:rFonts w:ascii="Arial" w:hAnsi="Arial" w:cs="Arial"/>
          <w:sz w:val="22"/>
          <w:szCs w:val="22"/>
        </w:rPr>
      </w:pPr>
    </w:p>
    <w:p w14:paraId="3EA61DEE" w14:textId="77777777" w:rsidR="00FC0E39" w:rsidRPr="005E2077" w:rsidRDefault="00FC0E39" w:rsidP="005E2077">
      <w:pPr>
        <w:pStyle w:val="Corpodetexto"/>
        <w:widowControl w:val="0"/>
        <w:spacing w:after="0"/>
        <w:ind w:firstLine="2280"/>
        <w:jc w:val="both"/>
        <w:rPr>
          <w:rFonts w:ascii="Arial" w:hAnsi="Arial" w:cs="Arial"/>
          <w:sz w:val="22"/>
          <w:szCs w:val="22"/>
        </w:rPr>
      </w:pPr>
      <w:r w:rsidRPr="005E2077">
        <w:rPr>
          <w:rFonts w:ascii="Arial" w:hAnsi="Arial" w:cs="Arial"/>
          <w:sz w:val="22"/>
          <w:szCs w:val="22"/>
        </w:rPr>
        <w:t>Por ser verdade, o signatário assume responsabilidade civil e criminal por eventual falsidade.</w:t>
      </w:r>
    </w:p>
    <w:p w14:paraId="05D6F69A" w14:textId="77777777" w:rsidR="00FC0E39" w:rsidRPr="005E2077" w:rsidRDefault="00FC0E39" w:rsidP="005E2077">
      <w:pPr>
        <w:widowControl w:val="0"/>
        <w:jc w:val="both"/>
        <w:rPr>
          <w:rFonts w:ascii="Arial" w:hAnsi="Arial" w:cs="Arial"/>
          <w:sz w:val="22"/>
          <w:szCs w:val="22"/>
        </w:rPr>
      </w:pPr>
    </w:p>
    <w:p w14:paraId="76D6E33E" w14:textId="77777777" w:rsidR="0019434E" w:rsidRDefault="0019434E" w:rsidP="0019434E">
      <w:pPr>
        <w:widowControl w:val="0"/>
        <w:autoSpaceDE w:val="0"/>
        <w:autoSpaceDN w:val="0"/>
        <w:adjustRightInd w:val="0"/>
        <w:jc w:val="center"/>
        <w:rPr>
          <w:rFonts w:ascii="Arial" w:hAnsi="Arial" w:cs="Arial"/>
          <w:sz w:val="22"/>
          <w:szCs w:val="22"/>
        </w:rPr>
      </w:pPr>
    </w:p>
    <w:p w14:paraId="0FE38D0C" w14:textId="77777777" w:rsidR="0019434E" w:rsidRDefault="0019434E" w:rsidP="0019434E">
      <w:pPr>
        <w:widowControl w:val="0"/>
        <w:autoSpaceDE w:val="0"/>
        <w:autoSpaceDN w:val="0"/>
        <w:adjustRightInd w:val="0"/>
        <w:jc w:val="center"/>
        <w:rPr>
          <w:rFonts w:ascii="Arial" w:hAnsi="Arial" w:cs="Arial"/>
          <w:sz w:val="22"/>
          <w:szCs w:val="22"/>
        </w:rPr>
      </w:pPr>
    </w:p>
    <w:p w14:paraId="22BF1BD5" w14:textId="2CD8AFF8" w:rsidR="00FC0E39" w:rsidRPr="005E2077" w:rsidRDefault="00FC0E39" w:rsidP="0019434E">
      <w:pPr>
        <w:widowControl w:val="0"/>
        <w:autoSpaceDE w:val="0"/>
        <w:autoSpaceDN w:val="0"/>
        <w:adjustRightInd w:val="0"/>
        <w:jc w:val="center"/>
        <w:rPr>
          <w:rFonts w:ascii="Arial" w:hAnsi="Arial" w:cs="Arial"/>
          <w:sz w:val="22"/>
          <w:szCs w:val="22"/>
        </w:rPr>
      </w:pPr>
      <w:r w:rsidRPr="005E2077">
        <w:rPr>
          <w:rFonts w:ascii="Arial" w:hAnsi="Arial" w:cs="Arial"/>
          <w:sz w:val="22"/>
          <w:szCs w:val="22"/>
        </w:rPr>
        <w:t>Local e data.</w:t>
      </w:r>
    </w:p>
    <w:p w14:paraId="189B8276" w14:textId="77777777" w:rsidR="00FC0E39" w:rsidRDefault="00FC0E39" w:rsidP="0019434E">
      <w:pPr>
        <w:widowControl w:val="0"/>
        <w:autoSpaceDE w:val="0"/>
        <w:autoSpaceDN w:val="0"/>
        <w:adjustRightInd w:val="0"/>
        <w:jc w:val="center"/>
        <w:rPr>
          <w:rFonts w:ascii="Arial" w:hAnsi="Arial" w:cs="Arial"/>
          <w:sz w:val="22"/>
          <w:szCs w:val="22"/>
        </w:rPr>
      </w:pPr>
    </w:p>
    <w:p w14:paraId="40F6E7F5" w14:textId="77777777" w:rsidR="0019434E" w:rsidRPr="005E2077" w:rsidRDefault="0019434E" w:rsidP="0019434E">
      <w:pPr>
        <w:widowControl w:val="0"/>
        <w:autoSpaceDE w:val="0"/>
        <w:autoSpaceDN w:val="0"/>
        <w:adjustRightInd w:val="0"/>
        <w:jc w:val="center"/>
        <w:rPr>
          <w:rFonts w:ascii="Arial" w:hAnsi="Arial" w:cs="Arial"/>
          <w:sz w:val="22"/>
          <w:szCs w:val="22"/>
        </w:rPr>
      </w:pPr>
    </w:p>
    <w:p w14:paraId="20E8B8AB" w14:textId="77777777" w:rsidR="00FC0E39" w:rsidRPr="005E2077" w:rsidRDefault="00FC0E39" w:rsidP="0019434E">
      <w:pPr>
        <w:widowControl w:val="0"/>
        <w:autoSpaceDE w:val="0"/>
        <w:autoSpaceDN w:val="0"/>
        <w:adjustRightInd w:val="0"/>
        <w:jc w:val="center"/>
        <w:rPr>
          <w:rFonts w:ascii="Arial" w:hAnsi="Arial" w:cs="Arial"/>
          <w:sz w:val="22"/>
          <w:szCs w:val="22"/>
        </w:rPr>
      </w:pPr>
    </w:p>
    <w:p w14:paraId="1B013CC2" w14:textId="77777777" w:rsidR="00FC0E39" w:rsidRPr="005E2077" w:rsidRDefault="00FC0E39" w:rsidP="0019434E">
      <w:pPr>
        <w:widowControl w:val="0"/>
        <w:autoSpaceDE w:val="0"/>
        <w:autoSpaceDN w:val="0"/>
        <w:adjustRightInd w:val="0"/>
        <w:jc w:val="center"/>
        <w:rPr>
          <w:rFonts w:ascii="Arial" w:hAnsi="Arial" w:cs="Arial"/>
          <w:sz w:val="22"/>
          <w:szCs w:val="22"/>
        </w:rPr>
      </w:pPr>
      <w:r w:rsidRPr="005E2077">
        <w:rPr>
          <w:rFonts w:ascii="Arial" w:hAnsi="Arial" w:cs="Arial"/>
          <w:sz w:val="22"/>
          <w:szCs w:val="22"/>
        </w:rPr>
        <w:t>___________________________________________</w:t>
      </w:r>
    </w:p>
    <w:p w14:paraId="1984A0A4" w14:textId="77777777" w:rsidR="00FC0E39" w:rsidRPr="005E2077" w:rsidRDefault="00FC0E39" w:rsidP="0019434E">
      <w:pPr>
        <w:pStyle w:val="Recuodecorpodetexto3"/>
        <w:widowControl w:val="0"/>
        <w:ind w:left="0" w:firstLine="0"/>
        <w:jc w:val="center"/>
        <w:rPr>
          <w:rFonts w:ascii="Arial" w:hAnsi="Arial" w:cs="Arial"/>
          <w:i w:val="0"/>
          <w:szCs w:val="22"/>
        </w:rPr>
      </w:pPr>
      <w:r w:rsidRPr="005E2077">
        <w:rPr>
          <w:rFonts w:ascii="Arial" w:hAnsi="Arial" w:cs="Arial"/>
          <w:i w:val="0"/>
          <w:szCs w:val="22"/>
        </w:rPr>
        <w:t>(nome e assinatura do representante legal da empresa)</w:t>
      </w:r>
    </w:p>
    <w:p w14:paraId="101375F8" w14:textId="77777777" w:rsidR="00FC0E39" w:rsidRPr="005E2077" w:rsidRDefault="00FC0E39" w:rsidP="005E2077">
      <w:pPr>
        <w:pStyle w:val="Recuodecorpodetexto3"/>
        <w:widowControl w:val="0"/>
        <w:ind w:left="0" w:firstLine="0"/>
        <w:rPr>
          <w:rFonts w:ascii="Arial" w:hAnsi="Arial" w:cs="Arial"/>
          <w:i w:val="0"/>
          <w:szCs w:val="22"/>
        </w:rPr>
      </w:pPr>
    </w:p>
    <w:p w14:paraId="55A15C05" w14:textId="77777777" w:rsidR="00FC0E39" w:rsidRPr="005E2077" w:rsidRDefault="00FC0E39" w:rsidP="005E2077">
      <w:pPr>
        <w:widowControl w:val="0"/>
        <w:autoSpaceDE w:val="0"/>
        <w:autoSpaceDN w:val="0"/>
        <w:adjustRightInd w:val="0"/>
        <w:ind w:left="708" w:firstLine="708"/>
        <w:jc w:val="both"/>
        <w:rPr>
          <w:rFonts w:ascii="Arial" w:hAnsi="Arial" w:cs="Arial"/>
          <w:sz w:val="22"/>
          <w:szCs w:val="22"/>
        </w:rPr>
      </w:pPr>
    </w:p>
    <w:p w14:paraId="2A541D1C" w14:textId="77777777" w:rsidR="00FC0E39" w:rsidRPr="005E2077" w:rsidRDefault="00FC0E39" w:rsidP="00FB5974">
      <w:pPr>
        <w:widowControl w:val="0"/>
        <w:autoSpaceDE w:val="0"/>
        <w:autoSpaceDN w:val="0"/>
        <w:adjustRightInd w:val="0"/>
        <w:jc w:val="center"/>
        <w:rPr>
          <w:rFonts w:ascii="Arial" w:hAnsi="Arial" w:cs="Arial"/>
          <w:b/>
          <w:bCs/>
          <w:sz w:val="22"/>
          <w:szCs w:val="22"/>
        </w:rPr>
      </w:pPr>
      <w:r w:rsidRPr="005E2077">
        <w:rPr>
          <w:rFonts w:ascii="Arial" w:hAnsi="Arial" w:cs="Arial"/>
          <w:sz w:val="22"/>
          <w:szCs w:val="22"/>
        </w:rPr>
        <w:br w:type="page"/>
      </w:r>
      <w:r w:rsidRPr="005E2077">
        <w:rPr>
          <w:rFonts w:ascii="Arial" w:hAnsi="Arial" w:cs="Arial"/>
          <w:b/>
          <w:bCs/>
          <w:sz w:val="22"/>
          <w:szCs w:val="22"/>
        </w:rPr>
        <w:lastRenderedPageBreak/>
        <w:t>ANEXO IV</w:t>
      </w:r>
    </w:p>
    <w:p w14:paraId="77ED8739"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E697D8E"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002A77F"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0E0972A" w14:textId="77777777" w:rsidR="00FC0E39" w:rsidRPr="005E2077" w:rsidRDefault="00FC0E39" w:rsidP="005E2077">
      <w:pPr>
        <w:widowControl w:val="0"/>
        <w:autoSpaceDE w:val="0"/>
        <w:autoSpaceDN w:val="0"/>
        <w:adjustRightInd w:val="0"/>
        <w:jc w:val="both"/>
        <w:rPr>
          <w:rFonts w:ascii="Arial" w:hAnsi="Arial" w:cs="Arial"/>
          <w:i/>
          <w:iCs/>
          <w:sz w:val="22"/>
          <w:szCs w:val="22"/>
        </w:rPr>
      </w:pPr>
    </w:p>
    <w:p w14:paraId="231412E8" w14:textId="77777777" w:rsidR="00FC0E39" w:rsidRPr="005E2077" w:rsidRDefault="00FC0E39" w:rsidP="005E2077">
      <w:pPr>
        <w:widowControl w:val="0"/>
        <w:autoSpaceDE w:val="0"/>
        <w:autoSpaceDN w:val="0"/>
        <w:adjustRightInd w:val="0"/>
        <w:jc w:val="both"/>
        <w:rPr>
          <w:rFonts w:ascii="Arial" w:hAnsi="Arial" w:cs="Arial"/>
          <w:i/>
          <w:iCs/>
          <w:sz w:val="22"/>
          <w:szCs w:val="22"/>
        </w:rPr>
      </w:pPr>
      <w:r w:rsidRPr="005E2077">
        <w:rPr>
          <w:rFonts w:ascii="Arial" w:hAnsi="Arial" w:cs="Arial"/>
          <w:i/>
          <w:iCs/>
          <w:sz w:val="22"/>
          <w:szCs w:val="22"/>
        </w:rPr>
        <w:t>(Este anexo é um modelo e deve ser feito, preferencialmente, em papel timbrado do licitante)</w:t>
      </w:r>
    </w:p>
    <w:p w14:paraId="5426104B"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6D3401AA" w14:textId="5B2D8B80" w:rsidR="00FB5974" w:rsidRDefault="00FB5974">
      <w:pPr>
        <w:spacing w:after="160" w:line="259" w:lineRule="auto"/>
        <w:rPr>
          <w:rFonts w:ascii="Arial" w:hAnsi="Arial" w:cs="Arial"/>
          <w:b/>
          <w:bCs/>
          <w:sz w:val="22"/>
          <w:szCs w:val="22"/>
        </w:rPr>
      </w:pPr>
    </w:p>
    <w:p w14:paraId="269DB49E" w14:textId="77777777" w:rsidR="0019434E" w:rsidRDefault="0019434E">
      <w:pPr>
        <w:spacing w:after="160" w:line="259" w:lineRule="auto"/>
        <w:rPr>
          <w:rFonts w:ascii="Arial" w:hAnsi="Arial" w:cs="Arial"/>
          <w:b/>
          <w:bCs/>
          <w:sz w:val="22"/>
          <w:szCs w:val="22"/>
        </w:rPr>
      </w:pPr>
    </w:p>
    <w:p w14:paraId="6D9FE5E7" w14:textId="77777777" w:rsidR="0019434E" w:rsidRDefault="0019434E">
      <w:pPr>
        <w:spacing w:after="160" w:line="259" w:lineRule="auto"/>
        <w:rPr>
          <w:rFonts w:ascii="Arial" w:hAnsi="Arial" w:cs="Arial"/>
          <w:b/>
          <w:bCs/>
          <w:sz w:val="22"/>
          <w:szCs w:val="22"/>
        </w:rPr>
      </w:pPr>
    </w:p>
    <w:p w14:paraId="7F30C174" w14:textId="77777777" w:rsidR="00FC0E39" w:rsidRPr="005E2077" w:rsidRDefault="00FC0E39" w:rsidP="00FB5974">
      <w:pPr>
        <w:widowControl w:val="0"/>
        <w:autoSpaceDE w:val="0"/>
        <w:autoSpaceDN w:val="0"/>
        <w:adjustRightInd w:val="0"/>
        <w:jc w:val="center"/>
        <w:rPr>
          <w:rFonts w:ascii="Arial" w:hAnsi="Arial" w:cs="Arial"/>
          <w:b/>
          <w:bCs/>
          <w:sz w:val="22"/>
          <w:szCs w:val="22"/>
        </w:rPr>
      </w:pPr>
      <w:r w:rsidRPr="005E2077">
        <w:rPr>
          <w:rFonts w:ascii="Arial" w:hAnsi="Arial" w:cs="Arial"/>
          <w:b/>
          <w:bCs/>
          <w:sz w:val="22"/>
          <w:szCs w:val="22"/>
        </w:rPr>
        <w:t>DECLARAÇÃO DE SITUAÇÃO REGULAR PERANTE O MINISTÉRIO DO TRABALHO</w:t>
      </w:r>
    </w:p>
    <w:p w14:paraId="0C7A7229"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507A3B7A"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7C489414"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0765BE87"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654AECE0" w14:textId="6120CC18" w:rsidR="00FC0E39" w:rsidRPr="005E2077" w:rsidRDefault="00FC0E39" w:rsidP="005E2077">
      <w:pPr>
        <w:widowControl w:val="0"/>
        <w:autoSpaceDE w:val="0"/>
        <w:autoSpaceDN w:val="0"/>
        <w:adjustRightInd w:val="0"/>
        <w:ind w:firstLine="2280"/>
        <w:jc w:val="both"/>
        <w:rPr>
          <w:rFonts w:ascii="Arial" w:hAnsi="Arial" w:cs="Arial"/>
          <w:sz w:val="22"/>
          <w:szCs w:val="22"/>
        </w:rPr>
      </w:pPr>
      <w:r w:rsidRPr="005E2077">
        <w:rPr>
          <w:rFonts w:ascii="Arial" w:hAnsi="Arial" w:cs="Arial"/>
          <w:sz w:val="22"/>
          <w:szCs w:val="22"/>
        </w:rPr>
        <w:t xml:space="preserve">A empresa (--------------------------------------------------), inscrita no CNPJ sob nº (------------------------------), com sede na (-------------------------------------), na cidade de (---------------) Estado (----------------), por intermédio do seu representante ou procurador, </w:t>
      </w:r>
      <w:proofErr w:type="spellStart"/>
      <w:r w:rsidRPr="005E2077">
        <w:rPr>
          <w:rFonts w:ascii="Arial" w:hAnsi="Arial" w:cs="Arial"/>
          <w:sz w:val="22"/>
          <w:szCs w:val="22"/>
        </w:rPr>
        <w:t>Sr</w:t>
      </w:r>
      <w:proofErr w:type="spellEnd"/>
      <w:r w:rsidRPr="005E2077">
        <w:rPr>
          <w:rFonts w:ascii="Arial" w:hAnsi="Arial" w:cs="Arial"/>
          <w:sz w:val="22"/>
          <w:szCs w:val="22"/>
        </w:rPr>
        <w:t xml:space="preserve">(a). (---------------------------------), portador(a) do RG. n° (----------------), interessada em participar do </w:t>
      </w:r>
      <w:r w:rsidRPr="005E2077">
        <w:rPr>
          <w:rFonts w:ascii="Arial" w:hAnsi="Arial" w:cs="Arial"/>
          <w:b/>
          <w:i/>
          <w:sz w:val="22"/>
          <w:szCs w:val="22"/>
        </w:rPr>
        <w:t xml:space="preserve">Credenciamento n.º </w:t>
      </w:r>
      <w:r w:rsidR="008016E0">
        <w:rPr>
          <w:rFonts w:ascii="Arial" w:hAnsi="Arial" w:cs="Arial"/>
          <w:b/>
          <w:i/>
          <w:sz w:val="22"/>
          <w:szCs w:val="22"/>
        </w:rPr>
        <w:t>002/2026</w:t>
      </w:r>
      <w:r w:rsidRPr="005E2077">
        <w:rPr>
          <w:rFonts w:ascii="Arial" w:hAnsi="Arial" w:cs="Arial"/>
          <w:sz w:val="22"/>
          <w:szCs w:val="22"/>
        </w:rPr>
        <w:t xml:space="preserve">, da Prefeitura de Rosana, </w:t>
      </w:r>
      <w:r w:rsidRPr="005E2077">
        <w:rPr>
          <w:rFonts w:ascii="Arial" w:hAnsi="Arial" w:cs="Arial"/>
          <w:b/>
          <w:sz w:val="22"/>
          <w:szCs w:val="22"/>
        </w:rPr>
        <w:t>DECLARO,</w:t>
      </w:r>
      <w:r w:rsidRPr="005E2077">
        <w:rPr>
          <w:rFonts w:ascii="Arial" w:hAnsi="Arial" w:cs="Arial"/>
          <w:sz w:val="22"/>
          <w:szCs w:val="22"/>
        </w:rPr>
        <w:t xml:space="preserve"> sob as penas da Lei, que, nos termos do § 6° do Artigo 27 da Lei Federal n° 6.544 de 22 de novembro de 1989, encontra-se em situação regular perante o Ministério do Trabalho, no que ser refere à observância do disposto no Inciso XXXIII do Artigo 7° da Constituição Federal.</w:t>
      </w:r>
    </w:p>
    <w:p w14:paraId="066E312F"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4C618974" w14:textId="77777777" w:rsidR="00FC0E39" w:rsidRPr="005E2077" w:rsidRDefault="00FC0E39" w:rsidP="005E2077">
      <w:pPr>
        <w:pStyle w:val="Corpodetexto"/>
        <w:widowControl w:val="0"/>
        <w:spacing w:after="0"/>
        <w:ind w:firstLine="2280"/>
        <w:jc w:val="both"/>
        <w:rPr>
          <w:rFonts w:ascii="Arial" w:hAnsi="Arial" w:cs="Arial"/>
          <w:sz w:val="22"/>
          <w:szCs w:val="22"/>
        </w:rPr>
      </w:pPr>
      <w:r w:rsidRPr="005E2077">
        <w:rPr>
          <w:rFonts w:ascii="Arial" w:hAnsi="Arial" w:cs="Arial"/>
          <w:sz w:val="22"/>
          <w:szCs w:val="22"/>
        </w:rPr>
        <w:t>Por ser verdade, o signatário assume responsabilidade civil e criminal por eventual falsidade.</w:t>
      </w:r>
    </w:p>
    <w:p w14:paraId="54E2F584" w14:textId="77777777" w:rsidR="00FC0E39" w:rsidRPr="005E2077" w:rsidRDefault="00FC0E39" w:rsidP="005E2077">
      <w:pPr>
        <w:widowControl w:val="0"/>
        <w:autoSpaceDE w:val="0"/>
        <w:autoSpaceDN w:val="0"/>
        <w:adjustRightInd w:val="0"/>
        <w:jc w:val="both"/>
        <w:rPr>
          <w:rFonts w:ascii="Arial" w:hAnsi="Arial" w:cs="Arial"/>
          <w:sz w:val="22"/>
          <w:szCs w:val="22"/>
        </w:rPr>
      </w:pPr>
    </w:p>
    <w:p w14:paraId="01A5211B" w14:textId="77777777" w:rsidR="0019434E" w:rsidRDefault="0019434E" w:rsidP="0019434E">
      <w:pPr>
        <w:widowControl w:val="0"/>
        <w:autoSpaceDE w:val="0"/>
        <w:autoSpaceDN w:val="0"/>
        <w:adjustRightInd w:val="0"/>
        <w:jc w:val="center"/>
        <w:rPr>
          <w:rFonts w:ascii="Arial" w:hAnsi="Arial" w:cs="Arial"/>
          <w:sz w:val="22"/>
          <w:szCs w:val="22"/>
        </w:rPr>
      </w:pPr>
    </w:p>
    <w:p w14:paraId="3F2672B8" w14:textId="77777777" w:rsidR="0019434E" w:rsidRDefault="0019434E" w:rsidP="0019434E">
      <w:pPr>
        <w:widowControl w:val="0"/>
        <w:autoSpaceDE w:val="0"/>
        <w:autoSpaceDN w:val="0"/>
        <w:adjustRightInd w:val="0"/>
        <w:jc w:val="center"/>
        <w:rPr>
          <w:rFonts w:ascii="Arial" w:hAnsi="Arial" w:cs="Arial"/>
          <w:sz w:val="22"/>
          <w:szCs w:val="22"/>
        </w:rPr>
      </w:pPr>
    </w:p>
    <w:p w14:paraId="21F1A2A5" w14:textId="36F3B9AA" w:rsidR="00FC0E39" w:rsidRPr="005E2077" w:rsidRDefault="00FC0E39" w:rsidP="0019434E">
      <w:pPr>
        <w:widowControl w:val="0"/>
        <w:autoSpaceDE w:val="0"/>
        <w:autoSpaceDN w:val="0"/>
        <w:adjustRightInd w:val="0"/>
        <w:jc w:val="center"/>
        <w:rPr>
          <w:rFonts w:ascii="Arial" w:hAnsi="Arial" w:cs="Arial"/>
          <w:sz w:val="22"/>
          <w:szCs w:val="22"/>
        </w:rPr>
      </w:pPr>
      <w:r w:rsidRPr="005E2077">
        <w:rPr>
          <w:rFonts w:ascii="Arial" w:hAnsi="Arial" w:cs="Arial"/>
          <w:sz w:val="22"/>
          <w:szCs w:val="22"/>
        </w:rPr>
        <w:t>Local e data.</w:t>
      </w:r>
    </w:p>
    <w:p w14:paraId="4DF957AD" w14:textId="77777777" w:rsidR="00FC0E39" w:rsidRPr="005E2077" w:rsidRDefault="00FC0E39" w:rsidP="0019434E">
      <w:pPr>
        <w:widowControl w:val="0"/>
        <w:autoSpaceDE w:val="0"/>
        <w:autoSpaceDN w:val="0"/>
        <w:adjustRightInd w:val="0"/>
        <w:jc w:val="center"/>
        <w:rPr>
          <w:rFonts w:ascii="Arial" w:hAnsi="Arial" w:cs="Arial"/>
          <w:sz w:val="22"/>
          <w:szCs w:val="22"/>
        </w:rPr>
      </w:pPr>
    </w:p>
    <w:p w14:paraId="71A5697A" w14:textId="77777777" w:rsidR="00FC0E39" w:rsidRDefault="00FC0E39" w:rsidP="0019434E">
      <w:pPr>
        <w:widowControl w:val="0"/>
        <w:autoSpaceDE w:val="0"/>
        <w:autoSpaceDN w:val="0"/>
        <w:adjustRightInd w:val="0"/>
        <w:jc w:val="center"/>
        <w:rPr>
          <w:rFonts w:ascii="Arial" w:hAnsi="Arial" w:cs="Arial"/>
          <w:sz w:val="22"/>
          <w:szCs w:val="22"/>
        </w:rPr>
      </w:pPr>
    </w:p>
    <w:p w14:paraId="7E7CC624" w14:textId="77777777" w:rsidR="0019434E" w:rsidRDefault="0019434E" w:rsidP="0019434E">
      <w:pPr>
        <w:widowControl w:val="0"/>
        <w:autoSpaceDE w:val="0"/>
        <w:autoSpaceDN w:val="0"/>
        <w:adjustRightInd w:val="0"/>
        <w:jc w:val="center"/>
        <w:rPr>
          <w:rFonts w:ascii="Arial" w:hAnsi="Arial" w:cs="Arial"/>
          <w:sz w:val="22"/>
          <w:szCs w:val="22"/>
        </w:rPr>
      </w:pPr>
    </w:p>
    <w:p w14:paraId="5085A9F5" w14:textId="77777777" w:rsidR="0019434E" w:rsidRPr="005E2077" w:rsidRDefault="0019434E" w:rsidP="0019434E">
      <w:pPr>
        <w:widowControl w:val="0"/>
        <w:autoSpaceDE w:val="0"/>
        <w:autoSpaceDN w:val="0"/>
        <w:adjustRightInd w:val="0"/>
        <w:jc w:val="center"/>
        <w:rPr>
          <w:rFonts w:ascii="Arial" w:hAnsi="Arial" w:cs="Arial"/>
          <w:sz w:val="22"/>
          <w:szCs w:val="22"/>
        </w:rPr>
      </w:pPr>
    </w:p>
    <w:p w14:paraId="71CC6128" w14:textId="77777777" w:rsidR="00FC0E39" w:rsidRPr="005E2077" w:rsidRDefault="00FC0E39" w:rsidP="0019434E">
      <w:pPr>
        <w:widowControl w:val="0"/>
        <w:autoSpaceDE w:val="0"/>
        <w:autoSpaceDN w:val="0"/>
        <w:adjustRightInd w:val="0"/>
        <w:jc w:val="center"/>
        <w:rPr>
          <w:rFonts w:ascii="Arial" w:hAnsi="Arial" w:cs="Arial"/>
          <w:sz w:val="22"/>
          <w:szCs w:val="22"/>
        </w:rPr>
      </w:pPr>
      <w:r w:rsidRPr="005E2077">
        <w:rPr>
          <w:rFonts w:ascii="Arial" w:hAnsi="Arial" w:cs="Arial"/>
          <w:sz w:val="22"/>
          <w:szCs w:val="22"/>
        </w:rPr>
        <w:t>___________________________________________</w:t>
      </w:r>
    </w:p>
    <w:p w14:paraId="48B834D7" w14:textId="77777777" w:rsidR="00FC0E39" w:rsidRPr="005E2077" w:rsidRDefault="00FC0E39" w:rsidP="0019434E">
      <w:pPr>
        <w:pStyle w:val="Recuodecorpodetexto3"/>
        <w:widowControl w:val="0"/>
        <w:ind w:left="0" w:firstLine="0"/>
        <w:jc w:val="center"/>
        <w:rPr>
          <w:rFonts w:ascii="Arial" w:hAnsi="Arial" w:cs="Arial"/>
          <w:i w:val="0"/>
          <w:szCs w:val="22"/>
        </w:rPr>
      </w:pPr>
      <w:r w:rsidRPr="005E2077">
        <w:rPr>
          <w:rFonts w:ascii="Arial" w:hAnsi="Arial" w:cs="Arial"/>
          <w:i w:val="0"/>
          <w:szCs w:val="22"/>
        </w:rPr>
        <w:t>(nome e assinatura do representante legal da empresa)</w:t>
      </w:r>
    </w:p>
    <w:p w14:paraId="5DCFF8F1" w14:textId="77777777" w:rsidR="00FC0E39" w:rsidRPr="005E2077" w:rsidRDefault="00FC0E39" w:rsidP="00FB5974">
      <w:pPr>
        <w:widowControl w:val="0"/>
        <w:autoSpaceDE w:val="0"/>
        <w:autoSpaceDN w:val="0"/>
        <w:adjustRightInd w:val="0"/>
        <w:jc w:val="center"/>
        <w:rPr>
          <w:rFonts w:ascii="Arial" w:hAnsi="Arial" w:cs="Arial"/>
          <w:b/>
          <w:bCs/>
          <w:sz w:val="22"/>
          <w:szCs w:val="22"/>
        </w:rPr>
      </w:pPr>
      <w:r w:rsidRPr="005E2077">
        <w:rPr>
          <w:rFonts w:ascii="Arial" w:hAnsi="Arial" w:cs="Arial"/>
          <w:sz w:val="22"/>
          <w:szCs w:val="22"/>
        </w:rPr>
        <w:br w:type="page"/>
      </w:r>
      <w:r w:rsidRPr="005E2077">
        <w:rPr>
          <w:rFonts w:ascii="Arial" w:hAnsi="Arial" w:cs="Arial"/>
          <w:b/>
          <w:bCs/>
          <w:sz w:val="22"/>
          <w:szCs w:val="22"/>
        </w:rPr>
        <w:lastRenderedPageBreak/>
        <w:t>ANEXO V</w:t>
      </w:r>
    </w:p>
    <w:p w14:paraId="0E8E116B" w14:textId="77777777" w:rsidR="00FC0E39" w:rsidRPr="005E2077" w:rsidRDefault="00FC0E39" w:rsidP="005E2077">
      <w:pPr>
        <w:widowControl w:val="0"/>
        <w:jc w:val="both"/>
        <w:rPr>
          <w:rFonts w:ascii="Arial" w:hAnsi="Arial" w:cs="Arial"/>
          <w:sz w:val="22"/>
          <w:szCs w:val="22"/>
        </w:rPr>
      </w:pPr>
    </w:p>
    <w:p w14:paraId="7B3EDD81"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35C4A170" w14:textId="77777777" w:rsidR="00FC0E39" w:rsidRPr="005E2077" w:rsidRDefault="00FC0E39" w:rsidP="005E2077">
      <w:pPr>
        <w:widowControl w:val="0"/>
        <w:autoSpaceDE w:val="0"/>
        <w:autoSpaceDN w:val="0"/>
        <w:adjustRightInd w:val="0"/>
        <w:jc w:val="both"/>
        <w:rPr>
          <w:rFonts w:ascii="Arial" w:hAnsi="Arial" w:cs="Arial"/>
          <w:i/>
          <w:iCs/>
          <w:sz w:val="22"/>
          <w:szCs w:val="22"/>
        </w:rPr>
      </w:pPr>
    </w:p>
    <w:p w14:paraId="53721E07" w14:textId="77777777" w:rsidR="00FC0E39" w:rsidRPr="005E2077" w:rsidRDefault="00FC0E39" w:rsidP="005E2077">
      <w:pPr>
        <w:widowControl w:val="0"/>
        <w:autoSpaceDE w:val="0"/>
        <w:autoSpaceDN w:val="0"/>
        <w:adjustRightInd w:val="0"/>
        <w:jc w:val="both"/>
        <w:rPr>
          <w:rFonts w:ascii="Arial" w:hAnsi="Arial" w:cs="Arial"/>
          <w:color w:val="000000"/>
          <w:sz w:val="22"/>
          <w:szCs w:val="22"/>
        </w:rPr>
      </w:pPr>
    </w:p>
    <w:p w14:paraId="5BF6D24D" w14:textId="77777777" w:rsidR="00FC0E39" w:rsidRPr="0019434E" w:rsidRDefault="00FC0E39" w:rsidP="0019434E">
      <w:pPr>
        <w:widowControl w:val="0"/>
        <w:autoSpaceDE w:val="0"/>
        <w:autoSpaceDN w:val="0"/>
        <w:adjustRightInd w:val="0"/>
        <w:jc w:val="center"/>
        <w:rPr>
          <w:rFonts w:ascii="Arial" w:hAnsi="Arial" w:cs="Arial"/>
          <w:color w:val="000000"/>
        </w:rPr>
      </w:pPr>
      <w:r w:rsidRPr="0019434E">
        <w:rPr>
          <w:rFonts w:ascii="Arial" w:hAnsi="Arial" w:cs="Arial"/>
          <w:color w:val="000000"/>
        </w:rPr>
        <w:t>(MODELO DE PROCURAÇÃO PARA CREDENCIAMENTO)</w:t>
      </w:r>
    </w:p>
    <w:p w14:paraId="79EF0EDA" w14:textId="32D60D4C" w:rsidR="00FB5974" w:rsidRDefault="00FB5974">
      <w:pPr>
        <w:spacing w:after="160" w:line="259" w:lineRule="auto"/>
        <w:rPr>
          <w:rFonts w:ascii="Arial" w:hAnsi="Arial" w:cs="Arial"/>
          <w:b/>
          <w:color w:val="000000"/>
          <w:sz w:val="22"/>
          <w:szCs w:val="22"/>
        </w:rPr>
      </w:pPr>
    </w:p>
    <w:p w14:paraId="2E92833F" w14:textId="77777777" w:rsidR="0019434E" w:rsidRDefault="0019434E">
      <w:pPr>
        <w:spacing w:after="160" w:line="259" w:lineRule="auto"/>
        <w:rPr>
          <w:rFonts w:ascii="Arial" w:hAnsi="Arial" w:cs="Arial"/>
          <w:b/>
          <w:color w:val="000000"/>
          <w:sz w:val="22"/>
          <w:szCs w:val="22"/>
        </w:rPr>
      </w:pPr>
    </w:p>
    <w:p w14:paraId="6319C957" w14:textId="77777777" w:rsidR="00FC0E39" w:rsidRPr="005E2077" w:rsidRDefault="00FC0E39" w:rsidP="00FB5974">
      <w:pPr>
        <w:widowControl w:val="0"/>
        <w:autoSpaceDE w:val="0"/>
        <w:autoSpaceDN w:val="0"/>
        <w:adjustRightInd w:val="0"/>
        <w:jc w:val="center"/>
        <w:rPr>
          <w:rFonts w:ascii="Arial" w:hAnsi="Arial" w:cs="Arial"/>
          <w:b/>
          <w:color w:val="000000"/>
          <w:sz w:val="22"/>
          <w:szCs w:val="22"/>
        </w:rPr>
      </w:pPr>
      <w:r w:rsidRPr="005E2077">
        <w:rPr>
          <w:rFonts w:ascii="Arial" w:hAnsi="Arial" w:cs="Arial"/>
          <w:b/>
          <w:color w:val="000000"/>
          <w:sz w:val="22"/>
          <w:szCs w:val="22"/>
        </w:rPr>
        <w:t>PROCURAÇÃO</w:t>
      </w:r>
    </w:p>
    <w:p w14:paraId="6F4E0105" w14:textId="77777777" w:rsidR="00FC0E39" w:rsidRPr="005E2077" w:rsidRDefault="00FC0E39" w:rsidP="005E2077">
      <w:pPr>
        <w:widowControl w:val="0"/>
        <w:autoSpaceDE w:val="0"/>
        <w:autoSpaceDN w:val="0"/>
        <w:adjustRightInd w:val="0"/>
        <w:jc w:val="both"/>
        <w:rPr>
          <w:rFonts w:ascii="Arial" w:hAnsi="Arial" w:cs="Arial"/>
          <w:color w:val="000000"/>
          <w:sz w:val="22"/>
          <w:szCs w:val="22"/>
        </w:rPr>
      </w:pPr>
    </w:p>
    <w:p w14:paraId="1E8A04AB" w14:textId="77777777" w:rsidR="00FC0E39" w:rsidRPr="005E2077" w:rsidRDefault="00FC0E39" w:rsidP="005E2077">
      <w:pPr>
        <w:widowControl w:val="0"/>
        <w:autoSpaceDE w:val="0"/>
        <w:autoSpaceDN w:val="0"/>
        <w:adjustRightInd w:val="0"/>
        <w:ind w:firstLine="2280"/>
        <w:jc w:val="both"/>
        <w:rPr>
          <w:rFonts w:ascii="Arial" w:hAnsi="Arial" w:cs="Arial"/>
          <w:sz w:val="22"/>
          <w:szCs w:val="22"/>
        </w:rPr>
      </w:pPr>
    </w:p>
    <w:p w14:paraId="2FE1E4AC" w14:textId="77777777" w:rsidR="00FC0E39" w:rsidRPr="005E2077" w:rsidRDefault="00FC0E39" w:rsidP="005E2077">
      <w:pPr>
        <w:widowControl w:val="0"/>
        <w:autoSpaceDE w:val="0"/>
        <w:autoSpaceDN w:val="0"/>
        <w:adjustRightInd w:val="0"/>
        <w:ind w:firstLine="2280"/>
        <w:jc w:val="both"/>
        <w:rPr>
          <w:rFonts w:ascii="Arial" w:hAnsi="Arial" w:cs="Arial"/>
          <w:sz w:val="22"/>
          <w:szCs w:val="22"/>
        </w:rPr>
      </w:pPr>
    </w:p>
    <w:p w14:paraId="080E5814" w14:textId="77777777" w:rsidR="00FC0E39" w:rsidRPr="005E2077" w:rsidRDefault="00FC0E39" w:rsidP="005E2077">
      <w:pPr>
        <w:widowControl w:val="0"/>
        <w:autoSpaceDE w:val="0"/>
        <w:autoSpaceDN w:val="0"/>
        <w:adjustRightInd w:val="0"/>
        <w:ind w:firstLine="2280"/>
        <w:jc w:val="both"/>
        <w:rPr>
          <w:rFonts w:ascii="Arial" w:hAnsi="Arial" w:cs="Arial"/>
          <w:sz w:val="22"/>
          <w:szCs w:val="22"/>
        </w:rPr>
      </w:pPr>
    </w:p>
    <w:p w14:paraId="2955B695" w14:textId="10BF7A77" w:rsidR="00FC0E39" w:rsidRPr="005E2077" w:rsidRDefault="00FC0E39" w:rsidP="005E2077">
      <w:pPr>
        <w:widowControl w:val="0"/>
        <w:autoSpaceDE w:val="0"/>
        <w:autoSpaceDN w:val="0"/>
        <w:adjustRightInd w:val="0"/>
        <w:ind w:firstLine="2280"/>
        <w:jc w:val="both"/>
        <w:rPr>
          <w:rFonts w:ascii="Arial" w:hAnsi="Arial" w:cs="Arial"/>
          <w:color w:val="000000"/>
          <w:sz w:val="22"/>
          <w:szCs w:val="22"/>
        </w:rPr>
      </w:pPr>
      <w:r w:rsidRPr="005E2077">
        <w:rPr>
          <w:rFonts w:ascii="Arial" w:hAnsi="Arial" w:cs="Arial"/>
          <w:sz w:val="22"/>
          <w:szCs w:val="22"/>
        </w:rPr>
        <w:t xml:space="preserve">A empresa (--------------------------------------------------), inscrita no CNPJ sob nº (------------------------------), com sede na (-------------------------------------), na cidade de (-------------) Estado (----------------), </w:t>
      </w:r>
      <w:r w:rsidRPr="005E2077">
        <w:rPr>
          <w:rFonts w:ascii="Arial" w:hAnsi="Arial" w:cs="Arial"/>
          <w:color w:val="000000"/>
          <w:sz w:val="22"/>
          <w:szCs w:val="22"/>
        </w:rPr>
        <w:t xml:space="preserve">neste ato representada pelo(s) (diretores ou sócios, com qualificação completa </w:t>
      </w:r>
      <w:r w:rsidR="005E2077">
        <w:rPr>
          <w:rFonts w:ascii="Arial" w:hAnsi="Arial" w:cs="Arial"/>
          <w:color w:val="000000"/>
          <w:sz w:val="22"/>
          <w:szCs w:val="22"/>
        </w:rPr>
        <w:t>-</w:t>
      </w:r>
      <w:r w:rsidRPr="005E2077">
        <w:rPr>
          <w:rFonts w:ascii="Arial" w:hAnsi="Arial" w:cs="Arial"/>
          <w:color w:val="000000"/>
          <w:sz w:val="22"/>
          <w:szCs w:val="22"/>
        </w:rPr>
        <w:t xml:space="preserve"> nome, RG, CPF, nacionalidade, estado civil, profissão e endereço) pelo presente instrumento de mandato, nomeia e constitui, seu(s) Procurador(es) o Senhor(es) (nome, RG, CPF, nacionalidade, estado civil, profissão e endereço),a quem confere(m) amplos poderes para junto a PREFEITURA DE ROSANA </w:t>
      </w:r>
      <w:r w:rsidR="005E2077">
        <w:rPr>
          <w:rFonts w:ascii="Arial" w:hAnsi="Arial" w:cs="Arial"/>
          <w:color w:val="000000"/>
          <w:sz w:val="22"/>
          <w:szCs w:val="22"/>
        </w:rPr>
        <w:t>-</w:t>
      </w:r>
      <w:r w:rsidRPr="005E2077">
        <w:rPr>
          <w:rFonts w:ascii="Arial" w:hAnsi="Arial" w:cs="Arial"/>
          <w:color w:val="000000"/>
          <w:sz w:val="22"/>
          <w:szCs w:val="22"/>
        </w:rPr>
        <w:t xml:space="preserve"> SP, praticar os atos necessários para representar a outorgante no </w:t>
      </w:r>
      <w:r w:rsidRPr="005E2077">
        <w:rPr>
          <w:rFonts w:ascii="Arial" w:hAnsi="Arial" w:cs="Arial"/>
          <w:b/>
          <w:i/>
          <w:color w:val="000000"/>
          <w:sz w:val="22"/>
          <w:szCs w:val="22"/>
        </w:rPr>
        <w:t xml:space="preserve">Credenciamento nº </w:t>
      </w:r>
      <w:r w:rsidR="008016E0">
        <w:rPr>
          <w:rFonts w:ascii="Arial" w:hAnsi="Arial" w:cs="Arial"/>
          <w:b/>
          <w:i/>
          <w:color w:val="000000"/>
          <w:sz w:val="22"/>
          <w:szCs w:val="22"/>
        </w:rPr>
        <w:t>002/2026</w:t>
      </w:r>
      <w:r w:rsidRPr="005E2077">
        <w:rPr>
          <w:rFonts w:ascii="Arial" w:hAnsi="Arial" w:cs="Arial"/>
          <w:color w:val="000000"/>
          <w:sz w:val="22"/>
          <w:szCs w:val="22"/>
        </w:rPr>
        <w:t xml:space="preserve">, usando dos recursos legais e acompanhando-os, conferindo-lhes, ainda, poderes especiais para desistir de recursos, interpô-los, apresentar lances verbais, negociar preços e demais condições, confessar, transigir, desistir, firmar compromissos ou acordos, assinar contratos, receber e dar quitação, podendo ainda, substabelecer </w:t>
      </w:r>
      <w:proofErr w:type="spellStart"/>
      <w:r w:rsidR="0019434E" w:rsidRPr="005E2077">
        <w:rPr>
          <w:rFonts w:ascii="Arial" w:hAnsi="Arial" w:cs="Arial"/>
          <w:color w:val="000000"/>
          <w:sz w:val="22"/>
          <w:szCs w:val="22"/>
        </w:rPr>
        <w:t>est</w:t>
      </w:r>
      <w:r w:rsidR="0019434E">
        <w:rPr>
          <w:rFonts w:ascii="Arial" w:hAnsi="Arial" w:cs="Arial"/>
          <w:color w:val="000000"/>
          <w:sz w:val="22"/>
          <w:szCs w:val="22"/>
        </w:rPr>
        <w:t>a</w:t>
      </w:r>
      <w:proofErr w:type="spellEnd"/>
      <w:r w:rsidRPr="005E2077">
        <w:rPr>
          <w:rFonts w:ascii="Arial" w:hAnsi="Arial" w:cs="Arial"/>
          <w:color w:val="000000"/>
          <w:sz w:val="22"/>
          <w:szCs w:val="22"/>
        </w:rPr>
        <w:t xml:space="preserve"> para outrem, com ou sem reservas de iguais poderes, dando tudo por bom firme e valioso.</w:t>
      </w:r>
    </w:p>
    <w:p w14:paraId="584A3843" w14:textId="77777777" w:rsidR="00FC0E39" w:rsidRPr="005E2077" w:rsidRDefault="00FC0E39" w:rsidP="005E2077">
      <w:pPr>
        <w:widowControl w:val="0"/>
        <w:autoSpaceDE w:val="0"/>
        <w:autoSpaceDN w:val="0"/>
        <w:adjustRightInd w:val="0"/>
        <w:jc w:val="both"/>
        <w:rPr>
          <w:rFonts w:ascii="Arial" w:hAnsi="Arial" w:cs="Arial"/>
          <w:color w:val="000000"/>
          <w:sz w:val="22"/>
          <w:szCs w:val="22"/>
        </w:rPr>
      </w:pPr>
    </w:p>
    <w:p w14:paraId="325D3CC8" w14:textId="77777777" w:rsidR="00FC0E39" w:rsidRPr="005E2077" w:rsidRDefault="00FC0E39" w:rsidP="0019434E">
      <w:pPr>
        <w:widowControl w:val="0"/>
        <w:autoSpaceDE w:val="0"/>
        <w:autoSpaceDN w:val="0"/>
        <w:adjustRightInd w:val="0"/>
        <w:jc w:val="center"/>
        <w:rPr>
          <w:rFonts w:ascii="Arial" w:hAnsi="Arial" w:cs="Arial"/>
          <w:color w:val="000000"/>
          <w:sz w:val="22"/>
          <w:szCs w:val="22"/>
        </w:rPr>
      </w:pPr>
      <w:r w:rsidRPr="005E2077">
        <w:rPr>
          <w:rFonts w:ascii="Arial" w:hAnsi="Arial" w:cs="Arial"/>
          <w:color w:val="000000"/>
          <w:sz w:val="22"/>
          <w:szCs w:val="22"/>
        </w:rPr>
        <w:t>Local e data.</w:t>
      </w:r>
    </w:p>
    <w:p w14:paraId="3DF18159" w14:textId="77777777" w:rsidR="00FC0E39" w:rsidRPr="005E2077" w:rsidRDefault="00FC0E39" w:rsidP="005E2077">
      <w:pPr>
        <w:widowControl w:val="0"/>
        <w:autoSpaceDE w:val="0"/>
        <w:autoSpaceDN w:val="0"/>
        <w:adjustRightInd w:val="0"/>
        <w:jc w:val="both"/>
        <w:rPr>
          <w:rFonts w:ascii="Arial" w:hAnsi="Arial" w:cs="Arial"/>
          <w:color w:val="000000"/>
          <w:sz w:val="22"/>
          <w:szCs w:val="22"/>
        </w:rPr>
      </w:pPr>
    </w:p>
    <w:p w14:paraId="74FC121D" w14:textId="77777777" w:rsidR="00FC0E39" w:rsidRDefault="00FC0E39" w:rsidP="005E2077">
      <w:pPr>
        <w:widowControl w:val="0"/>
        <w:autoSpaceDE w:val="0"/>
        <w:autoSpaceDN w:val="0"/>
        <w:adjustRightInd w:val="0"/>
        <w:jc w:val="both"/>
        <w:rPr>
          <w:rFonts w:ascii="Arial" w:hAnsi="Arial" w:cs="Arial"/>
          <w:color w:val="000000"/>
          <w:sz w:val="22"/>
          <w:szCs w:val="22"/>
        </w:rPr>
      </w:pPr>
    </w:p>
    <w:p w14:paraId="38933E8A" w14:textId="77777777" w:rsidR="0019434E" w:rsidRPr="005E2077" w:rsidRDefault="0019434E" w:rsidP="005E2077">
      <w:pPr>
        <w:widowControl w:val="0"/>
        <w:autoSpaceDE w:val="0"/>
        <w:autoSpaceDN w:val="0"/>
        <w:adjustRightInd w:val="0"/>
        <w:jc w:val="both"/>
        <w:rPr>
          <w:rFonts w:ascii="Arial" w:hAnsi="Arial" w:cs="Arial"/>
          <w:color w:val="000000"/>
          <w:sz w:val="22"/>
          <w:szCs w:val="22"/>
        </w:rPr>
      </w:pPr>
    </w:p>
    <w:p w14:paraId="054FDA20" w14:textId="77777777" w:rsidR="00FC0E39" w:rsidRPr="005E2077" w:rsidRDefault="00FC0E39" w:rsidP="0019434E">
      <w:pPr>
        <w:widowControl w:val="0"/>
        <w:autoSpaceDE w:val="0"/>
        <w:autoSpaceDN w:val="0"/>
        <w:adjustRightInd w:val="0"/>
        <w:jc w:val="center"/>
        <w:rPr>
          <w:rFonts w:ascii="Arial" w:hAnsi="Arial" w:cs="Arial"/>
          <w:color w:val="000000"/>
          <w:sz w:val="22"/>
          <w:szCs w:val="22"/>
        </w:rPr>
      </w:pPr>
      <w:r w:rsidRPr="005E2077">
        <w:rPr>
          <w:rFonts w:ascii="Arial" w:hAnsi="Arial" w:cs="Arial"/>
          <w:color w:val="000000"/>
          <w:sz w:val="22"/>
          <w:szCs w:val="22"/>
        </w:rPr>
        <w:t>____________________________________</w:t>
      </w:r>
    </w:p>
    <w:p w14:paraId="636FAD34" w14:textId="77777777" w:rsidR="00FC0E39" w:rsidRPr="0019434E" w:rsidRDefault="00FC0E39" w:rsidP="0019434E">
      <w:pPr>
        <w:widowControl w:val="0"/>
        <w:jc w:val="center"/>
        <w:rPr>
          <w:rFonts w:ascii="Arial" w:hAnsi="Arial" w:cs="Arial"/>
        </w:rPr>
      </w:pPr>
      <w:r w:rsidRPr="0019434E">
        <w:rPr>
          <w:rFonts w:ascii="Arial" w:hAnsi="Arial" w:cs="Arial"/>
        </w:rPr>
        <w:t>Nome e número da identidade do declarante</w:t>
      </w:r>
    </w:p>
    <w:p w14:paraId="4E548AD7" w14:textId="77777777" w:rsidR="00FC0E39" w:rsidRPr="0019434E" w:rsidRDefault="00FC0E39" w:rsidP="0019434E">
      <w:pPr>
        <w:widowControl w:val="0"/>
        <w:jc w:val="center"/>
        <w:rPr>
          <w:rFonts w:ascii="Arial" w:hAnsi="Arial" w:cs="Arial"/>
        </w:rPr>
      </w:pPr>
      <w:r w:rsidRPr="0019434E">
        <w:rPr>
          <w:rFonts w:ascii="Arial" w:hAnsi="Arial" w:cs="Arial"/>
        </w:rPr>
        <w:t>(representante legal da empresa)</w:t>
      </w:r>
    </w:p>
    <w:p w14:paraId="1C5F49FA" w14:textId="77777777" w:rsidR="00FC0E39" w:rsidRPr="005E2077" w:rsidRDefault="00FC0E39" w:rsidP="0019434E">
      <w:pPr>
        <w:widowControl w:val="0"/>
        <w:autoSpaceDE w:val="0"/>
        <w:autoSpaceDN w:val="0"/>
        <w:adjustRightInd w:val="0"/>
        <w:jc w:val="center"/>
        <w:rPr>
          <w:rFonts w:ascii="Arial" w:hAnsi="Arial" w:cs="Arial"/>
          <w:color w:val="000000"/>
          <w:sz w:val="22"/>
          <w:szCs w:val="22"/>
        </w:rPr>
      </w:pPr>
    </w:p>
    <w:p w14:paraId="0EA5B691" w14:textId="77777777" w:rsidR="00FC0E39" w:rsidRDefault="00FC0E39" w:rsidP="0019434E">
      <w:pPr>
        <w:widowControl w:val="0"/>
        <w:autoSpaceDE w:val="0"/>
        <w:autoSpaceDN w:val="0"/>
        <w:adjustRightInd w:val="0"/>
        <w:jc w:val="center"/>
        <w:rPr>
          <w:rFonts w:ascii="Arial" w:hAnsi="Arial" w:cs="Arial"/>
          <w:color w:val="000000"/>
          <w:sz w:val="22"/>
          <w:szCs w:val="22"/>
        </w:rPr>
      </w:pPr>
    </w:p>
    <w:p w14:paraId="500E7AAF" w14:textId="77777777" w:rsidR="0019434E" w:rsidRPr="005E2077" w:rsidRDefault="0019434E" w:rsidP="0019434E">
      <w:pPr>
        <w:widowControl w:val="0"/>
        <w:autoSpaceDE w:val="0"/>
        <w:autoSpaceDN w:val="0"/>
        <w:adjustRightInd w:val="0"/>
        <w:jc w:val="center"/>
        <w:rPr>
          <w:rFonts w:ascii="Arial" w:hAnsi="Arial" w:cs="Arial"/>
          <w:color w:val="000000"/>
          <w:sz w:val="22"/>
          <w:szCs w:val="22"/>
        </w:rPr>
      </w:pPr>
    </w:p>
    <w:p w14:paraId="06599BBE" w14:textId="77777777" w:rsidR="00FC0E39" w:rsidRPr="005E2077" w:rsidRDefault="00FC0E39" w:rsidP="0019434E">
      <w:pPr>
        <w:widowControl w:val="0"/>
        <w:autoSpaceDE w:val="0"/>
        <w:autoSpaceDN w:val="0"/>
        <w:adjustRightInd w:val="0"/>
        <w:jc w:val="center"/>
        <w:rPr>
          <w:rFonts w:ascii="Arial" w:hAnsi="Arial" w:cs="Arial"/>
          <w:color w:val="000000"/>
          <w:sz w:val="22"/>
          <w:szCs w:val="22"/>
        </w:rPr>
      </w:pPr>
    </w:p>
    <w:p w14:paraId="36B86AF1" w14:textId="77777777" w:rsidR="00FC0E39" w:rsidRPr="005E2077" w:rsidRDefault="00FC0E39" w:rsidP="0019434E">
      <w:pPr>
        <w:widowControl w:val="0"/>
        <w:autoSpaceDE w:val="0"/>
        <w:autoSpaceDN w:val="0"/>
        <w:adjustRightInd w:val="0"/>
        <w:jc w:val="center"/>
        <w:rPr>
          <w:rFonts w:ascii="Arial" w:hAnsi="Arial" w:cs="Arial"/>
          <w:b/>
          <w:i/>
          <w:color w:val="000000"/>
          <w:sz w:val="22"/>
          <w:szCs w:val="22"/>
          <w:u w:val="single"/>
        </w:rPr>
      </w:pPr>
      <w:r w:rsidRPr="005E2077">
        <w:rPr>
          <w:rFonts w:ascii="Arial" w:hAnsi="Arial" w:cs="Arial"/>
          <w:b/>
          <w:i/>
          <w:color w:val="000000"/>
          <w:sz w:val="22"/>
          <w:szCs w:val="22"/>
          <w:u w:val="single"/>
        </w:rPr>
        <w:t>RECONHECER FIRMA</w:t>
      </w:r>
    </w:p>
    <w:p w14:paraId="5BEB6BC0" w14:textId="77777777" w:rsidR="00FC0E39" w:rsidRPr="005E2077" w:rsidRDefault="00FC0E39" w:rsidP="0019434E">
      <w:pPr>
        <w:widowControl w:val="0"/>
        <w:autoSpaceDE w:val="0"/>
        <w:autoSpaceDN w:val="0"/>
        <w:adjustRightInd w:val="0"/>
        <w:jc w:val="center"/>
        <w:rPr>
          <w:rFonts w:ascii="Arial" w:hAnsi="Arial" w:cs="Arial"/>
          <w:b/>
          <w:bCs/>
          <w:sz w:val="22"/>
          <w:szCs w:val="22"/>
        </w:rPr>
      </w:pPr>
      <w:r w:rsidRPr="005E2077">
        <w:rPr>
          <w:rFonts w:ascii="Arial" w:hAnsi="Arial" w:cs="Arial"/>
          <w:b/>
          <w:sz w:val="22"/>
          <w:szCs w:val="22"/>
        </w:rPr>
        <w:br w:type="page"/>
      </w:r>
      <w:r w:rsidRPr="005E2077">
        <w:rPr>
          <w:rFonts w:ascii="Arial" w:hAnsi="Arial" w:cs="Arial"/>
          <w:b/>
          <w:bCs/>
          <w:sz w:val="22"/>
          <w:szCs w:val="22"/>
        </w:rPr>
        <w:lastRenderedPageBreak/>
        <w:t>ANEXO VI</w:t>
      </w:r>
    </w:p>
    <w:p w14:paraId="71919A89" w14:textId="77777777" w:rsidR="00FC0E39" w:rsidRPr="005E2077" w:rsidRDefault="00FC0E39" w:rsidP="005E2077">
      <w:pPr>
        <w:widowControl w:val="0"/>
        <w:autoSpaceDE w:val="0"/>
        <w:autoSpaceDN w:val="0"/>
        <w:adjustRightInd w:val="0"/>
        <w:jc w:val="both"/>
        <w:rPr>
          <w:rFonts w:ascii="Arial" w:hAnsi="Arial" w:cs="Arial"/>
          <w:i/>
          <w:iCs/>
          <w:sz w:val="22"/>
          <w:szCs w:val="22"/>
        </w:rPr>
      </w:pPr>
    </w:p>
    <w:p w14:paraId="79E26849" w14:textId="77777777" w:rsidR="00FC0E39" w:rsidRPr="0019434E" w:rsidRDefault="00FC0E39" w:rsidP="0019434E">
      <w:pPr>
        <w:widowControl w:val="0"/>
        <w:autoSpaceDE w:val="0"/>
        <w:autoSpaceDN w:val="0"/>
        <w:adjustRightInd w:val="0"/>
        <w:jc w:val="center"/>
        <w:rPr>
          <w:rFonts w:ascii="Arial" w:hAnsi="Arial" w:cs="Arial"/>
          <w:i/>
          <w:iCs/>
        </w:rPr>
      </w:pPr>
      <w:r w:rsidRPr="0019434E">
        <w:rPr>
          <w:rFonts w:ascii="Arial" w:hAnsi="Arial" w:cs="Arial"/>
          <w:i/>
          <w:iCs/>
        </w:rPr>
        <w:t>(Este anexo é um modelo e deve ser feito, preferencialmente, em papel timbrado do licitante)</w:t>
      </w:r>
    </w:p>
    <w:p w14:paraId="7DC7B5B9"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3B04BBAA" w14:textId="77777777" w:rsidR="0019434E" w:rsidRDefault="0019434E" w:rsidP="0019434E">
      <w:pPr>
        <w:spacing w:after="160" w:line="259" w:lineRule="auto"/>
        <w:rPr>
          <w:rFonts w:ascii="Arial" w:hAnsi="Arial" w:cs="Arial"/>
          <w:b/>
          <w:bCs/>
          <w:sz w:val="22"/>
          <w:szCs w:val="22"/>
        </w:rPr>
      </w:pPr>
    </w:p>
    <w:p w14:paraId="00E5C7BE" w14:textId="77777777" w:rsidR="0019434E" w:rsidRDefault="0019434E" w:rsidP="0019434E">
      <w:pPr>
        <w:spacing w:after="160" w:line="259" w:lineRule="auto"/>
        <w:rPr>
          <w:rFonts w:ascii="Arial" w:hAnsi="Arial" w:cs="Arial"/>
          <w:b/>
          <w:bCs/>
          <w:sz w:val="22"/>
          <w:szCs w:val="22"/>
        </w:rPr>
      </w:pPr>
    </w:p>
    <w:p w14:paraId="670DF9E1" w14:textId="77777777" w:rsidR="0019434E" w:rsidRDefault="0019434E" w:rsidP="0019434E">
      <w:pPr>
        <w:spacing w:after="160" w:line="259" w:lineRule="auto"/>
        <w:rPr>
          <w:rFonts w:ascii="Arial" w:hAnsi="Arial" w:cs="Arial"/>
          <w:b/>
          <w:bCs/>
          <w:sz w:val="22"/>
          <w:szCs w:val="22"/>
        </w:rPr>
      </w:pPr>
    </w:p>
    <w:p w14:paraId="679BEF50" w14:textId="77777777" w:rsidR="0019434E" w:rsidRDefault="0019434E" w:rsidP="0019434E">
      <w:pPr>
        <w:spacing w:after="160" w:line="259" w:lineRule="auto"/>
        <w:rPr>
          <w:rFonts w:ascii="Arial" w:hAnsi="Arial" w:cs="Arial"/>
          <w:b/>
          <w:bCs/>
          <w:sz w:val="22"/>
          <w:szCs w:val="22"/>
        </w:rPr>
      </w:pPr>
    </w:p>
    <w:p w14:paraId="5FC87FF0" w14:textId="1E380EC9" w:rsidR="00FC0E39" w:rsidRPr="005E2077" w:rsidRDefault="00FC0E39" w:rsidP="0019434E">
      <w:pPr>
        <w:spacing w:after="160" w:line="259" w:lineRule="auto"/>
        <w:jc w:val="center"/>
        <w:rPr>
          <w:rFonts w:ascii="Arial" w:hAnsi="Arial" w:cs="Arial"/>
          <w:b/>
          <w:bCs/>
          <w:sz w:val="22"/>
          <w:szCs w:val="22"/>
        </w:rPr>
      </w:pPr>
      <w:r w:rsidRPr="005E2077">
        <w:rPr>
          <w:rFonts w:ascii="Arial" w:hAnsi="Arial" w:cs="Arial"/>
          <w:b/>
          <w:bCs/>
          <w:sz w:val="22"/>
          <w:szCs w:val="22"/>
        </w:rPr>
        <w:t>DECLARAÇÃO DE MICROEMPRESA OU EMPRESA DE PEQUENO PORTE</w:t>
      </w:r>
    </w:p>
    <w:p w14:paraId="29E0F17B"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359CC69D" w14:textId="77777777" w:rsidR="00FC0E39" w:rsidRPr="005E2077" w:rsidRDefault="00FC0E39" w:rsidP="005E2077">
      <w:pPr>
        <w:widowControl w:val="0"/>
        <w:autoSpaceDE w:val="0"/>
        <w:autoSpaceDN w:val="0"/>
        <w:adjustRightInd w:val="0"/>
        <w:jc w:val="both"/>
        <w:rPr>
          <w:rFonts w:ascii="Arial" w:hAnsi="Arial" w:cs="Arial"/>
          <w:b/>
          <w:bCs/>
          <w:sz w:val="22"/>
          <w:szCs w:val="22"/>
        </w:rPr>
      </w:pPr>
    </w:p>
    <w:p w14:paraId="5A7C4116" w14:textId="77777777" w:rsidR="00FC0E39" w:rsidRPr="005E2077" w:rsidRDefault="00FC0E39" w:rsidP="005E2077">
      <w:pPr>
        <w:widowControl w:val="0"/>
        <w:jc w:val="both"/>
        <w:rPr>
          <w:rFonts w:ascii="Arial" w:hAnsi="Arial" w:cs="Arial"/>
          <w:b/>
          <w:bCs/>
          <w:sz w:val="22"/>
          <w:szCs w:val="22"/>
        </w:rPr>
      </w:pPr>
    </w:p>
    <w:p w14:paraId="6BD9D0D7" w14:textId="77777777" w:rsidR="00FC0E39" w:rsidRPr="005E2077" w:rsidRDefault="00FC0E39" w:rsidP="005E2077">
      <w:pPr>
        <w:pStyle w:val="Corpodetexto"/>
        <w:widowControl w:val="0"/>
        <w:spacing w:after="0"/>
        <w:ind w:firstLine="2280"/>
        <w:jc w:val="both"/>
        <w:rPr>
          <w:rFonts w:ascii="Arial" w:hAnsi="Arial" w:cs="Arial"/>
          <w:b/>
          <w:sz w:val="22"/>
          <w:szCs w:val="22"/>
        </w:rPr>
      </w:pPr>
      <w:r w:rsidRPr="005E2077">
        <w:rPr>
          <w:rFonts w:ascii="Arial" w:hAnsi="Arial" w:cs="Arial"/>
          <w:b/>
          <w:sz w:val="22"/>
          <w:szCs w:val="22"/>
        </w:rPr>
        <w:t>DECLARO</w:t>
      </w:r>
      <w:r w:rsidRPr="005E2077">
        <w:rPr>
          <w:rFonts w:ascii="Arial" w:hAnsi="Arial" w:cs="Arial"/>
          <w:sz w:val="22"/>
          <w:szCs w:val="22"/>
        </w:rPr>
        <w:t xml:space="preserve">, sob as penas da lei, sem prejuízo das sanções e multas previstas neste ato convocatório, que a empresa (--------------------------------------------------), inscrita no CNPJ sob nº (------------------------------), com sede na (-------------------------------------), na cidade de (---------------) Estado (-------------), é </w:t>
      </w:r>
      <w:r w:rsidRPr="005E2077">
        <w:rPr>
          <w:rFonts w:ascii="Arial" w:hAnsi="Arial" w:cs="Arial"/>
          <w:b/>
          <w:sz w:val="22"/>
          <w:szCs w:val="22"/>
        </w:rPr>
        <w:t>(___) MICROEMPRESA ou (___) EMPRESA DE PEQUENO PORTE</w:t>
      </w:r>
      <w:r w:rsidRPr="005E2077">
        <w:rPr>
          <w:rFonts w:ascii="Arial" w:hAnsi="Arial" w:cs="Arial"/>
          <w:sz w:val="22"/>
          <w:szCs w:val="22"/>
        </w:rPr>
        <w:t xml:space="preserve">, nos termos do enquadramento previsto na </w:t>
      </w:r>
      <w:r w:rsidRPr="005E2077">
        <w:rPr>
          <w:rFonts w:ascii="Arial" w:hAnsi="Arial" w:cs="Arial"/>
          <w:b/>
          <w:i/>
          <w:sz w:val="22"/>
          <w:szCs w:val="22"/>
        </w:rPr>
        <w:t>Lei Complementar n° 123, de 14 de dezembro de 2006 e alterações posteriores</w:t>
      </w:r>
      <w:r w:rsidRPr="005E2077">
        <w:rPr>
          <w:rFonts w:ascii="Arial" w:hAnsi="Arial" w:cs="Arial"/>
          <w:sz w:val="22"/>
          <w:szCs w:val="22"/>
        </w:rPr>
        <w:t xml:space="preserve">, cujos termos declaro conhecer na íntegra, estando apta, portanto, a exercer os benefícios previstos </w:t>
      </w:r>
      <w:proofErr w:type="spellStart"/>
      <w:r w:rsidRPr="005E2077">
        <w:rPr>
          <w:rFonts w:ascii="Arial" w:hAnsi="Arial" w:cs="Arial"/>
          <w:sz w:val="22"/>
          <w:szCs w:val="22"/>
        </w:rPr>
        <w:t>na</w:t>
      </w:r>
      <w:proofErr w:type="spellEnd"/>
      <w:r w:rsidRPr="005E2077">
        <w:rPr>
          <w:rFonts w:ascii="Arial" w:hAnsi="Arial" w:cs="Arial"/>
          <w:sz w:val="22"/>
          <w:szCs w:val="22"/>
        </w:rPr>
        <w:t xml:space="preserve"> presente Lei Complementar</w:t>
      </w:r>
      <w:r w:rsidRPr="005E2077">
        <w:rPr>
          <w:rFonts w:ascii="Arial" w:hAnsi="Arial" w:cs="Arial"/>
          <w:b/>
          <w:sz w:val="22"/>
          <w:szCs w:val="22"/>
        </w:rPr>
        <w:t>.</w:t>
      </w:r>
    </w:p>
    <w:p w14:paraId="1E2DBEDF" w14:textId="77777777" w:rsidR="00FC0E39" w:rsidRPr="005E2077" w:rsidRDefault="00FC0E39" w:rsidP="005E2077">
      <w:pPr>
        <w:pStyle w:val="Corpodetexto"/>
        <w:spacing w:after="0"/>
        <w:ind w:firstLine="2280"/>
        <w:jc w:val="both"/>
        <w:rPr>
          <w:rFonts w:ascii="Arial" w:hAnsi="Arial" w:cs="Arial"/>
          <w:b/>
          <w:sz w:val="22"/>
          <w:szCs w:val="22"/>
        </w:rPr>
      </w:pPr>
      <w:r w:rsidRPr="005E2077">
        <w:rPr>
          <w:rFonts w:ascii="Arial" w:hAnsi="Arial" w:cs="Arial"/>
          <w:sz w:val="22"/>
          <w:szCs w:val="22"/>
        </w:rPr>
        <w:t>DECLARO</w:t>
      </w:r>
      <w:r w:rsidRPr="005E2077">
        <w:rPr>
          <w:rFonts w:ascii="Arial" w:hAnsi="Arial" w:cs="Arial"/>
          <w:b/>
          <w:sz w:val="22"/>
          <w:szCs w:val="22"/>
        </w:rPr>
        <w:t xml:space="preserve"> ainda que a empresa não está inclusa nas vedações constantes do </w:t>
      </w:r>
      <w:r w:rsidRPr="005E2077">
        <w:rPr>
          <w:rFonts w:ascii="Arial" w:hAnsi="Arial" w:cs="Arial"/>
          <w:i/>
          <w:sz w:val="22"/>
          <w:szCs w:val="22"/>
        </w:rPr>
        <w:t>§ 4º do Artigo 3º</w:t>
      </w:r>
      <w:r w:rsidRPr="005E2077">
        <w:rPr>
          <w:rFonts w:ascii="Arial" w:hAnsi="Arial" w:cs="Arial"/>
          <w:sz w:val="22"/>
          <w:szCs w:val="22"/>
        </w:rPr>
        <w:t xml:space="preserve"> da </w:t>
      </w:r>
      <w:r w:rsidRPr="005E2077">
        <w:rPr>
          <w:rFonts w:ascii="Arial" w:hAnsi="Arial" w:cs="Arial"/>
          <w:i/>
          <w:sz w:val="22"/>
          <w:szCs w:val="22"/>
        </w:rPr>
        <w:t>Lei Complementar n° 123, de 14 de dezembro de 2006 e alterações posteriores</w:t>
      </w:r>
      <w:r w:rsidRPr="005E2077">
        <w:rPr>
          <w:rFonts w:ascii="Arial" w:hAnsi="Arial" w:cs="Arial"/>
          <w:sz w:val="22"/>
          <w:szCs w:val="22"/>
        </w:rPr>
        <w:t>.</w:t>
      </w:r>
    </w:p>
    <w:p w14:paraId="5C0020BD" w14:textId="77777777" w:rsidR="00FC0E39" w:rsidRPr="005E2077" w:rsidRDefault="00FC0E39" w:rsidP="005E2077">
      <w:pPr>
        <w:pStyle w:val="Corpodetexto"/>
        <w:widowControl w:val="0"/>
        <w:spacing w:after="0"/>
        <w:ind w:firstLine="2280"/>
        <w:jc w:val="both"/>
        <w:rPr>
          <w:rFonts w:ascii="Arial" w:hAnsi="Arial" w:cs="Arial"/>
          <w:sz w:val="22"/>
          <w:szCs w:val="22"/>
        </w:rPr>
      </w:pPr>
      <w:r w:rsidRPr="005E2077">
        <w:rPr>
          <w:rFonts w:ascii="Arial" w:hAnsi="Arial" w:cs="Arial"/>
          <w:sz w:val="22"/>
          <w:szCs w:val="22"/>
        </w:rPr>
        <w:t>Por ser verdade, o signatário assume responsabilidade civil e criminal por eventual falsidade.</w:t>
      </w:r>
    </w:p>
    <w:p w14:paraId="0BF4E78D" w14:textId="77777777" w:rsidR="00FC0E39" w:rsidRPr="005E2077" w:rsidRDefault="00FC0E39" w:rsidP="005E2077">
      <w:pPr>
        <w:pStyle w:val="Corpodetexto"/>
        <w:widowControl w:val="0"/>
        <w:spacing w:after="0"/>
        <w:jc w:val="both"/>
        <w:rPr>
          <w:rFonts w:ascii="Arial" w:hAnsi="Arial" w:cs="Arial"/>
          <w:sz w:val="22"/>
          <w:szCs w:val="22"/>
        </w:rPr>
      </w:pPr>
    </w:p>
    <w:p w14:paraId="6EAC7FA3" w14:textId="77777777" w:rsidR="0019434E" w:rsidRDefault="0019434E" w:rsidP="0019434E">
      <w:pPr>
        <w:pStyle w:val="Corpodetexto"/>
        <w:widowControl w:val="0"/>
        <w:spacing w:after="0"/>
        <w:jc w:val="center"/>
        <w:rPr>
          <w:rFonts w:ascii="Arial" w:hAnsi="Arial" w:cs="Arial"/>
          <w:sz w:val="22"/>
          <w:szCs w:val="22"/>
        </w:rPr>
      </w:pPr>
    </w:p>
    <w:p w14:paraId="03B4C60A" w14:textId="77777777" w:rsidR="0019434E" w:rsidRDefault="0019434E" w:rsidP="0019434E">
      <w:pPr>
        <w:pStyle w:val="Corpodetexto"/>
        <w:widowControl w:val="0"/>
        <w:spacing w:after="0"/>
        <w:jc w:val="center"/>
        <w:rPr>
          <w:rFonts w:ascii="Arial" w:hAnsi="Arial" w:cs="Arial"/>
          <w:sz w:val="22"/>
          <w:szCs w:val="22"/>
        </w:rPr>
      </w:pPr>
    </w:p>
    <w:p w14:paraId="4D63CD7C" w14:textId="6AA98088" w:rsidR="00FC0E39" w:rsidRPr="005E2077" w:rsidRDefault="00FC0E39" w:rsidP="0019434E">
      <w:pPr>
        <w:pStyle w:val="Corpodetexto"/>
        <w:widowControl w:val="0"/>
        <w:spacing w:after="0"/>
        <w:jc w:val="center"/>
        <w:rPr>
          <w:rFonts w:ascii="Arial" w:hAnsi="Arial" w:cs="Arial"/>
          <w:sz w:val="22"/>
          <w:szCs w:val="22"/>
        </w:rPr>
      </w:pPr>
      <w:r w:rsidRPr="005E2077">
        <w:rPr>
          <w:rFonts w:ascii="Arial" w:hAnsi="Arial" w:cs="Arial"/>
          <w:sz w:val="22"/>
          <w:szCs w:val="22"/>
        </w:rPr>
        <w:t>Local e data.</w:t>
      </w:r>
    </w:p>
    <w:p w14:paraId="08CEEFE8" w14:textId="77777777" w:rsidR="00FC0E39" w:rsidRDefault="00FC0E39" w:rsidP="0019434E">
      <w:pPr>
        <w:pStyle w:val="Corpodetexto"/>
        <w:widowControl w:val="0"/>
        <w:spacing w:after="0"/>
        <w:jc w:val="center"/>
        <w:rPr>
          <w:rFonts w:ascii="Arial" w:hAnsi="Arial" w:cs="Arial"/>
          <w:sz w:val="22"/>
          <w:szCs w:val="22"/>
        </w:rPr>
      </w:pPr>
    </w:p>
    <w:p w14:paraId="2395A499" w14:textId="77777777" w:rsidR="0019434E" w:rsidRDefault="0019434E" w:rsidP="0019434E">
      <w:pPr>
        <w:pStyle w:val="Corpodetexto"/>
        <w:widowControl w:val="0"/>
        <w:spacing w:after="0"/>
        <w:jc w:val="center"/>
        <w:rPr>
          <w:rFonts w:ascii="Arial" w:hAnsi="Arial" w:cs="Arial"/>
          <w:sz w:val="22"/>
          <w:szCs w:val="22"/>
        </w:rPr>
      </w:pPr>
    </w:p>
    <w:p w14:paraId="0810AB45" w14:textId="77777777" w:rsidR="0019434E" w:rsidRPr="005E2077" w:rsidRDefault="0019434E" w:rsidP="0019434E">
      <w:pPr>
        <w:pStyle w:val="Corpodetexto"/>
        <w:widowControl w:val="0"/>
        <w:spacing w:after="0"/>
        <w:jc w:val="center"/>
        <w:rPr>
          <w:rFonts w:ascii="Arial" w:hAnsi="Arial" w:cs="Arial"/>
          <w:sz w:val="22"/>
          <w:szCs w:val="22"/>
        </w:rPr>
      </w:pPr>
    </w:p>
    <w:p w14:paraId="05D6534D" w14:textId="77777777" w:rsidR="00FC0E39" w:rsidRPr="005E2077" w:rsidRDefault="00FC0E39" w:rsidP="0019434E">
      <w:pPr>
        <w:widowControl w:val="0"/>
        <w:autoSpaceDE w:val="0"/>
        <w:autoSpaceDN w:val="0"/>
        <w:adjustRightInd w:val="0"/>
        <w:jc w:val="center"/>
        <w:rPr>
          <w:rFonts w:ascii="Arial" w:hAnsi="Arial" w:cs="Arial"/>
          <w:sz w:val="22"/>
          <w:szCs w:val="22"/>
        </w:rPr>
      </w:pPr>
      <w:r w:rsidRPr="005E2077">
        <w:rPr>
          <w:rFonts w:ascii="Arial" w:hAnsi="Arial" w:cs="Arial"/>
          <w:sz w:val="22"/>
          <w:szCs w:val="22"/>
        </w:rPr>
        <w:t>___________________________________________</w:t>
      </w:r>
    </w:p>
    <w:p w14:paraId="0A467769" w14:textId="77777777" w:rsidR="00FC0E39" w:rsidRPr="0019434E" w:rsidRDefault="00FC0E39" w:rsidP="0019434E">
      <w:pPr>
        <w:pStyle w:val="Recuodecorpodetexto3"/>
        <w:widowControl w:val="0"/>
        <w:ind w:left="0" w:firstLine="0"/>
        <w:jc w:val="center"/>
        <w:rPr>
          <w:rFonts w:ascii="Arial" w:hAnsi="Arial" w:cs="Arial"/>
          <w:i w:val="0"/>
          <w:sz w:val="20"/>
        </w:rPr>
      </w:pPr>
      <w:r w:rsidRPr="0019434E">
        <w:rPr>
          <w:rFonts w:ascii="Arial" w:hAnsi="Arial" w:cs="Arial"/>
          <w:i w:val="0"/>
          <w:sz w:val="20"/>
        </w:rPr>
        <w:t>(nome e assinatura do representante legal da empresa)</w:t>
      </w:r>
    </w:p>
    <w:p w14:paraId="4C5FA0BB" w14:textId="77777777" w:rsidR="00FC0E39" w:rsidRPr="005E2077" w:rsidRDefault="00FC0E39" w:rsidP="0019434E">
      <w:pPr>
        <w:widowControl w:val="0"/>
        <w:autoSpaceDE w:val="0"/>
        <w:autoSpaceDN w:val="0"/>
        <w:adjustRightInd w:val="0"/>
        <w:ind w:left="708" w:firstLine="708"/>
        <w:jc w:val="center"/>
        <w:rPr>
          <w:rFonts w:ascii="Arial" w:hAnsi="Arial" w:cs="Arial"/>
          <w:sz w:val="22"/>
          <w:szCs w:val="22"/>
        </w:rPr>
      </w:pPr>
    </w:p>
    <w:p w14:paraId="0BA5F882" w14:textId="77777777" w:rsidR="00FC0E39" w:rsidRPr="005E2077" w:rsidRDefault="00FC0E39" w:rsidP="005E2077">
      <w:pPr>
        <w:widowControl w:val="0"/>
        <w:autoSpaceDE w:val="0"/>
        <w:autoSpaceDN w:val="0"/>
        <w:adjustRightInd w:val="0"/>
        <w:ind w:left="708" w:firstLine="708"/>
        <w:jc w:val="both"/>
        <w:rPr>
          <w:rFonts w:ascii="Arial" w:hAnsi="Arial" w:cs="Arial"/>
          <w:sz w:val="22"/>
          <w:szCs w:val="22"/>
        </w:rPr>
      </w:pPr>
    </w:p>
    <w:p w14:paraId="793B4D25" w14:textId="77777777" w:rsidR="00FC0E39" w:rsidRPr="005E2077" w:rsidRDefault="00FC0E39" w:rsidP="005E2077">
      <w:pPr>
        <w:widowControl w:val="0"/>
        <w:autoSpaceDE w:val="0"/>
        <w:autoSpaceDN w:val="0"/>
        <w:adjustRightInd w:val="0"/>
        <w:ind w:left="708" w:firstLine="708"/>
        <w:jc w:val="both"/>
        <w:rPr>
          <w:rFonts w:ascii="Arial" w:hAnsi="Arial" w:cs="Arial"/>
          <w:sz w:val="22"/>
          <w:szCs w:val="22"/>
        </w:rPr>
      </w:pPr>
    </w:p>
    <w:p w14:paraId="730B6DF0" w14:textId="77777777" w:rsidR="00FC0E39" w:rsidRPr="005E2077" w:rsidRDefault="00FC0E39" w:rsidP="005E2077">
      <w:pPr>
        <w:widowControl w:val="0"/>
        <w:autoSpaceDE w:val="0"/>
        <w:autoSpaceDN w:val="0"/>
        <w:adjustRightInd w:val="0"/>
        <w:ind w:left="708" w:firstLine="708"/>
        <w:jc w:val="both"/>
        <w:rPr>
          <w:rFonts w:ascii="Arial" w:hAnsi="Arial" w:cs="Arial"/>
          <w:sz w:val="22"/>
          <w:szCs w:val="22"/>
        </w:rPr>
      </w:pPr>
    </w:p>
    <w:p w14:paraId="188586CD" w14:textId="77777777" w:rsidR="00FC0E39" w:rsidRPr="005E2077" w:rsidRDefault="00FC0E39" w:rsidP="005E2077">
      <w:pPr>
        <w:widowControl w:val="0"/>
        <w:autoSpaceDE w:val="0"/>
        <w:autoSpaceDN w:val="0"/>
        <w:adjustRightInd w:val="0"/>
        <w:ind w:firstLine="540"/>
        <w:jc w:val="both"/>
        <w:rPr>
          <w:rFonts w:ascii="Arial" w:hAnsi="Arial" w:cs="Arial"/>
          <w:b/>
          <w:sz w:val="22"/>
          <w:szCs w:val="22"/>
        </w:rPr>
      </w:pPr>
    </w:p>
    <w:p w14:paraId="55912EA1" w14:textId="77777777" w:rsidR="00FC0E39" w:rsidRPr="0019434E" w:rsidRDefault="00FC0E39" w:rsidP="0019434E">
      <w:pPr>
        <w:widowControl w:val="0"/>
        <w:autoSpaceDE w:val="0"/>
        <w:autoSpaceDN w:val="0"/>
        <w:adjustRightInd w:val="0"/>
        <w:jc w:val="center"/>
        <w:rPr>
          <w:rFonts w:ascii="Arial" w:hAnsi="Arial" w:cs="Arial"/>
          <w:b/>
        </w:rPr>
      </w:pPr>
      <w:r w:rsidRPr="005E2077">
        <w:rPr>
          <w:rFonts w:ascii="Arial" w:hAnsi="Arial" w:cs="Arial"/>
          <w:sz w:val="22"/>
          <w:szCs w:val="22"/>
        </w:rPr>
        <w:br w:type="page"/>
      </w:r>
      <w:r w:rsidRPr="0019434E">
        <w:rPr>
          <w:rFonts w:ascii="Arial" w:hAnsi="Arial" w:cs="Arial"/>
          <w:b/>
        </w:rPr>
        <w:lastRenderedPageBreak/>
        <w:t>ANEXO VII</w:t>
      </w:r>
    </w:p>
    <w:p w14:paraId="3DB6AD41" w14:textId="77777777" w:rsidR="00FC0E39" w:rsidRPr="0019434E" w:rsidRDefault="00FC0E39" w:rsidP="0019434E">
      <w:pPr>
        <w:widowControl w:val="0"/>
        <w:jc w:val="center"/>
        <w:rPr>
          <w:rFonts w:ascii="Arial" w:hAnsi="Arial" w:cs="Arial"/>
        </w:rPr>
      </w:pPr>
    </w:p>
    <w:p w14:paraId="24217D7E" w14:textId="77777777" w:rsidR="00FC0E39" w:rsidRPr="0019434E" w:rsidRDefault="00FC0E39" w:rsidP="0019434E">
      <w:pPr>
        <w:widowControl w:val="0"/>
        <w:jc w:val="center"/>
        <w:rPr>
          <w:rFonts w:ascii="Arial" w:hAnsi="Arial" w:cs="Arial"/>
        </w:rPr>
      </w:pPr>
      <w:r w:rsidRPr="0019434E">
        <w:rPr>
          <w:rFonts w:ascii="Arial" w:hAnsi="Arial" w:cs="Arial"/>
        </w:rPr>
        <w:t>(MINUTA DE CONTRATO)</w:t>
      </w:r>
    </w:p>
    <w:p w14:paraId="33D80D50" w14:textId="77777777" w:rsidR="00FC0E39" w:rsidRPr="0019434E" w:rsidRDefault="00FC0E39" w:rsidP="005E2077">
      <w:pPr>
        <w:widowControl w:val="0"/>
        <w:jc w:val="both"/>
        <w:rPr>
          <w:rFonts w:ascii="Arial" w:hAnsi="Arial" w:cs="Arial"/>
        </w:rPr>
      </w:pPr>
    </w:p>
    <w:p w14:paraId="028374EE" w14:textId="038EE26D" w:rsidR="00FC0E39" w:rsidRPr="0019434E" w:rsidRDefault="00FC0E39" w:rsidP="0019434E">
      <w:pPr>
        <w:pStyle w:val="Corpodetexto3"/>
        <w:widowControl w:val="0"/>
        <w:spacing w:after="0"/>
        <w:ind w:left="3828"/>
        <w:jc w:val="both"/>
        <w:rPr>
          <w:rFonts w:ascii="Arial" w:hAnsi="Arial" w:cs="Arial"/>
          <w:b/>
          <w:sz w:val="20"/>
          <w:szCs w:val="20"/>
        </w:rPr>
      </w:pPr>
      <w:r w:rsidRPr="0019434E">
        <w:rPr>
          <w:rFonts w:ascii="Arial" w:hAnsi="Arial" w:cs="Arial"/>
          <w:b/>
          <w:sz w:val="20"/>
          <w:szCs w:val="20"/>
        </w:rPr>
        <w:t>INSTRUMENTO PARTICULAR DE CONTRATO DE PRESTAÇÃO DE SERVIÇOS QUE ENTRE SI FAZEM: MUNICÍPIO DE ROSANA E (------------------).</w:t>
      </w:r>
    </w:p>
    <w:p w14:paraId="08299127" w14:textId="77777777" w:rsidR="00FC0E39" w:rsidRPr="0019434E" w:rsidRDefault="00FC0E39" w:rsidP="005E2077">
      <w:pPr>
        <w:widowControl w:val="0"/>
        <w:jc w:val="both"/>
        <w:rPr>
          <w:rFonts w:ascii="Arial" w:hAnsi="Arial" w:cs="Arial"/>
        </w:rPr>
      </w:pPr>
    </w:p>
    <w:p w14:paraId="3DB22B9C" w14:textId="095086FA" w:rsidR="00FC0E39" w:rsidRPr="0019434E" w:rsidRDefault="00FC0E39" w:rsidP="005E2077">
      <w:pPr>
        <w:widowControl w:val="0"/>
        <w:jc w:val="both"/>
        <w:rPr>
          <w:rFonts w:ascii="Arial" w:hAnsi="Arial" w:cs="Arial"/>
        </w:rPr>
      </w:pPr>
      <w:r w:rsidRPr="0019434E">
        <w:rPr>
          <w:rFonts w:ascii="Arial" w:hAnsi="Arial" w:cs="Arial"/>
        </w:rPr>
        <w:t>Pelo presente instrumento particular de contrato</w:t>
      </w:r>
      <w:r w:rsidRPr="0019434E">
        <w:rPr>
          <w:rFonts w:ascii="Arial" w:hAnsi="Arial" w:cs="Arial"/>
          <w:bCs/>
        </w:rPr>
        <w:t xml:space="preserve">, </w:t>
      </w:r>
      <w:r w:rsidRPr="0019434E">
        <w:rPr>
          <w:rFonts w:ascii="Arial" w:hAnsi="Arial" w:cs="Arial"/>
        </w:rPr>
        <w:t xml:space="preserve">de um lado o </w:t>
      </w:r>
      <w:r w:rsidRPr="0019434E">
        <w:rPr>
          <w:rFonts w:ascii="Arial" w:hAnsi="Arial" w:cs="Arial"/>
          <w:b/>
        </w:rPr>
        <w:t>MUNICÍPIO DE ROSANA</w:t>
      </w:r>
      <w:r w:rsidRPr="0019434E">
        <w:rPr>
          <w:rFonts w:ascii="Arial" w:hAnsi="Arial" w:cs="Arial"/>
        </w:rPr>
        <w:t xml:space="preserve">, neste ato representado pelo Prefeito </w:t>
      </w:r>
      <w:r w:rsidRPr="0019434E">
        <w:rPr>
          <w:rFonts w:ascii="Arial" w:hAnsi="Arial" w:cs="Arial"/>
          <w:b/>
        </w:rPr>
        <w:t>Sr. CLAUDEMIR PERES FRANCISCO DE OLIVEIRA</w:t>
      </w:r>
      <w:r w:rsidRPr="0019434E">
        <w:rPr>
          <w:rFonts w:ascii="Arial" w:hAnsi="Arial" w:cs="Arial"/>
        </w:rPr>
        <w:t xml:space="preserve">, brasileiro, casado, residente e domiciliado no Município de Rosana, doravante denominado simplesmente </w:t>
      </w:r>
      <w:r w:rsidRPr="0019434E">
        <w:rPr>
          <w:rFonts w:ascii="Arial" w:hAnsi="Arial" w:cs="Arial"/>
          <w:b/>
        </w:rPr>
        <w:t>CONTRATANTE</w:t>
      </w:r>
      <w:r w:rsidRPr="0019434E">
        <w:rPr>
          <w:rFonts w:ascii="Arial" w:hAnsi="Arial" w:cs="Arial"/>
          <w:bCs/>
        </w:rPr>
        <w:t xml:space="preserve">, </w:t>
      </w:r>
      <w:r w:rsidRPr="0019434E">
        <w:rPr>
          <w:rFonts w:ascii="Arial" w:hAnsi="Arial" w:cs="Arial"/>
        </w:rPr>
        <w:t xml:space="preserve">e de outro lado, a empresa </w:t>
      </w:r>
      <w:r w:rsidRPr="0019434E">
        <w:rPr>
          <w:rFonts w:ascii="Arial" w:hAnsi="Arial" w:cs="Arial"/>
          <w:b/>
        </w:rPr>
        <w:t>(-------------)</w:t>
      </w:r>
      <w:r w:rsidRPr="0019434E">
        <w:rPr>
          <w:rFonts w:ascii="Arial" w:hAnsi="Arial" w:cs="Arial"/>
        </w:rPr>
        <w:t xml:space="preserve">, CNPJ. nº (--------------), com sede na (---------), na cidade (-----------), Estado (---------), CEP (---------), neste Ato representada por (-------------), portador do CPF (---------) e do RG (---------), doravante denominado simplesmente </w:t>
      </w:r>
      <w:r w:rsidRPr="0019434E">
        <w:rPr>
          <w:rFonts w:ascii="Arial" w:hAnsi="Arial" w:cs="Arial"/>
          <w:b/>
        </w:rPr>
        <w:t>CREDENCIADA</w:t>
      </w:r>
      <w:r w:rsidRPr="0019434E">
        <w:rPr>
          <w:rFonts w:ascii="Arial" w:hAnsi="Arial" w:cs="Arial"/>
        </w:rPr>
        <w:t xml:space="preserve">, </w:t>
      </w:r>
      <w:r w:rsidR="0019434E" w:rsidRPr="00285F65">
        <w:rPr>
          <w:rFonts w:ascii="Arial" w:hAnsi="Arial" w:cs="Arial"/>
          <w:bCs/>
        </w:rPr>
        <w:t xml:space="preserve">conforme atos constitutivos da empresa e em observância às disposições da Lei nº 14.133, de 1º de abril de 2021, e demais legislação aplicável, </w:t>
      </w:r>
      <w:r w:rsidR="0019434E" w:rsidRPr="00285F65">
        <w:rPr>
          <w:rFonts w:ascii="Arial" w:hAnsi="Arial" w:cs="Arial"/>
        </w:rPr>
        <w:t>tem entre si como certo e ajustado o presente contrato</w:t>
      </w:r>
      <w:r w:rsidR="0019434E" w:rsidRPr="00285F65">
        <w:rPr>
          <w:rFonts w:ascii="Arial" w:hAnsi="Arial" w:cs="Arial"/>
          <w:bCs/>
        </w:rPr>
        <w:t>, decorrente do</w:t>
      </w:r>
      <w:r w:rsidR="0019434E">
        <w:rPr>
          <w:rFonts w:ascii="Arial" w:hAnsi="Arial" w:cs="Arial"/>
          <w:bCs/>
        </w:rPr>
        <w:t xml:space="preserve"> </w:t>
      </w:r>
      <w:r w:rsidRPr="0019434E">
        <w:rPr>
          <w:rFonts w:ascii="Arial" w:hAnsi="Arial" w:cs="Arial"/>
          <w:b/>
          <w:bCs/>
          <w:i/>
        </w:rPr>
        <w:t xml:space="preserve">Processo nº </w:t>
      </w:r>
      <w:r w:rsidR="0099376B">
        <w:rPr>
          <w:rFonts w:ascii="Arial" w:hAnsi="Arial" w:cs="Arial"/>
          <w:b/>
          <w:bCs/>
          <w:i/>
        </w:rPr>
        <w:t>0055/2026</w:t>
      </w:r>
      <w:r w:rsidRPr="0019434E">
        <w:rPr>
          <w:rFonts w:ascii="Arial" w:hAnsi="Arial" w:cs="Arial"/>
          <w:b/>
          <w:bCs/>
          <w:i/>
        </w:rPr>
        <w:t xml:space="preserve"> -</w:t>
      </w:r>
      <w:r w:rsidRPr="0019434E">
        <w:rPr>
          <w:rFonts w:ascii="Arial" w:hAnsi="Arial" w:cs="Arial"/>
          <w:bCs/>
        </w:rPr>
        <w:t xml:space="preserve"> </w:t>
      </w:r>
      <w:r w:rsidRPr="0019434E">
        <w:rPr>
          <w:rFonts w:ascii="Arial" w:hAnsi="Arial" w:cs="Arial"/>
          <w:b/>
          <w:i/>
          <w:color w:val="000000"/>
        </w:rPr>
        <w:t xml:space="preserve">Edital de Credenciamento Público nº </w:t>
      </w:r>
      <w:r w:rsidR="008016E0">
        <w:rPr>
          <w:rFonts w:ascii="Arial" w:hAnsi="Arial" w:cs="Arial"/>
          <w:b/>
          <w:i/>
          <w:color w:val="000000"/>
        </w:rPr>
        <w:t>002/2026</w:t>
      </w:r>
      <w:r w:rsidRPr="0019434E">
        <w:rPr>
          <w:rFonts w:ascii="Arial" w:hAnsi="Arial" w:cs="Arial"/>
        </w:rPr>
        <w:t xml:space="preserve"> e com as cláusulas e condições a seguir aduzidas:</w:t>
      </w:r>
    </w:p>
    <w:p w14:paraId="773FD11B" w14:textId="77777777" w:rsidR="00FC0E39" w:rsidRPr="0019434E" w:rsidRDefault="00FC0E39" w:rsidP="005E2077">
      <w:pPr>
        <w:widowControl w:val="0"/>
        <w:jc w:val="both"/>
        <w:rPr>
          <w:rFonts w:ascii="Arial" w:hAnsi="Arial" w:cs="Arial"/>
        </w:rPr>
      </w:pPr>
    </w:p>
    <w:p w14:paraId="6645FABB" w14:textId="77777777" w:rsidR="00FC0E39" w:rsidRPr="0019434E" w:rsidRDefault="00FC0E39" w:rsidP="005E2077">
      <w:pPr>
        <w:widowControl w:val="0"/>
        <w:jc w:val="both"/>
        <w:rPr>
          <w:rFonts w:ascii="Arial" w:hAnsi="Arial" w:cs="Arial"/>
        </w:rPr>
      </w:pPr>
      <w:r w:rsidRPr="0019434E">
        <w:rPr>
          <w:rFonts w:ascii="Arial" w:hAnsi="Arial" w:cs="Arial"/>
          <w:b/>
          <w:bCs/>
          <w:u w:val="single"/>
        </w:rPr>
        <w:t xml:space="preserve">1. CLÁUSULA PRIMEIRA - OBJETO </w:t>
      </w:r>
    </w:p>
    <w:p w14:paraId="25B0D6F0" w14:textId="2DBFD5BF" w:rsidR="00FC0E39" w:rsidRPr="0019434E" w:rsidRDefault="00FC0E39" w:rsidP="005E2077">
      <w:pPr>
        <w:widowControl w:val="0"/>
        <w:tabs>
          <w:tab w:val="left" w:pos="4815"/>
          <w:tab w:val="left" w:pos="8280"/>
        </w:tabs>
        <w:jc w:val="both"/>
        <w:rPr>
          <w:rFonts w:ascii="Arial" w:hAnsi="Arial" w:cs="Arial"/>
          <w:b/>
        </w:rPr>
      </w:pPr>
      <w:r w:rsidRPr="0019434E">
        <w:rPr>
          <w:rFonts w:ascii="Arial" w:hAnsi="Arial" w:cs="Arial"/>
          <w:b/>
        </w:rPr>
        <w:t xml:space="preserve">1.1. </w:t>
      </w:r>
      <w:r w:rsidRPr="0019434E">
        <w:rPr>
          <w:rFonts w:ascii="Arial" w:hAnsi="Arial" w:cs="Arial"/>
        </w:rPr>
        <w:t xml:space="preserve">O presente contrato tem por objeto O presente contrato tem por objeto o </w:t>
      </w:r>
      <w:r w:rsidR="0019434E" w:rsidRPr="0019434E">
        <w:rPr>
          <w:rFonts w:ascii="Arial" w:hAnsi="Arial" w:cs="Arial"/>
          <w:i/>
          <w:u w:val="single"/>
        </w:rPr>
        <w:t>credenciamento para implantação e a operacionalização de serviços de Nefrologia - Terapia Renal Substitutiva (TRS) no Município de Rosana - SP</w:t>
      </w:r>
      <w:r w:rsidR="0019434E" w:rsidRPr="0019434E">
        <w:rPr>
          <w:rFonts w:ascii="Arial" w:hAnsi="Arial" w:cs="Arial"/>
          <w:bCs/>
          <w:i/>
          <w:u w:val="single"/>
        </w:rPr>
        <w:t xml:space="preserve">, para atendimento da demanda regional (Município de Rosana e Municípios vizinhos adjacentes) sediados na região do Pontal do Paranapanema, serviços que serão custeados pela Secretaria de Saúde do Estado de São Paulo, mediante celebração de convênio, pelo período de </w:t>
      </w:r>
      <w:r w:rsidR="0019434E" w:rsidRPr="0019434E">
        <w:rPr>
          <w:rFonts w:ascii="Arial" w:hAnsi="Arial" w:cs="Arial"/>
          <w:b/>
          <w:bCs/>
          <w:i/>
          <w:u w:val="single"/>
        </w:rPr>
        <w:t>até 12 (doze) meses</w:t>
      </w:r>
      <w:r w:rsidR="0019434E" w:rsidRPr="0019434E">
        <w:rPr>
          <w:rFonts w:ascii="Arial" w:hAnsi="Arial" w:cs="Arial"/>
          <w:bCs/>
          <w:i/>
          <w:u w:val="single"/>
        </w:rPr>
        <w:t>, podendo ser prorrogado</w:t>
      </w:r>
      <w:r w:rsidR="0019434E" w:rsidRPr="0019434E">
        <w:rPr>
          <w:rFonts w:ascii="Arial" w:hAnsi="Arial" w:cs="Arial"/>
          <w:i/>
          <w:u w:val="single"/>
        </w:rPr>
        <w:t>,</w:t>
      </w:r>
      <w:r w:rsidR="0019434E" w:rsidRPr="0019434E">
        <w:rPr>
          <w:rFonts w:ascii="Arial" w:hAnsi="Arial" w:cs="Arial"/>
          <w:bCs/>
          <w:i/>
          <w:u w:val="single"/>
        </w:rPr>
        <w:t xml:space="preserve"> conforme </w:t>
      </w:r>
      <w:r w:rsidR="0019434E" w:rsidRPr="0019434E">
        <w:rPr>
          <w:rFonts w:ascii="Arial" w:hAnsi="Arial" w:cs="Arial"/>
          <w:b/>
          <w:bCs/>
          <w:i/>
          <w:u w:val="single"/>
        </w:rPr>
        <w:t>Anexo I</w:t>
      </w:r>
      <w:r w:rsidRPr="0019434E">
        <w:rPr>
          <w:rFonts w:ascii="Arial" w:hAnsi="Arial" w:cs="Arial"/>
        </w:rPr>
        <w:t xml:space="preserve">, ficando a </w:t>
      </w:r>
      <w:r w:rsidRPr="0019434E">
        <w:rPr>
          <w:rFonts w:ascii="Arial" w:hAnsi="Arial" w:cs="Arial"/>
          <w:b/>
        </w:rPr>
        <w:t>CONTRATADA</w:t>
      </w:r>
      <w:r w:rsidRPr="0019434E">
        <w:rPr>
          <w:rFonts w:ascii="Arial" w:hAnsi="Arial" w:cs="Arial"/>
        </w:rPr>
        <w:t xml:space="preserve"> obrigada a prestar</w:t>
      </w:r>
      <w:r w:rsidRPr="0019434E">
        <w:rPr>
          <w:rFonts w:ascii="Arial" w:hAnsi="Arial" w:cs="Arial"/>
          <w:b/>
          <w:i/>
        </w:rPr>
        <w:t xml:space="preserve"> o(s) serviço(s) abaixo relacionado(s) com as mesmas características e preços constante do Credenciamento nº </w:t>
      </w:r>
      <w:r w:rsidR="008016E0">
        <w:rPr>
          <w:rFonts w:ascii="Arial" w:hAnsi="Arial" w:cs="Arial"/>
          <w:b/>
          <w:i/>
        </w:rPr>
        <w:t>002/2026</w:t>
      </w:r>
      <w:r w:rsidRPr="0019434E">
        <w:rPr>
          <w:rFonts w:ascii="Arial" w:hAnsi="Arial" w:cs="Arial"/>
        </w:rPr>
        <w:t>, abaixo discriminado:</w:t>
      </w:r>
      <w:r w:rsidRPr="0019434E">
        <w:rPr>
          <w:rFonts w:ascii="Arial" w:hAnsi="Arial" w:cs="Arial"/>
          <w:b/>
        </w:rPr>
        <w:t xml:space="preserve"> </w:t>
      </w:r>
    </w:p>
    <w:p w14:paraId="0C328A76" w14:textId="77777777" w:rsidR="00FC0E39" w:rsidRPr="0019434E" w:rsidRDefault="00FC0E39" w:rsidP="005E2077">
      <w:pPr>
        <w:widowControl w:val="0"/>
        <w:tabs>
          <w:tab w:val="left" w:pos="4815"/>
          <w:tab w:val="left" w:pos="8280"/>
        </w:tabs>
        <w:jc w:val="both"/>
        <w:rPr>
          <w:rFonts w:ascii="Arial" w:hAnsi="Arial" w:cs="Arial"/>
          <w:b/>
        </w:rPr>
      </w:pPr>
    </w:p>
    <w:p w14:paraId="6824D592" w14:textId="04E1F149" w:rsidR="00FC0E39" w:rsidRPr="0019434E" w:rsidRDefault="00FC0E39" w:rsidP="005E2077">
      <w:pPr>
        <w:widowControl w:val="0"/>
        <w:jc w:val="both"/>
        <w:rPr>
          <w:rFonts w:ascii="Arial" w:hAnsi="Arial" w:cs="Arial"/>
          <w:bCs/>
        </w:rPr>
      </w:pPr>
      <w:r w:rsidRPr="0019434E">
        <w:rPr>
          <w:rFonts w:ascii="Arial" w:hAnsi="Arial" w:cs="Arial"/>
          <w:b/>
        </w:rPr>
        <w:t>1.</w:t>
      </w:r>
      <w:r w:rsidR="00DB58B3">
        <w:rPr>
          <w:rFonts w:ascii="Arial" w:hAnsi="Arial" w:cs="Arial"/>
          <w:b/>
        </w:rPr>
        <w:t>2</w:t>
      </w:r>
      <w:r w:rsidRPr="0019434E">
        <w:rPr>
          <w:rFonts w:ascii="Arial" w:hAnsi="Arial" w:cs="Arial"/>
          <w:b/>
        </w:rPr>
        <w:t xml:space="preserve">. </w:t>
      </w:r>
      <w:r w:rsidRPr="0019434E">
        <w:rPr>
          <w:rFonts w:ascii="Arial" w:hAnsi="Arial" w:cs="Arial"/>
          <w:bCs/>
        </w:rPr>
        <w:t>Vinculam esta contratação, independentemente de transcrição:</w:t>
      </w:r>
    </w:p>
    <w:p w14:paraId="682243AA" w14:textId="6634F07E" w:rsidR="00FC0E39" w:rsidRPr="0019434E" w:rsidRDefault="00FC0E39" w:rsidP="005E2077">
      <w:pPr>
        <w:widowControl w:val="0"/>
        <w:jc w:val="both"/>
        <w:rPr>
          <w:rFonts w:ascii="Arial" w:hAnsi="Arial" w:cs="Arial"/>
          <w:bCs/>
        </w:rPr>
      </w:pPr>
      <w:r w:rsidRPr="0019434E">
        <w:rPr>
          <w:rFonts w:ascii="Arial" w:hAnsi="Arial" w:cs="Arial"/>
          <w:b/>
        </w:rPr>
        <w:t>1.</w:t>
      </w:r>
      <w:r w:rsidR="00DB58B3">
        <w:rPr>
          <w:rFonts w:ascii="Arial" w:hAnsi="Arial" w:cs="Arial"/>
          <w:b/>
        </w:rPr>
        <w:t>2</w:t>
      </w:r>
      <w:r w:rsidRPr="0019434E">
        <w:rPr>
          <w:rFonts w:ascii="Arial" w:hAnsi="Arial" w:cs="Arial"/>
          <w:b/>
        </w:rPr>
        <w:t xml:space="preserve">.1. </w:t>
      </w:r>
      <w:r w:rsidRPr="0019434E">
        <w:rPr>
          <w:rFonts w:ascii="Arial" w:hAnsi="Arial" w:cs="Arial"/>
          <w:bCs/>
        </w:rPr>
        <w:t>O Termo de Referência;</w:t>
      </w:r>
    </w:p>
    <w:p w14:paraId="058AB3BE" w14:textId="10A0B28A" w:rsidR="00FC0E39" w:rsidRPr="0019434E" w:rsidRDefault="00FC0E39" w:rsidP="005E2077">
      <w:pPr>
        <w:widowControl w:val="0"/>
        <w:jc w:val="both"/>
        <w:rPr>
          <w:rFonts w:ascii="Arial" w:hAnsi="Arial" w:cs="Arial"/>
          <w:bCs/>
        </w:rPr>
      </w:pPr>
      <w:r w:rsidRPr="0019434E">
        <w:rPr>
          <w:rFonts w:ascii="Arial" w:hAnsi="Arial" w:cs="Arial"/>
          <w:b/>
        </w:rPr>
        <w:t>1.</w:t>
      </w:r>
      <w:r w:rsidR="00DB58B3">
        <w:rPr>
          <w:rFonts w:ascii="Arial" w:hAnsi="Arial" w:cs="Arial"/>
          <w:b/>
        </w:rPr>
        <w:t>2</w:t>
      </w:r>
      <w:r w:rsidRPr="0019434E">
        <w:rPr>
          <w:rFonts w:ascii="Arial" w:hAnsi="Arial" w:cs="Arial"/>
          <w:b/>
        </w:rPr>
        <w:t xml:space="preserve">.2. </w:t>
      </w:r>
      <w:r w:rsidRPr="0019434E">
        <w:rPr>
          <w:rFonts w:ascii="Arial" w:hAnsi="Arial" w:cs="Arial"/>
          <w:bCs/>
        </w:rPr>
        <w:t>O Edital da Licitação;</w:t>
      </w:r>
    </w:p>
    <w:p w14:paraId="351E317A" w14:textId="687A05C6" w:rsidR="00FC0E39" w:rsidRPr="0019434E" w:rsidRDefault="00FC0E39" w:rsidP="005E2077">
      <w:pPr>
        <w:widowControl w:val="0"/>
        <w:jc w:val="both"/>
        <w:rPr>
          <w:rFonts w:ascii="Arial" w:hAnsi="Arial" w:cs="Arial"/>
          <w:bCs/>
        </w:rPr>
      </w:pPr>
      <w:r w:rsidRPr="0019434E">
        <w:rPr>
          <w:rFonts w:ascii="Arial" w:hAnsi="Arial" w:cs="Arial"/>
          <w:b/>
        </w:rPr>
        <w:t>1.</w:t>
      </w:r>
      <w:r w:rsidR="00DB58B3">
        <w:rPr>
          <w:rFonts w:ascii="Arial" w:hAnsi="Arial" w:cs="Arial"/>
          <w:b/>
        </w:rPr>
        <w:t>2</w:t>
      </w:r>
      <w:r w:rsidRPr="0019434E">
        <w:rPr>
          <w:rFonts w:ascii="Arial" w:hAnsi="Arial" w:cs="Arial"/>
          <w:b/>
        </w:rPr>
        <w:t xml:space="preserve">.3. </w:t>
      </w:r>
      <w:r w:rsidRPr="0019434E">
        <w:rPr>
          <w:rFonts w:ascii="Arial" w:hAnsi="Arial" w:cs="Arial"/>
          <w:bCs/>
        </w:rPr>
        <w:t>A Proposta do contratado;</w:t>
      </w:r>
    </w:p>
    <w:p w14:paraId="625CEAA9" w14:textId="275FD59D" w:rsidR="00FC0E39" w:rsidRPr="0019434E" w:rsidRDefault="00FC0E39" w:rsidP="005E2077">
      <w:pPr>
        <w:widowControl w:val="0"/>
        <w:tabs>
          <w:tab w:val="left" w:pos="4815"/>
          <w:tab w:val="left" w:pos="8280"/>
        </w:tabs>
        <w:jc w:val="both"/>
        <w:rPr>
          <w:rFonts w:ascii="Arial" w:hAnsi="Arial" w:cs="Arial"/>
          <w:bCs/>
        </w:rPr>
      </w:pPr>
      <w:r w:rsidRPr="0019434E">
        <w:rPr>
          <w:rFonts w:ascii="Arial" w:hAnsi="Arial" w:cs="Arial"/>
          <w:b/>
        </w:rPr>
        <w:t>1.</w:t>
      </w:r>
      <w:r w:rsidR="00DB58B3">
        <w:rPr>
          <w:rFonts w:ascii="Arial" w:hAnsi="Arial" w:cs="Arial"/>
          <w:b/>
        </w:rPr>
        <w:t>2</w:t>
      </w:r>
      <w:r w:rsidRPr="0019434E">
        <w:rPr>
          <w:rFonts w:ascii="Arial" w:hAnsi="Arial" w:cs="Arial"/>
          <w:b/>
        </w:rPr>
        <w:t xml:space="preserve">.4. </w:t>
      </w:r>
      <w:r w:rsidRPr="0019434E">
        <w:rPr>
          <w:rFonts w:ascii="Arial" w:hAnsi="Arial" w:cs="Arial"/>
          <w:bCs/>
        </w:rPr>
        <w:t>Eventuais anexos dos documentos supracitados.</w:t>
      </w:r>
    </w:p>
    <w:p w14:paraId="21A35154" w14:textId="77777777" w:rsidR="00FC0E39" w:rsidRPr="0019434E" w:rsidRDefault="00FC0E39" w:rsidP="005E2077">
      <w:pPr>
        <w:widowControl w:val="0"/>
        <w:tabs>
          <w:tab w:val="left" w:pos="4815"/>
          <w:tab w:val="left" w:pos="8280"/>
        </w:tabs>
        <w:jc w:val="both"/>
        <w:rPr>
          <w:rFonts w:ascii="Arial" w:hAnsi="Arial" w:cs="Arial"/>
          <w:b/>
        </w:rPr>
      </w:pPr>
    </w:p>
    <w:p w14:paraId="1173C7A1" w14:textId="77777777" w:rsidR="00FC0E39" w:rsidRPr="0019434E" w:rsidRDefault="00FC0E39" w:rsidP="005E2077">
      <w:pPr>
        <w:widowControl w:val="0"/>
        <w:jc w:val="both"/>
        <w:rPr>
          <w:rFonts w:ascii="Arial" w:hAnsi="Arial" w:cs="Arial"/>
          <w:bCs/>
        </w:rPr>
      </w:pPr>
      <w:r w:rsidRPr="0019434E">
        <w:rPr>
          <w:rFonts w:ascii="Arial" w:hAnsi="Arial" w:cs="Arial"/>
          <w:b/>
          <w:bCs/>
          <w:u w:val="single"/>
        </w:rPr>
        <w:t>2. CLÁUSULA SEGUNDA - VIGÊNCIA E PRORROGAÇÃO</w:t>
      </w:r>
    </w:p>
    <w:p w14:paraId="21BE233D" w14:textId="52A716EE" w:rsidR="00FC0E39" w:rsidRPr="0019434E" w:rsidRDefault="00FC0E39" w:rsidP="005E2077">
      <w:pPr>
        <w:widowControl w:val="0"/>
        <w:jc w:val="both"/>
        <w:rPr>
          <w:rFonts w:ascii="Arial" w:hAnsi="Arial" w:cs="Arial"/>
        </w:rPr>
      </w:pPr>
      <w:r w:rsidRPr="0019434E">
        <w:rPr>
          <w:rFonts w:ascii="Arial" w:hAnsi="Arial" w:cs="Arial"/>
          <w:b/>
        </w:rPr>
        <w:t>2.1.</w:t>
      </w:r>
      <w:r w:rsidRPr="0019434E">
        <w:rPr>
          <w:rFonts w:ascii="Arial" w:hAnsi="Arial" w:cs="Arial"/>
        </w:rPr>
        <w:t xml:space="preserve"> O prazo de vigência da contratação é de </w:t>
      </w:r>
      <w:r w:rsidRPr="0019434E">
        <w:rPr>
          <w:rFonts w:ascii="Arial" w:hAnsi="Arial" w:cs="Arial"/>
          <w:b/>
          <w:i/>
        </w:rPr>
        <w:t>até (-----)</w:t>
      </w:r>
      <w:r w:rsidRPr="0019434E">
        <w:rPr>
          <w:rFonts w:ascii="Arial" w:hAnsi="Arial" w:cs="Arial"/>
          <w:b/>
          <w:i/>
          <w:color w:val="000000"/>
        </w:rPr>
        <w:t xml:space="preserve"> (por extenso) meses</w:t>
      </w:r>
      <w:r w:rsidRPr="0019434E">
        <w:rPr>
          <w:rFonts w:ascii="Arial" w:hAnsi="Arial" w:cs="Arial"/>
        </w:rPr>
        <w:t xml:space="preserve"> contados da assinatura do contrato</w:t>
      </w:r>
      <w:r w:rsidR="00DB58B3">
        <w:rPr>
          <w:rFonts w:ascii="Arial" w:hAnsi="Arial" w:cs="Arial"/>
        </w:rPr>
        <w:t>, podendo ser prorrogado</w:t>
      </w:r>
      <w:r w:rsidRPr="0019434E">
        <w:rPr>
          <w:rFonts w:ascii="Arial" w:hAnsi="Arial" w:cs="Arial"/>
        </w:rPr>
        <w:t>.</w:t>
      </w:r>
    </w:p>
    <w:p w14:paraId="165A9409" w14:textId="77777777" w:rsidR="00FC0E39" w:rsidRPr="0019434E" w:rsidRDefault="00FC0E39" w:rsidP="005E2077">
      <w:pPr>
        <w:widowControl w:val="0"/>
        <w:jc w:val="both"/>
        <w:rPr>
          <w:rFonts w:ascii="Arial" w:hAnsi="Arial" w:cs="Arial"/>
        </w:rPr>
      </w:pPr>
    </w:p>
    <w:p w14:paraId="2BEDCB94" w14:textId="77777777" w:rsidR="00FC0E39" w:rsidRPr="0019434E" w:rsidRDefault="00FC0E39" w:rsidP="005E2077">
      <w:pPr>
        <w:widowControl w:val="0"/>
        <w:jc w:val="both"/>
        <w:rPr>
          <w:rFonts w:ascii="Arial" w:hAnsi="Arial" w:cs="Arial"/>
        </w:rPr>
      </w:pPr>
      <w:r w:rsidRPr="0019434E">
        <w:rPr>
          <w:rFonts w:ascii="Arial" w:hAnsi="Arial" w:cs="Arial"/>
          <w:b/>
          <w:bCs/>
          <w:u w:val="single"/>
        </w:rPr>
        <w:t xml:space="preserve">3. CLÁUSULA TERCEIRA - MODELOS DE EXECUÇÃO E GESTÃO CONTRATUAIS </w:t>
      </w:r>
    </w:p>
    <w:p w14:paraId="5CA7A9FB" w14:textId="77777777" w:rsidR="00FC0E39" w:rsidRPr="0019434E" w:rsidRDefault="00FC0E39" w:rsidP="005E2077">
      <w:pPr>
        <w:widowControl w:val="0"/>
        <w:jc w:val="both"/>
        <w:rPr>
          <w:rFonts w:ascii="Arial" w:hAnsi="Arial" w:cs="Arial"/>
        </w:rPr>
      </w:pPr>
      <w:r w:rsidRPr="0019434E">
        <w:rPr>
          <w:rFonts w:ascii="Arial" w:hAnsi="Arial" w:cs="Arial"/>
          <w:b/>
          <w:bCs/>
        </w:rPr>
        <w:t>3.1.</w:t>
      </w:r>
      <w:r w:rsidRPr="0019434E">
        <w:rPr>
          <w:rFonts w:ascii="Arial" w:hAnsi="Arial" w:cs="Arial"/>
        </w:rPr>
        <w:t xml:space="preserve"> O regime de execução contratual, os modelos de gestão e de execução, assim como os prazos e condições de conclusão, entrega, observação e recebimento do objeto constam no Termo de Referência, anexo a este Contrato.</w:t>
      </w:r>
    </w:p>
    <w:p w14:paraId="2730EB62" w14:textId="77777777" w:rsidR="00FC0E39" w:rsidRPr="0019434E" w:rsidRDefault="00FC0E39" w:rsidP="005E2077">
      <w:pPr>
        <w:widowControl w:val="0"/>
        <w:jc w:val="both"/>
        <w:rPr>
          <w:rFonts w:ascii="Arial" w:hAnsi="Arial" w:cs="Arial"/>
        </w:rPr>
      </w:pPr>
    </w:p>
    <w:p w14:paraId="1AC2E958"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4. CLÁUSULA QUARTA - SUBCONTRATAÇÃO</w:t>
      </w:r>
    </w:p>
    <w:p w14:paraId="427E872C" w14:textId="77777777" w:rsidR="00FC0E39" w:rsidRDefault="00FC0E39" w:rsidP="005E2077">
      <w:pPr>
        <w:widowControl w:val="0"/>
        <w:jc w:val="both"/>
        <w:rPr>
          <w:rFonts w:ascii="Arial" w:eastAsia="Arial" w:hAnsi="Arial" w:cs="Arial"/>
          <w:kern w:val="1"/>
          <w:lang w:eastAsia="zh-CN"/>
        </w:rPr>
      </w:pPr>
      <w:r w:rsidRPr="0019434E">
        <w:rPr>
          <w:rFonts w:ascii="Arial" w:eastAsia="Arial" w:hAnsi="Arial" w:cs="Arial"/>
          <w:b/>
          <w:bCs/>
          <w:kern w:val="1"/>
          <w:lang w:eastAsia="zh-CN"/>
        </w:rPr>
        <w:t>4.1.</w:t>
      </w:r>
      <w:r w:rsidRPr="0019434E">
        <w:rPr>
          <w:rFonts w:ascii="Arial" w:eastAsia="Arial" w:hAnsi="Arial" w:cs="Arial"/>
          <w:kern w:val="1"/>
          <w:lang w:eastAsia="zh-CN"/>
        </w:rPr>
        <w:t xml:space="preserve"> Não será admitida a subcontratação do objeto contratual.</w:t>
      </w:r>
    </w:p>
    <w:p w14:paraId="224D2B1B" w14:textId="77777777" w:rsidR="0020112C" w:rsidRPr="0019434E" w:rsidRDefault="0020112C" w:rsidP="005E2077">
      <w:pPr>
        <w:widowControl w:val="0"/>
        <w:jc w:val="both"/>
        <w:rPr>
          <w:rFonts w:ascii="Arial" w:eastAsia="Arial" w:hAnsi="Arial" w:cs="Arial"/>
          <w:kern w:val="1"/>
          <w:lang w:eastAsia="zh-CN"/>
        </w:rPr>
      </w:pPr>
    </w:p>
    <w:p w14:paraId="2A4AD03E"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 xml:space="preserve">5. CLÁUSULA QUINTA - PREÇO </w:t>
      </w:r>
    </w:p>
    <w:p w14:paraId="1323A262" w14:textId="77777777" w:rsidR="00FC0E39" w:rsidRPr="0019434E" w:rsidRDefault="00FC0E39" w:rsidP="005E2077">
      <w:pPr>
        <w:widowControl w:val="0"/>
        <w:jc w:val="both"/>
        <w:rPr>
          <w:rFonts w:ascii="Arial" w:hAnsi="Arial" w:cs="Arial"/>
        </w:rPr>
      </w:pPr>
      <w:r w:rsidRPr="0019434E">
        <w:rPr>
          <w:rFonts w:ascii="Arial" w:hAnsi="Arial" w:cs="Arial"/>
          <w:b/>
          <w:bCs/>
        </w:rPr>
        <w:t>5.1.</w:t>
      </w:r>
      <w:r w:rsidRPr="0019434E">
        <w:rPr>
          <w:rFonts w:ascii="Arial" w:hAnsi="Arial" w:cs="Arial"/>
        </w:rPr>
        <w:t xml:space="preserve"> O valor total da contratação é de </w:t>
      </w:r>
      <w:r w:rsidRPr="0019434E">
        <w:rPr>
          <w:rFonts w:ascii="Arial" w:hAnsi="Arial" w:cs="Arial"/>
          <w:b/>
          <w:i/>
        </w:rPr>
        <w:t>R$ (-----)</w:t>
      </w:r>
      <w:r w:rsidRPr="0019434E">
        <w:rPr>
          <w:rFonts w:ascii="Arial" w:hAnsi="Arial" w:cs="Arial"/>
          <w:b/>
          <w:i/>
          <w:color w:val="000000"/>
        </w:rPr>
        <w:t xml:space="preserve"> (por extenso)</w:t>
      </w:r>
      <w:r w:rsidRPr="0019434E">
        <w:rPr>
          <w:rFonts w:ascii="Arial" w:hAnsi="Arial" w:cs="Arial"/>
        </w:rPr>
        <w:t>;</w:t>
      </w:r>
    </w:p>
    <w:p w14:paraId="5919447E" w14:textId="77777777" w:rsidR="00FC0E39" w:rsidRPr="0019434E" w:rsidRDefault="00FC0E39" w:rsidP="005E2077">
      <w:pPr>
        <w:widowControl w:val="0"/>
        <w:jc w:val="both"/>
        <w:rPr>
          <w:rFonts w:ascii="Arial" w:hAnsi="Arial" w:cs="Arial"/>
        </w:rPr>
      </w:pPr>
      <w:r w:rsidRPr="0019434E">
        <w:rPr>
          <w:rFonts w:ascii="Arial" w:hAnsi="Arial" w:cs="Arial"/>
          <w:b/>
          <w:bCs/>
        </w:rPr>
        <w:t>5.2.</w:t>
      </w:r>
      <w:r w:rsidRPr="0019434E">
        <w:rPr>
          <w:rFonts w:ascii="Arial" w:hAnsi="Arial" w:cs="Arial"/>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9658D23" w14:textId="77777777" w:rsidR="00FC0E39" w:rsidRPr="0019434E" w:rsidRDefault="00FC0E39" w:rsidP="005E2077">
      <w:pPr>
        <w:widowControl w:val="0"/>
        <w:jc w:val="both"/>
        <w:rPr>
          <w:rFonts w:ascii="Arial" w:hAnsi="Arial" w:cs="Arial"/>
        </w:rPr>
      </w:pPr>
      <w:r w:rsidRPr="0019434E">
        <w:rPr>
          <w:rFonts w:ascii="Arial" w:hAnsi="Arial" w:cs="Arial"/>
          <w:b/>
          <w:bCs/>
        </w:rPr>
        <w:t>5.3.</w:t>
      </w:r>
      <w:r w:rsidRPr="0019434E">
        <w:rPr>
          <w:rFonts w:ascii="Arial" w:hAnsi="Arial" w:cs="Arial"/>
        </w:rPr>
        <w:t xml:space="preserve"> O valor acima é meramente estimativo, de forma que os pagamentos devidos ao contratado dependerão dos quantitativos efetivamente fornecidos.</w:t>
      </w:r>
    </w:p>
    <w:p w14:paraId="59621110" w14:textId="77777777" w:rsidR="00FC0E39" w:rsidRPr="0019434E" w:rsidRDefault="00FC0E39" w:rsidP="005E2077">
      <w:pPr>
        <w:widowControl w:val="0"/>
        <w:jc w:val="both"/>
        <w:rPr>
          <w:rFonts w:ascii="Arial" w:hAnsi="Arial" w:cs="Arial"/>
          <w:b/>
          <w:bCs/>
          <w:u w:val="single"/>
        </w:rPr>
      </w:pPr>
      <w:r w:rsidRPr="0019434E">
        <w:rPr>
          <w:rFonts w:ascii="Arial" w:hAnsi="Arial" w:cs="Arial"/>
          <w:b/>
          <w:bCs/>
          <w:u w:val="single"/>
        </w:rPr>
        <w:t xml:space="preserve">6. CLÁUSULA SEXTA - PAGAMENTO </w:t>
      </w:r>
    </w:p>
    <w:p w14:paraId="2235818F"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bCs/>
        </w:rPr>
        <w:t>6.1.</w:t>
      </w:r>
      <w:r w:rsidRPr="0019434E">
        <w:rPr>
          <w:rFonts w:ascii="Arial" w:hAnsi="Arial" w:cs="Arial"/>
        </w:rPr>
        <w:t xml:space="preserve"> A Prefeitura de Rosana efetuará o pagamento até </w:t>
      </w:r>
      <w:r w:rsidRPr="0019434E">
        <w:rPr>
          <w:rFonts w:ascii="Arial" w:hAnsi="Arial" w:cs="Arial"/>
          <w:b/>
        </w:rPr>
        <w:t>30 (trinta) dias</w:t>
      </w:r>
      <w:r w:rsidRPr="0019434E">
        <w:rPr>
          <w:rFonts w:ascii="Arial" w:hAnsi="Arial" w:cs="Arial"/>
        </w:rPr>
        <w:t xml:space="preserve"> contados da apresentação da(s) </w:t>
      </w:r>
      <w:r w:rsidRPr="0019434E">
        <w:rPr>
          <w:rFonts w:ascii="Arial" w:hAnsi="Arial" w:cs="Arial"/>
        </w:rPr>
        <w:lastRenderedPageBreak/>
        <w:t>respectiva(s) Nota(s) Fiscal(</w:t>
      </w:r>
      <w:proofErr w:type="spellStart"/>
      <w:r w:rsidRPr="0019434E">
        <w:rPr>
          <w:rFonts w:ascii="Arial" w:hAnsi="Arial" w:cs="Arial"/>
        </w:rPr>
        <w:t>is</w:t>
      </w:r>
      <w:proofErr w:type="spellEnd"/>
      <w:r w:rsidRPr="0019434E">
        <w:rPr>
          <w:rFonts w:ascii="Arial" w:hAnsi="Arial" w:cs="Arial"/>
        </w:rPr>
        <w:t xml:space="preserve">) Eletrônica(s) - </w:t>
      </w:r>
      <w:r w:rsidRPr="0019434E">
        <w:rPr>
          <w:rFonts w:ascii="Arial" w:hAnsi="Arial" w:cs="Arial"/>
          <w:b/>
        </w:rPr>
        <w:t>NFE</w:t>
      </w:r>
      <w:r w:rsidRPr="0019434E">
        <w:rPr>
          <w:rFonts w:ascii="Arial" w:hAnsi="Arial" w:cs="Arial"/>
        </w:rPr>
        <w:t xml:space="preserve">(s) devidamente atestada(s) pelo setor, </w:t>
      </w:r>
      <w:r w:rsidRPr="0019434E">
        <w:rPr>
          <w:rFonts w:ascii="Arial" w:hAnsi="Arial" w:cs="Arial"/>
          <w:b/>
          <w:i/>
        </w:rPr>
        <w:t>mediante depósito em conta corrente vinculada ao CNPJ da Contratada</w:t>
      </w:r>
      <w:r w:rsidRPr="0019434E">
        <w:rPr>
          <w:rFonts w:ascii="Arial" w:hAnsi="Arial" w:cs="Arial"/>
        </w:rPr>
        <w:t>;</w:t>
      </w:r>
    </w:p>
    <w:p w14:paraId="79B81041"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6.2.</w:t>
      </w:r>
      <w:r w:rsidRPr="0019434E">
        <w:rPr>
          <w:rFonts w:ascii="Arial" w:hAnsi="Arial" w:cs="Arial"/>
        </w:rPr>
        <w:t xml:space="preserve"> Havendo erro na Nota Fiscal Eletrônica - </w:t>
      </w:r>
      <w:r w:rsidRPr="0019434E">
        <w:rPr>
          <w:rFonts w:ascii="Arial" w:hAnsi="Arial" w:cs="Arial"/>
          <w:b/>
        </w:rPr>
        <w:t>NFE</w:t>
      </w:r>
      <w:r w:rsidRPr="0019434E">
        <w:rPr>
          <w:rFonts w:ascii="Arial" w:hAnsi="Arial" w:cs="Arial"/>
        </w:rPr>
        <w:t xml:space="preserve"> ou outra circunstância que desaprove a liquidação, a mesma será devolvida e o pagamento ficará pendente até que a empresa vencedora providencie as medidas saneadoras. Nesta hipótese, o prazo para pagamento iniciar-se-á após a regularização da situação ou reapresentação do documento fiscal, não acarretando qualquer tipo de ônus para a Prefeitura de Rosana;</w:t>
      </w:r>
    </w:p>
    <w:p w14:paraId="25548E7E"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6.3.</w:t>
      </w:r>
      <w:r w:rsidRPr="0019434E">
        <w:rPr>
          <w:rFonts w:ascii="Arial" w:hAnsi="Arial" w:cs="Arial"/>
        </w:rPr>
        <w:t xml:space="preserve"> Caso haja documentos faltantes ou incorretos, notificação de pendências ou irregularidades quanto aos produtos entregues, não será iniciada a contagem de prazo para pagamento;</w:t>
      </w:r>
    </w:p>
    <w:p w14:paraId="37EB3B6F"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6.4.</w:t>
      </w:r>
      <w:r w:rsidRPr="0019434E">
        <w:rPr>
          <w:rFonts w:ascii="Arial" w:hAnsi="Arial" w:cs="Arial"/>
        </w:rPr>
        <w:t xml:space="preserve"> A título de pagamento a contagem do prazo será a data de recebimento da Nota Fiscal atestada por esta prefeitura;</w:t>
      </w:r>
    </w:p>
    <w:p w14:paraId="5653EBFD"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6.5.</w:t>
      </w:r>
      <w:r w:rsidRPr="0019434E">
        <w:rPr>
          <w:rFonts w:ascii="Arial" w:hAnsi="Arial" w:cs="Arial"/>
        </w:rPr>
        <w:t xml:space="preserve"> Quando constatado qualquer irregularidade na Nota Fiscal ou equivalente, será solicitada a empresa contratada carta de correção, caso não caiba, a nota fiscal será devolvida a Contratada para substituição, sendo o prazo de pagamento reiniciado após a entrega da Nota Fiscal substituta;</w:t>
      </w:r>
    </w:p>
    <w:p w14:paraId="6C911A81"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6.6.</w:t>
      </w:r>
      <w:r w:rsidRPr="0019434E">
        <w:rPr>
          <w:rFonts w:ascii="Arial" w:hAnsi="Arial" w:cs="Arial"/>
        </w:rPr>
        <w:t xml:space="preserve"> Fica a empresa contratada/detentora do Contrato ciente da responsabilidade de efetuar destaque sobre as retenções sobre impostos aplicáveis a modalidade da contratação, em especial as contidas no código tributário municipal e suas atualizações, além do decreto municipal 3724/2023, </w:t>
      </w:r>
      <w:proofErr w:type="spellStart"/>
      <w:r w:rsidRPr="0019434E">
        <w:rPr>
          <w:rFonts w:ascii="Arial" w:hAnsi="Arial" w:cs="Arial"/>
        </w:rPr>
        <w:t>INs</w:t>
      </w:r>
      <w:proofErr w:type="spellEnd"/>
      <w:r w:rsidRPr="0019434E">
        <w:rPr>
          <w:rFonts w:ascii="Arial" w:hAnsi="Arial" w:cs="Arial"/>
        </w:rPr>
        <w:t> RFB 1234/2012 e 2145/2023, que versam sobre a retenção do Imposto de Renda Amplo;</w:t>
      </w:r>
    </w:p>
    <w:p w14:paraId="15B2BFA7"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bCs/>
        </w:rPr>
        <w:t>6.7.</w:t>
      </w:r>
      <w:r w:rsidRPr="0019434E">
        <w:rPr>
          <w:rFonts w:ascii="Arial" w:hAnsi="Arial" w:cs="Arial"/>
          <w:bCs/>
        </w:rPr>
        <w:t xml:space="preserve"> </w:t>
      </w:r>
      <w:r w:rsidRPr="0019434E">
        <w:rPr>
          <w:rFonts w:ascii="Arial" w:hAnsi="Arial" w:cs="Arial"/>
        </w:rPr>
        <w:t>Nos casos em que ocorra erro ou omissão por parte da contratada em efetuar os destaques sobre os valores a serem retidos, a contabilidade municipal procederá de toda a forma com as retenções aplicáveis ao caso;</w:t>
      </w:r>
    </w:p>
    <w:p w14:paraId="056F15A8"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6.8.</w:t>
      </w:r>
      <w:r w:rsidRPr="0019434E">
        <w:rPr>
          <w:rFonts w:ascii="Arial" w:hAnsi="Arial" w:cs="Arial"/>
        </w:rPr>
        <w:t xml:space="preserve"> Nos casos onde a empresa contratada esteja sediada em outro município, mas ocorra a prestação de serviço no Município de Rosana, deverá ser indicado o município de Rosana como local de prestação de serviço em campo especifico da nota Fiscal. (Obs. aplicável somente nos casos de prestação de serviços);</w:t>
      </w:r>
    </w:p>
    <w:p w14:paraId="119E730D" w14:textId="77777777" w:rsidR="00FC0E39" w:rsidRPr="0019434E" w:rsidRDefault="00FC0E39" w:rsidP="005E2077">
      <w:pPr>
        <w:widowControl w:val="0"/>
        <w:overflowPunct w:val="0"/>
        <w:autoSpaceDE w:val="0"/>
        <w:autoSpaceDN w:val="0"/>
        <w:adjustRightInd w:val="0"/>
        <w:jc w:val="both"/>
        <w:textAlignment w:val="baseline"/>
        <w:rPr>
          <w:rFonts w:ascii="Arial" w:hAnsi="Arial" w:cs="Arial"/>
        </w:rPr>
      </w:pPr>
      <w:r w:rsidRPr="0019434E">
        <w:rPr>
          <w:rFonts w:ascii="Arial" w:hAnsi="Arial" w:cs="Arial"/>
          <w:b/>
        </w:rPr>
        <w:t>6.9.</w:t>
      </w:r>
      <w:r w:rsidRPr="0019434E">
        <w:rPr>
          <w:rFonts w:ascii="Arial" w:hAnsi="Arial" w:cs="Arial"/>
        </w:rPr>
        <w:t xml:space="preserve"> Caso a empresa contratada se enquadre nas possibilidades de isenção e/ou imunidade, a mesma deverá citar em campo de observação da nota fiscal e encaminhar documento comprobatório (cópia simples) juntamente com cada nota fiscal para pagamento;</w:t>
      </w:r>
    </w:p>
    <w:p w14:paraId="06B062DD" w14:textId="77777777" w:rsidR="00FC0E39" w:rsidRPr="0019434E" w:rsidRDefault="00FC0E39" w:rsidP="005E2077">
      <w:pPr>
        <w:widowControl w:val="0"/>
        <w:jc w:val="both"/>
        <w:rPr>
          <w:rFonts w:ascii="Arial" w:hAnsi="Arial" w:cs="Arial"/>
        </w:rPr>
      </w:pPr>
      <w:r w:rsidRPr="0019434E">
        <w:rPr>
          <w:rFonts w:ascii="Arial" w:hAnsi="Arial" w:cs="Arial"/>
          <w:b/>
        </w:rPr>
        <w:t>6.10.</w:t>
      </w:r>
      <w:r w:rsidRPr="0019434E">
        <w:rPr>
          <w:rFonts w:ascii="Arial" w:hAnsi="Arial" w:cs="Arial"/>
        </w:rPr>
        <w:t xml:space="preserve"> Não deverão ser destacadas as retenções na fonte da CSLL, da COFINS e do PIS pois o Município de Rosana não firmou convênios para com o governo federal na forma da Portaria SRF 1.454/2004.</w:t>
      </w:r>
    </w:p>
    <w:p w14:paraId="37CD610C" w14:textId="77777777" w:rsidR="00FC0E39" w:rsidRPr="0019434E" w:rsidRDefault="00FC0E39" w:rsidP="005E2077">
      <w:pPr>
        <w:widowControl w:val="0"/>
        <w:jc w:val="both"/>
        <w:rPr>
          <w:rFonts w:ascii="Arial" w:hAnsi="Arial" w:cs="Arial"/>
        </w:rPr>
      </w:pPr>
    </w:p>
    <w:p w14:paraId="5D10DC01" w14:textId="77777777" w:rsidR="00FC0E39" w:rsidRPr="0019434E" w:rsidRDefault="00FC0E39" w:rsidP="005E2077">
      <w:pPr>
        <w:widowControl w:val="0"/>
        <w:jc w:val="both"/>
        <w:rPr>
          <w:rFonts w:ascii="Arial" w:hAnsi="Arial" w:cs="Arial"/>
          <w:b/>
          <w:bCs/>
          <w:u w:val="single"/>
        </w:rPr>
      </w:pPr>
      <w:r w:rsidRPr="0019434E">
        <w:rPr>
          <w:rFonts w:ascii="Arial" w:hAnsi="Arial" w:cs="Arial"/>
          <w:b/>
          <w:bCs/>
          <w:u w:val="single"/>
        </w:rPr>
        <w:t xml:space="preserve">7. CLÁUSULA SÉTIMA - REAJUSTE </w:t>
      </w:r>
    </w:p>
    <w:p w14:paraId="6AD4F99D" w14:textId="77777777" w:rsidR="00FC0E39" w:rsidRPr="0019434E" w:rsidRDefault="00FC0E39" w:rsidP="005E2077">
      <w:pPr>
        <w:widowControl w:val="0"/>
        <w:jc w:val="both"/>
        <w:rPr>
          <w:rFonts w:ascii="Arial" w:hAnsi="Arial" w:cs="Arial"/>
        </w:rPr>
      </w:pPr>
      <w:r w:rsidRPr="0019434E">
        <w:rPr>
          <w:rFonts w:ascii="Arial" w:hAnsi="Arial" w:cs="Arial"/>
          <w:b/>
          <w:bCs/>
        </w:rPr>
        <w:t>7.1.</w:t>
      </w:r>
      <w:r w:rsidRPr="0019434E">
        <w:rPr>
          <w:rFonts w:ascii="Arial" w:hAnsi="Arial" w:cs="Arial"/>
        </w:rPr>
        <w:t xml:space="preserve"> O preço é fixo e irreajustável, garantindo-se, todavia, a manutenção do equilíbrio econômico financeiro, nos termos do Artigo 92, da Lei Federal n° 14.133/24 e alterações posteriores;</w:t>
      </w:r>
    </w:p>
    <w:p w14:paraId="0778E16B" w14:textId="77777777" w:rsidR="00FC0E39" w:rsidRPr="0019434E" w:rsidRDefault="00FC0E39" w:rsidP="005E2077">
      <w:pPr>
        <w:widowControl w:val="0"/>
        <w:jc w:val="both"/>
        <w:rPr>
          <w:rFonts w:ascii="Arial" w:hAnsi="Arial" w:cs="Arial"/>
        </w:rPr>
      </w:pPr>
      <w:r w:rsidRPr="0019434E">
        <w:rPr>
          <w:rFonts w:ascii="Arial" w:hAnsi="Arial" w:cs="Arial"/>
          <w:b/>
          <w:bCs/>
        </w:rPr>
        <w:t>7.2.</w:t>
      </w:r>
      <w:r w:rsidRPr="0019434E">
        <w:rPr>
          <w:rFonts w:ascii="Arial" w:hAnsi="Arial" w:cs="Arial"/>
        </w:rPr>
        <w:t xml:space="preserve"> Após o interregno de um ano, e independentemente de pedido da </w:t>
      </w:r>
      <w:r w:rsidRPr="0019434E">
        <w:rPr>
          <w:rFonts w:ascii="Arial" w:hAnsi="Arial" w:cs="Arial"/>
          <w:b/>
          <w:bCs/>
        </w:rPr>
        <w:t>CONTRATADA</w:t>
      </w:r>
      <w:r w:rsidRPr="0019434E">
        <w:rPr>
          <w:rFonts w:ascii="Arial" w:hAnsi="Arial" w:cs="Arial"/>
        </w:rPr>
        <w:t>, os preços iniciais serão reajustados, mediante a aplicação, pelo contratante, do Índice Nacional de Preços ao Consumidor Amplo (IPC-A), exclusivamente para as obrigações iniciadas e concluídas após a ocorrência da anualidade;</w:t>
      </w:r>
    </w:p>
    <w:p w14:paraId="436C7035" w14:textId="77777777" w:rsidR="00FC0E39" w:rsidRPr="0019434E" w:rsidRDefault="00FC0E39" w:rsidP="005E2077">
      <w:pPr>
        <w:widowControl w:val="0"/>
        <w:jc w:val="both"/>
        <w:rPr>
          <w:rFonts w:ascii="Arial" w:hAnsi="Arial" w:cs="Arial"/>
        </w:rPr>
      </w:pPr>
      <w:r w:rsidRPr="0019434E">
        <w:rPr>
          <w:rFonts w:ascii="Arial" w:hAnsi="Arial" w:cs="Arial"/>
          <w:b/>
          <w:bCs/>
        </w:rPr>
        <w:t>7.3.</w:t>
      </w:r>
      <w:r w:rsidRPr="0019434E">
        <w:rPr>
          <w:rFonts w:ascii="Arial" w:hAnsi="Arial" w:cs="Arial"/>
        </w:rPr>
        <w:t xml:space="preserve"> Nos reajustes subsequentes ao primeiro, o interregno mínimo de um ano será contado a partir dos efeitos financeiros do último reajuste;</w:t>
      </w:r>
    </w:p>
    <w:p w14:paraId="32196CC8" w14:textId="77777777" w:rsidR="00FC0E39" w:rsidRPr="0019434E" w:rsidRDefault="00FC0E39" w:rsidP="005E2077">
      <w:pPr>
        <w:widowControl w:val="0"/>
        <w:jc w:val="both"/>
        <w:rPr>
          <w:rFonts w:ascii="Arial" w:hAnsi="Arial" w:cs="Arial"/>
        </w:rPr>
      </w:pPr>
      <w:r w:rsidRPr="0019434E">
        <w:rPr>
          <w:rFonts w:ascii="Arial" w:hAnsi="Arial" w:cs="Arial"/>
          <w:b/>
          <w:bCs/>
        </w:rPr>
        <w:t>7.4.</w:t>
      </w:r>
      <w:r w:rsidRPr="0019434E">
        <w:rPr>
          <w:rFonts w:ascii="Arial" w:hAnsi="Arial" w:cs="Arial"/>
        </w:rPr>
        <w:t xml:space="preserve"> No caso de atraso ou não divulgação do(s) índice (s) de reajustamento, o </w:t>
      </w:r>
      <w:r w:rsidRPr="0019434E">
        <w:rPr>
          <w:rFonts w:ascii="Arial" w:hAnsi="Arial" w:cs="Arial"/>
          <w:b/>
          <w:bCs/>
        </w:rPr>
        <w:t>CONTRATANTE</w:t>
      </w:r>
      <w:r w:rsidRPr="0019434E">
        <w:rPr>
          <w:rFonts w:ascii="Arial" w:hAnsi="Arial" w:cs="Arial"/>
        </w:rPr>
        <w:t xml:space="preserve"> pagará a </w:t>
      </w:r>
      <w:r w:rsidRPr="0019434E">
        <w:rPr>
          <w:rFonts w:ascii="Arial" w:hAnsi="Arial" w:cs="Arial"/>
          <w:b/>
          <w:bCs/>
        </w:rPr>
        <w:t>CONTRATADA</w:t>
      </w:r>
      <w:r w:rsidRPr="0019434E">
        <w:rPr>
          <w:rFonts w:ascii="Arial" w:hAnsi="Arial" w:cs="Arial"/>
        </w:rPr>
        <w:t xml:space="preserve"> a importância calculada pela última variação conhecida, liquidando a diferença correspondente tão logo seja(m) divulgado(s) o(s) índice(s) definitivo(s); </w:t>
      </w:r>
    </w:p>
    <w:p w14:paraId="146F1218" w14:textId="77777777" w:rsidR="00FC0E39" w:rsidRPr="0019434E" w:rsidRDefault="00FC0E39" w:rsidP="005E2077">
      <w:pPr>
        <w:widowControl w:val="0"/>
        <w:jc w:val="both"/>
        <w:rPr>
          <w:rFonts w:ascii="Arial" w:hAnsi="Arial" w:cs="Arial"/>
        </w:rPr>
      </w:pPr>
      <w:r w:rsidRPr="0019434E">
        <w:rPr>
          <w:rFonts w:ascii="Arial" w:hAnsi="Arial" w:cs="Arial"/>
          <w:b/>
          <w:bCs/>
        </w:rPr>
        <w:t>7.5.</w:t>
      </w:r>
      <w:r w:rsidRPr="0019434E">
        <w:rPr>
          <w:rFonts w:ascii="Arial" w:hAnsi="Arial" w:cs="Arial"/>
        </w:rPr>
        <w:t xml:space="preserve"> Nas aferições finais, o(s) índice(s) utilizado(s) para reajuste será(</w:t>
      </w:r>
      <w:proofErr w:type="spellStart"/>
      <w:r w:rsidRPr="0019434E">
        <w:rPr>
          <w:rFonts w:ascii="Arial" w:hAnsi="Arial" w:cs="Arial"/>
        </w:rPr>
        <w:t>ão</w:t>
      </w:r>
      <w:proofErr w:type="spellEnd"/>
      <w:r w:rsidRPr="0019434E">
        <w:rPr>
          <w:rFonts w:ascii="Arial" w:hAnsi="Arial" w:cs="Arial"/>
        </w:rPr>
        <w:t>), obrigatoriamente, o(s) definitivo(s);</w:t>
      </w:r>
    </w:p>
    <w:p w14:paraId="0415E99B" w14:textId="77777777" w:rsidR="00FC0E39" w:rsidRPr="0019434E" w:rsidRDefault="00FC0E39" w:rsidP="005E2077">
      <w:pPr>
        <w:widowControl w:val="0"/>
        <w:jc w:val="both"/>
        <w:rPr>
          <w:rFonts w:ascii="Arial" w:hAnsi="Arial" w:cs="Arial"/>
        </w:rPr>
      </w:pPr>
      <w:r w:rsidRPr="0019434E">
        <w:rPr>
          <w:rFonts w:ascii="Arial" w:hAnsi="Arial" w:cs="Arial"/>
          <w:b/>
          <w:bCs/>
        </w:rPr>
        <w:t>7.6.</w:t>
      </w:r>
      <w:r w:rsidRPr="0019434E">
        <w:rPr>
          <w:rFonts w:ascii="Arial" w:hAnsi="Arial" w:cs="Arial"/>
        </w:rPr>
        <w:t xml:space="preserve"> Caso o(s) índice(s) estabelecido(s) para reajustamento venha(m) a ser extinto(s) ou de qualquer forma não possa(m) mais ser utilizado(s), será(</w:t>
      </w:r>
      <w:proofErr w:type="spellStart"/>
      <w:r w:rsidRPr="0019434E">
        <w:rPr>
          <w:rFonts w:ascii="Arial" w:hAnsi="Arial" w:cs="Arial"/>
        </w:rPr>
        <w:t>ão</w:t>
      </w:r>
      <w:proofErr w:type="spellEnd"/>
      <w:r w:rsidRPr="0019434E">
        <w:rPr>
          <w:rFonts w:ascii="Arial" w:hAnsi="Arial" w:cs="Arial"/>
        </w:rPr>
        <w:t>) adotado(s), em substituição, o(s) que vier(em) a ser determinado(s) pela legislação então em vigor;</w:t>
      </w:r>
    </w:p>
    <w:p w14:paraId="57AF8C57" w14:textId="77777777" w:rsidR="00FC0E39" w:rsidRPr="0019434E" w:rsidRDefault="00FC0E39" w:rsidP="005E2077">
      <w:pPr>
        <w:widowControl w:val="0"/>
        <w:jc w:val="both"/>
        <w:rPr>
          <w:rFonts w:ascii="Arial" w:hAnsi="Arial" w:cs="Arial"/>
        </w:rPr>
      </w:pPr>
      <w:r w:rsidRPr="0019434E">
        <w:rPr>
          <w:rFonts w:ascii="Arial" w:hAnsi="Arial" w:cs="Arial"/>
          <w:b/>
          <w:bCs/>
        </w:rPr>
        <w:t>7.7.</w:t>
      </w:r>
      <w:r w:rsidRPr="0019434E">
        <w:rPr>
          <w:rFonts w:ascii="Arial" w:hAnsi="Arial" w:cs="Arial"/>
        </w:rPr>
        <w:t xml:space="preserve"> Na ausência de previsão legal quanto ao índice substituto, as partes elegerão novo índice oficial, para reajustamento do preço do valor remanescente, por meio de termo aditivo; </w:t>
      </w:r>
    </w:p>
    <w:p w14:paraId="04A7C5D1" w14:textId="77777777" w:rsidR="00FC0E39" w:rsidRPr="0019434E" w:rsidRDefault="00FC0E39" w:rsidP="005E2077">
      <w:pPr>
        <w:widowControl w:val="0"/>
        <w:jc w:val="both"/>
        <w:rPr>
          <w:rFonts w:ascii="Arial" w:hAnsi="Arial" w:cs="Arial"/>
        </w:rPr>
      </w:pPr>
      <w:r w:rsidRPr="0019434E">
        <w:rPr>
          <w:rFonts w:ascii="Arial" w:hAnsi="Arial" w:cs="Arial"/>
          <w:b/>
          <w:bCs/>
        </w:rPr>
        <w:t>7.8.</w:t>
      </w:r>
      <w:r w:rsidRPr="0019434E">
        <w:rPr>
          <w:rFonts w:ascii="Arial" w:hAnsi="Arial" w:cs="Arial"/>
        </w:rPr>
        <w:t xml:space="preserve"> O reajuste será realizado por apostilamento.</w:t>
      </w:r>
    </w:p>
    <w:p w14:paraId="335C9F18" w14:textId="77777777" w:rsidR="00FC0E39" w:rsidRPr="0019434E" w:rsidRDefault="00FC0E39" w:rsidP="005E2077">
      <w:pPr>
        <w:widowControl w:val="0"/>
        <w:jc w:val="both"/>
        <w:rPr>
          <w:rFonts w:ascii="Arial" w:hAnsi="Arial" w:cs="Arial"/>
        </w:rPr>
      </w:pPr>
    </w:p>
    <w:p w14:paraId="03503018"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 xml:space="preserve">8. CLÁUSULA OITAVA - OBRIGAÇÕES DO CONTRATANTE </w:t>
      </w:r>
    </w:p>
    <w:p w14:paraId="3651AA10" w14:textId="77777777" w:rsidR="00FC0E39" w:rsidRPr="0019434E" w:rsidRDefault="00FC0E39" w:rsidP="005E2077">
      <w:pPr>
        <w:widowControl w:val="0"/>
        <w:jc w:val="both"/>
        <w:rPr>
          <w:rFonts w:ascii="Arial" w:hAnsi="Arial" w:cs="Arial"/>
        </w:rPr>
      </w:pPr>
      <w:r w:rsidRPr="0019434E">
        <w:rPr>
          <w:rFonts w:ascii="Arial" w:hAnsi="Arial" w:cs="Arial"/>
          <w:b/>
          <w:bCs/>
        </w:rPr>
        <w:t>8.1.</w:t>
      </w:r>
      <w:r w:rsidRPr="0019434E">
        <w:rPr>
          <w:rFonts w:ascii="Arial" w:hAnsi="Arial" w:cs="Arial"/>
        </w:rPr>
        <w:t xml:space="preserve"> São obrigações do </w:t>
      </w:r>
      <w:r w:rsidRPr="0019434E">
        <w:rPr>
          <w:rFonts w:ascii="Arial" w:hAnsi="Arial" w:cs="Arial"/>
          <w:b/>
          <w:bCs/>
        </w:rPr>
        <w:t>CONTRATANTE</w:t>
      </w:r>
      <w:r w:rsidRPr="0019434E">
        <w:rPr>
          <w:rFonts w:ascii="Arial" w:hAnsi="Arial" w:cs="Arial"/>
        </w:rPr>
        <w:t>:</w:t>
      </w:r>
    </w:p>
    <w:p w14:paraId="75F5FB22" w14:textId="77777777" w:rsidR="00FC0E39" w:rsidRPr="0019434E" w:rsidRDefault="00FC0E39" w:rsidP="005E2077">
      <w:pPr>
        <w:widowControl w:val="0"/>
        <w:jc w:val="both"/>
        <w:rPr>
          <w:rFonts w:ascii="Arial" w:hAnsi="Arial" w:cs="Arial"/>
        </w:rPr>
      </w:pPr>
      <w:r w:rsidRPr="0019434E">
        <w:rPr>
          <w:rFonts w:ascii="Arial" w:hAnsi="Arial" w:cs="Arial"/>
          <w:b/>
          <w:bCs/>
        </w:rPr>
        <w:t>8.1.1.</w:t>
      </w:r>
      <w:r w:rsidRPr="0019434E">
        <w:rPr>
          <w:rFonts w:ascii="Arial" w:hAnsi="Arial" w:cs="Arial"/>
        </w:rPr>
        <w:t xml:space="preserve"> Exigir o cumprimento de todas as obrigações assumidas pela </w:t>
      </w:r>
      <w:r w:rsidRPr="0019434E">
        <w:rPr>
          <w:rFonts w:ascii="Arial" w:hAnsi="Arial" w:cs="Arial"/>
          <w:b/>
          <w:bCs/>
        </w:rPr>
        <w:t>CONTRATADA</w:t>
      </w:r>
      <w:r w:rsidRPr="0019434E">
        <w:rPr>
          <w:rFonts w:ascii="Arial" w:hAnsi="Arial" w:cs="Arial"/>
        </w:rPr>
        <w:t>, de acordo com o contrato e seus anexos;</w:t>
      </w:r>
    </w:p>
    <w:p w14:paraId="78B03797" w14:textId="77777777" w:rsidR="00FC0E39" w:rsidRPr="0019434E" w:rsidRDefault="00FC0E39" w:rsidP="005E2077">
      <w:pPr>
        <w:widowControl w:val="0"/>
        <w:jc w:val="both"/>
        <w:rPr>
          <w:rFonts w:ascii="Arial" w:hAnsi="Arial" w:cs="Arial"/>
        </w:rPr>
      </w:pPr>
      <w:r w:rsidRPr="0019434E">
        <w:rPr>
          <w:rFonts w:ascii="Arial" w:hAnsi="Arial" w:cs="Arial"/>
          <w:b/>
          <w:bCs/>
        </w:rPr>
        <w:lastRenderedPageBreak/>
        <w:t>8.1.2.</w:t>
      </w:r>
      <w:r w:rsidRPr="0019434E">
        <w:rPr>
          <w:rFonts w:ascii="Arial" w:hAnsi="Arial" w:cs="Arial"/>
        </w:rPr>
        <w:t xml:space="preserve"> Receber o objeto no prazo e condições estabelecidas no Termo de Referência;</w:t>
      </w:r>
    </w:p>
    <w:p w14:paraId="1B519FF5" w14:textId="77777777" w:rsidR="00FC0E39" w:rsidRPr="0019434E" w:rsidRDefault="00FC0E39" w:rsidP="005E2077">
      <w:pPr>
        <w:widowControl w:val="0"/>
        <w:jc w:val="both"/>
        <w:rPr>
          <w:rFonts w:ascii="Arial" w:hAnsi="Arial" w:cs="Arial"/>
        </w:rPr>
      </w:pPr>
      <w:r w:rsidRPr="0019434E">
        <w:rPr>
          <w:rFonts w:ascii="Arial" w:hAnsi="Arial" w:cs="Arial"/>
          <w:b/>
          <w:bCs/>
        </w:rPr>
        <w:t>8.1.3.</w:t>
      </w:r>
      <w:r w:rsidRPr="0019434E">
        <w:rPr>
          <w:rFonts w:ascii="Arial" w:hAnsi="Arial" w:cs="Arial"/>
        </w:rPr>
        <w:t xml:space="preserve"> Notificar a </w:t>
      </w:r>
      <w:r w:rsidRPr="0019434E">
        <w:rPr>
          <w:rFonts w:ascii="Arial" w:hAnsi="Arial" w:cs="Arial"/>
          <w:b/>
          <w:bCs/>
        </w:rPr>
        <w:t>CONTRATADA</w:t>
      </w:r>
      <w:r w:rsidRPr="0019434E">
        <w:rPr>
          <w:rFonts w:ascii="Arial" w:hAnsi="Arial" w:cs="Arial"/>
        </w:rPr>
        <w:t>, por escrito, sobre vícios, defeitos ou incorreções verificadas no objeto fornecido, para que seja por ele substituído, reparado ou corrigido, no total ou em parte, às suas expensas;</w:t>
      </w:r>
    </w:p>
    <w:p w14:paraId="25723679" w14:textId="77777777" w:rsidR="00FC0E39" w:rsidRPr="0019434E" w:rsidRDefault="00FC0E39" w:rsidP="005E2077">
      <w:pPr>
        <w:widowControl w:val="0"/>
        <w:jc w:val="both"/>
        <w:rPr>
          <w:rFonts w:ascii="Arial" w:hAnsi="Arial" w:cs="Arial"/>
        </w:rPr>
      </w:pPr>
      <w:r w:rsidRPr="0019434E">
        <w:rPr>
          <w:rFonts w:ascii="Arial" w:hAnsi="Arial" w:cs="Arial"/>
          <w:b/>
          <w:bCs/>
        </w:rPr>
        <w:t>8.1.4.</w:t>
      </w:r>
      <w:r w:rsidRPr="0019434E">
        <w:rPr>
          <w:rFonts w:ascii="Arial" w:hAnsi="Arial" w:cs="Arial"/>
        </w:rPr>
        <w:t xml:space="preserve"> Acompanhar e fiscalizar a execução do contrato e o cumprimento das obrigações pela </w:t>
      </w:r>
      <w:r w:rsidRPr="0019434E">
        <w:rPr>
          <w:rFonts w:ascii="Arial" w:hAnsi="Arial" w:cs="Arial"/>
          <w:b/>
          <w:bCs/>
        </w:rPr>
        <w:t>CONTRATADA</w:t>
      </w:r>
      <w:r w:rsidRPr="0019434E">
        <w:rPr>
          <w:rFonts w:ascii="Arial" w:hAnsi="Arial" w:cs="Arial"/>
        </w:rPr>
        <w:t>;</w:t>
      </w:r>
    </w:p>
    <w:p w14:paraId="29A089D7" w14:textId="77777777" w:rsidR="00FC0E39" w:rsidRPr="0019434E" w:rsidRDefault="00FC0E39" w:rsidP="005E2077">
      <w:pPr>
        <w:widowControl w:val="0"/>
        <w:jc w:val="both"/>
        <w:rPr>
          <w:rFonts w:ascii="Arial" w:hAnsi="Arial" w:cs="Arial"/>
        </w:rPr>
      </w:pPr>
      <w:r w:rsidRPr="0019434E">
        <w:rPr>
          <w:rFonts w:ascii="Arial" w:hAnsi="Arial" w:cs="Arial"/>
          <w:b/>
          <w:bCs/>
        </w:rPr>
        <w:t>8.1.5.</w:t>
      </w:r>
      <w:r w:rsidRPr="0019434E">
        <w:rPr>
          <w:rFonts w:ascii="Arial" w:hAnsi="Arial" w:cs="Arial"/>
        </w:rPr>
        <w:t xml:space="preserve"> Efetuar o pagamento a </w:t>
      </w:r>
      <w:r w:rsidRPr="0019434E">
        <w:rPr>
          <w:rFonts w:ascii="Arial" w:hAnsi="Arial" w:cs="Arial"/>
          <w:b/>
          <w:bCs/>
        </w:rPr>
        <w:t>CONTRATADA</w:t>
      </w:r>
      <w:r w:rsidRPr="0019434E">
        <w:rPr>
          <w:rFonts w:ascii="Arial" w:hAnsi="Arial" w:cs="Arial"/>
        </w:rPr>
        <w:t xml:space="preserve"> do valor correspondente ao fornecimento do objeto, no prazo, forma e condições estabelecidos no presente Contrato e no Termo de Referência.</w:t>
      </w:r>
    </w:p>
    <w:p w14:paraId="0ED4B455" w14:textId="77777777" w:rsidR="00FC0E39" w:rsidRPr="0019434E" w:rsidRDefault="00FC0E39" w:rsidP="005E2077">
      <w:pPr>
        <w:widowControl w:val="0"/>
        <w:jc w:val="both"/>
        <w:rPr>
          <w:rFonts w:ascii="Arial" w:hAnsi="Arial" w:cs="Arial"/>
        </w:rPr>
      </w:pPr>
      <w:r w:rsidRPr="0019434E">
        <w:rPr>
          <w:rFonts w:ascii="Arial" w:hAnsi="Arial" w:cs="Arial"/>
          <w:b/>
          <w:bCs/>
        </w:rPr>
        <w:t>8.1.6.</w:t>
      </w:r>
      <w:r w:rsidRPr="0019434E">
        <w:rPr>
          <w:rFonts w:ascii="Arial" w:hAnsi="Arial" w:cs="Arial"/>
        </w:rPr>
        <w:t xml:space="preserve"> Aplicar a </w:t>
      </w:r>
      <w:r w:rsidRPr="0019434E">
        <w:rPr>
          <w:rFonts w:ascii="Arial" w:hAnsi="Arial" w:cs="Arial"/>
          <w:b/>
          <w:bCs/>
        </w:rPr>
        <w:t>CONTRATADA</w:t>
      </w:r>
      <w:r w:rsidRPr="0019434E">
        <w:rPr>
          <w:rFonts w:ascii="Arial" w:hAnsi="Arial" w:cs="Arial"/>
        </w:rPr>
        <w:t xml:space="preserve"> as sanções previstas na lei e neste Contrato; </w:t>
      </w:r>
    </w:p>
    <w:p w14:paraId="1116CF56" w14:textId="77777777" w:rsidR="00FC0E39" w:rsidRPr="0019434E" w:rsidRDefault="00FC0E39" w:rsidP="005E2077">
      <w:pPr>
        <w:widowControl w:val="0"/>
        <w:jc w:val="both"/>
        <w:rPr>
          <w:rFonts w:ascii="Arial" w:hAnsi="Arial" w:cs="Arial"/>
        </w:rPr>
      </w:pPr>
      <w:r w:rsidRPr="0019434E">
        <w:rPr>
          <w:rFonts w:ascii="Arial" w:hAnsi="Arial" w:cs="Arial"/>
          <w:b/>
          <w:bCs/>
        </w:rPr>
        <w:t>8.1.7.</w:t>
      </w:r>
      <w:r w:rsidRPr="0019434E">
        <w:rPr>
          <w:rFonts w:ascii="Arial" w:hAnsi="Arial" w:cs="Arial"/>
        </w:rPr>
        <w:t xml:space="preserve"> Cientificar o órgão de representação judicial da Procuradoria Geral do Município para adoção das medidas cabíveis quando do descumprimento de obrigações pela </w:t>
      </w:r>
      <w:r w:rsidRPr="0019434E">
        <w:rPr>
          <w:rFonts w:ascii="Arial" w:hAnsi="Arial" w:cs="Arial"/>
          <w:b/>
          <w:bCs/>
        </w:rPr>
        <w:t>CONTRATADA</w:t>
      </w:r>
      <w:r w:rsidRPr="0019434E">
        <w:rPr>
          <w:rFonts w:ascii="Arial" w:hAnsi="Arial" w:cs="Arial"/>
        </w:rPr>
        <w:t>;</w:t>
      </w:r>
    </w:p>
    <w:p w14:paraId="331CE165" w14:textId="77777777" w:rsidR="00FC0E39" w:rsidRPr="0019434E" w:rsidRDefault="00FC0E39" w:rsidP="005E2077">
      <w:pPr>
        <w:widowControl w:val="0"/>
        <w:jc w:val="both"/>
        <w:rPr>
          <w:rFonts w:ascii="Arial" w:hAnsi="Arial" w:cs="Arial"/>
        </w:rPr>
      </w:pPr>
      <w:r w:rsidRPr="0019434E">
        <w:rPr>
          <w:rFonts w:ascii="Arial" w:hAnsi="Arial" w:cs="Arial"/>
          <w:b/>
          <w:bCs/>
        </w:rPr>
        <w:t>8.1.8.</w:t>
      </w:r>
      <w:r w:rsidRPr="0019434E">
        <w:rPr>
          <w:rFonts w:ascii="Arial" w:hAnsi="Arial" w:cs="Arial"/>
        </w:rPr>
        <w:t xml:space="preserve">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5FFC0A5" w14:textId="77777777" w:rsidR="00FC0E39" w:rsidRPr="0019434E" w:rsidRDefault="00FC0E39" w:rsidP="005E2077">
      <w:pPr>
        <w:widowControl w:val="0"/>
        <w:jc w:val="both"/>
        <w:rPr>
          <w:rFonts w:ascii="Arial" w:hAnsi="Arial" w:cs="Arial"/>
        </w:rPr>
      </w:pPr>
      <w:r w:rsidRPr="0019434E">
        <w:rPr>
          <w:rFonts w:ascii="Arial" w:hAnsi="Arial" w:cs="Arial"/>
          <w:b/>
          <w:bCs/>
        </w:rPr>
        <w:t>8.1.9.</w:t>
      </w:r>
      <w:r w:rsidRPr="0019434E">
        <w:rPr>
          <w:rFonts w:ascii="Arial" w:hAnsi="Arial" w:cs="Arial"/>
        </w:rPr>
        <w:t xml:space="preserve"> A Administração terá o prazo de 01 (um) mês, a contar da data do protocolo do requerimento para decidir, admitida a prorrogação motivada, por igual período; </w:t>
      </w:r>
    </w:p>
    <w:p w14:paraId="6F8E7BCA" w14:textId="77777777" w:rsidR="00FC0E39" w:rsidRPr="0019434E" w:rsidRDefault="00FC0E39" w:rsidP="005E2077">
      <w:pPr>
        <w:widowControl w:val="0"/>
        <w:jc w:val="both"/>
        <w:rPr>
          <w:rFonts w:ascii="Arial" w:hAnsi="Arial" w:cs="Arial"/>
        </w:rPr>
      </w:pPr>
      <w:r w:rsidRPr="0019434E">
        <w:rPr>
          <w:rFonts w:ascii="Arial" w:hAnsi="Arial" w:cs="Arial"/>
          <w:b/>
          <w:bCs/>
        </w:rPr>
        <w:t>8.1.10.</w:t>
      </w:r>
      <w:r w:rsidRPr="0019434E">
        <w:rPr>
          <w:rFonts w:ascii="Arial" w:hAnsi="Arial" w:cs="Arial"/>
        </w:rPr>
        <w:t xml:space="preserve"> Responder eventuais pedidos de reestabelecimento do equilíbrio econômico-financeiro feitos pela </w:t>
      </w:r>
      <w:r w:rsidRPr="0019434E">
        <w:rPr>
          <w:rFonts w:ascii="Arial" w:hAnsi="Arial" w:cs="Arial"/>
          <w:b/>
          <w:bCs/>
        </w:rPr>
        <w:t>CONTRATADA</w:t>
      </w:r>
      <w:r w:rsidRPr="0019434E">
        <w:rPr>
          <w:rFonts w:ascii="Arial" w:hAnsi="Arial" w:cs="Arial"/>
        </w:rPr>
        <w:t xml:space="preserve"> no prazo máximo de 01 (um) mês;</w:t>
      </w:r>
    </w:p>
    <w:p w14:paraId="482FEC58" w14:textId="77777777" w:rsidR="00FC0E39" w:rsidRPr="0019434E" w:rsidRDefault="00FC0E39" w:rsidP="005E2077">
      <w:pPr>
        <w:widowControl w:val="0"/>
        <w:jc w:val="both"/>
        <w:rPr>
          <w:rFonts w:ascii="Arial" w:hAnsi="Arial" w:cs="Arial"/>
        </w:rPr>
      </w:pPr>
      <w:r w:rsidRPr="0019434E">
        <w:rPr>
          <w:rFonts w:ascii="Arial" w:hAnsi="Arial" w:cs="Arial"/>
          <w:b/>
          <w:bCs/>
        </w:rPr>
        <w:t>8.1.11.</w:t>
      </w:r>
      <w:r w:rsidRPr="0019434E">
        <w:rPr>
          <w:rFonts w:ascii="Arial" w:hAnsi="Arial" w:cs="Arial"/>
        </w:rPr>
        <w:t xml:space="preserve"> Notificar os emitentes das garantias quanto ao início de processo administrativo para apuração de descumprimento de cláusulas contratuais;</w:t>
      </w:r>
    </w:p>
    <w:p w14:paraId="718ABE76" w14:textId="77777777" w:rsidR="00FC0E39" w:rsidRPr="0019434E" w:rsidRDefault="00FC0E39" w:rsidP="005E2077">
      <w:pPr>
        <w:widowControl w:val="0"/>
        <w:jc w:val="both"/>
        <w:rPr>
          <w:rFonts w:ascii="Arial" w:hAnsi="Arial" w:cs="Arial"/>
        </w:rPr>
      </w:pPr>
      <w:r w:rsidRPr="0019434E">
        <w:rPr>
          <w:rFonts w:ascii="Arial" w:hAnsi="Arial" w:cs="Arial"/>
          <w:b/>
          <w:bCs/>
        </w:rPr>
        <w:t>8.1.12.</w:t>
      </w:r>
      <w:r w:rsidRPr="0019434E">
        <w:rPr>
          <w:rFonts w:ascii="Arial" w:hAnsi="Arial" w:cs="Arial"/>
        </w:rPr>
        <w:t xml:space="preserve"> A Administração não responderá por quaisquer compromissos assumidos pela </w:t>
      </w:r>
      <w:r w:rsidRPr="0019434E">
        <w:rPr>
          <w:rFonts w:ascii="Arial" w:hAnsi="Arial" w:cs="Arial"/>
          <w:b/>
          <w:bCs/>
        </w:rPr>
        <w:t>CONTRATADA</w:t>
      </w:r>
      <w:r w:rsidRPr="0019434E">
        <w:rPr>
          <w:rFonts w:ascii="Arial" w:hAnsi="Arial" w:cs="Arial"/>
        </w:rPr>
        <w:t xml:space="preserve"> com terceiros, ainda que vinculados à execução do contrato, bem como por qualquer dano causado a terceiros em decorrência de ato da </w:t>
      </w:r>
      <w:r w:rsidRPr="0019434E">
        <w:rPr>
          <w:rFonts w:ascii="Arial" w:hAnsi="Arial" w:cs="Arial"/>
          <w:b/>
          <w:bCs/>
        </w:rPr>
        <w:t>CONTRATADA</w:t>
      </w:r>
      <w:r w:rsidRPr="0019434E">
        <w:rPr>
          <w:rFonts w:ascii="Arial" w:hAnsi="Arial" w:cs="Arial"/>
        </w:rPr>
        <w:t>, de seus empregados, prepostos ou subordinados.</w:t>
      </w:r>
    </w:p>
    <w:p w14:paraId="72B9B48B" w14:textId="77777777" w:rsidR="00FC0E39" w:rsidRPr="0019434E" w:rsidRDefault="00FC0E39" w:rsidP="005E2077">
      <w:pPr>
        <w:widowControl w:val="0"/>
        <w:jc w:val="both"/>
        <w:rPr>
          <w:rFonts w:ascii="Arial" w:hAnsi="Arial" w:cs="Arial"/>
        </w:rPr>
      </w:pPr>
    </w:p>
    <w:p w14:paraId="5950261D"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 xml:space="preserve">9. CLÁUSULA NONA - OBRIGAÇÕES DA CONTRATADA </w:t>
      </w:r>
    </w:p>
    <w:p w14:paraId="72D31CD8" w14:textId="77777777" w:rsidR="00FC0E39" w:rsidRPr="0019434E" w:rsidRDefault="00FC0E39" w:rsidP="005E2077">
      <w:pPr>
        <w:widowControl w:val="0"/>
        <w:jc w:val="both"/>
        <w:rPr>
          <w:rFonts w:ascii="Arial" w:hAnsi="Arial" w:cs="Arial"/>
        </w:rPr>
      </w:pPr>
      <w:r w:rsidRPr="0019434E">
        <w:rPr>
          <w:rFonts w:ascii="Arial" w:hAnsi="Arial" w:cs="Arial"/>
          <w:b/>
          <w:bCs/>
        </w:rPr>
        <w:t>9.1.</w:t>
      </w:r>
      <w:r w:rsidRPr="0019434E">
        <w:rPr>
          <w:rFonts w:ascii="Arial" w:hAnsi="Arial" w:cs="Arial"/>
        </w:rPr>
        <w:t xml:space="preserve"> A </w:t>
      </w:r>
      <w:r w:rsidRPr="0019434E">
        <w:rPr>
          <w:rFonts w:ascii="Arial" w:hAnsi="Arial" w:cs="Arial"/>
          <w:b/>
          <w:bCs/>
        </w:rPr>
        <w:t>CONTRATADA</w:t>
      </w:r>
      <w:r w:rsidRPr="0019434E">
        <w:rPr>
          <w:rFonts w:ascii="Arial" w:hAnsi="Arial" w:cs="Arial"/>
        </w:rPr>
        <w:t xml:space="preserve"> deve cumprir todas as obrigações constantes deste Contrato e em seus anexos, assumindo como exclusivamente seus os riscos e as despesas decorrentes da boa e perfeita execução do objeto, observando, ainda, as obrigações a seguir dispostas:</w:t>
      </w:r>
    </w:p>
    <w:p w14:paraId="28068368" w14:textId="77777777" w:rsidR="00FC0E39" w:rsidRPr="0019434E" w:rsidRDefault="00FC0E39" w:rsidP="005E2077">
      <w:pPr>
        <w:widowControl w:val="0"/>
        <w:jc w:val="both"/>
        <w:rPr>
          <w:rFonts w:ascii="Arial" w:hAnsi="Arial" w:cs="Arial"/>
        </w:rPr>
      </w:pPr>
      <w:r w:rsidRPr="0019434E">
        <w:rPr>
          <w:rFonts w:ascii="Arial" w:hAnsi="Arial" w:cs="Arial"/>
          <w:b/>
          <w:bCs/>
        </w:rPr>
        <w:t>9.1.1.</w:t>
      </w:r>
      <w:r w:rsidRPr="0019434E">
        <w:rPr>
          <w:rFonts w:ascii="Arial" w:hAnsi="Arial" w:cs="Arial"/>
        </w:rPr>
        <w:t xml:space="preserve"> Responsabilizar-se pelos vícios e danos decorrentes do objeto, de acordo com o Código de Defesa do Consumidor (Lei nº 8.078, de 1990);</w:t>
      </w:r>
    </w:p>
    <w:p w14:paraId="1CEBE6DA" w14:textId="77777777" w:rsidR="00FC0E39" w:rsidRPr="0019434E" w:rsidRDefault="00FC0E39" w:rsidP="005E2077">
      <w:pPr>
        <w:widowControl w:val="0"/>
        <w:jc w:val="both"/>
        <w:rPr>
          <w:rFonts w:ascii="Arial" w:hAnsi="Arial" w:cs="Arial"/>
        </w:rPr>
      </w:pPr>
      <w:r w:rsidRPr="0019434E">
        <w:rPr>
          <w:rFonts w:ascii="Arial" w:hAnsi="Arial" w:cs="Arial"/>
          <w:b/>
          <w:bCs/>
        </w:rPr>
        <w:t>9.1.2.</w:t>
      </w:r>
      <w:r w:rsidRPr="0019434E">
        <w:rPr>
          <w:rFonts w:ascii="Arial" w:hAnsi="Arial" w:cs="Arial"/>
        </w:rPr>
        <w:t xml:space="preserve"> Comunicar ao </w:t>
      </w:r>
      <w:r w:rsidRPr="0019434E">
        <w:rPr>
          <w:rFonts w:ascii="Arial" w:hAnsi="Arial" w:cs="Arial"/>
          <w:b/>
          <w:bCs/>
        </w:rPr>
        <w:t>CONTRATANTE</w:t>
      </w:r>
      <w:r w:rsidRPr="0019434E">
        <w:rPr>
          <w:rFonts w:ascii="Arial" w:hAnsi="Arial" w:cs="Arial"/>
        </w:rPr>
        <w:t>, no prazo máximo de 24 (vinte e quatro) horas que antecede a data da entrega, os motivos que impossibilitem o cumprimento do prazo previsto, com a devida comprovação;</w:t>
      </w:r>
    </w:p>
    <w:p w14:paraId="21040A45" w14:textId="77777777" w:rsidR="00FC0E39" w:rsidRPr="0019434E" w:rsidRDefault="00FC0E39" w:rsidP="005E2077">
      <w:pPr>
        <w:widowControl w:val="0"/>
        <w:jc w:val="both"/>
        <w:rPr>
          <w:rFonts w:ascii="Arial" w:hAnsi="Arial" w:cs="Arial"/>
        </w:rPr>
      </w:pPr>
      <w:r w:rsidRPr="0019434E">
        <w:rPr>
          <w:rFonts w:ascii="Arial" w:hAnsi="Arial" w:cs="Arial"/>
          <w:b/>
          <w:bCs/>
        </w:rPr>
        <w:t>9.1.3.</w:t>
      </w:r>
      <w:r w:rsidRPr="0019434E">
        <w:rPr>
          <w:rFonts w:ascii="Arial" w:hAnsi="Arial" w:cs="Arial"/>
        </w:rPr>
        <w:t xml:space="preserve"> Atender às determinações regulares emitidas pelo fiscal ou gestor do contrato ou autoridade superior (art. 137, II, da Lei n.º 14.133, de 2021) e prestar todo esclarecimento ou informação por eles solicitados;</w:t>
      </w:r>
    </w:p>
    <w:p w14:paraId="330AC113" w14:textId="77777777" w:rsidR="00FC0E39" w:rsidRPr="0019434E" w:rsidRDefault="00FC0E39" w:rsidP="005E2077">
      <w:pPr>
        <w:widowControl w:val="0"/>
        <w:jc w:val="both"/>
        <w:rPr>
          <w:rFonts w:ascii="Arial" w:hAnsi="Arial" w:cs="Arial"/>
        </w:rPr>
      </w:pPr>
      <w:r w:rsidRPr="0019434E">
        <w:rPr>
          <w:rFonts w:ascii="Arial" w:hAnsi="Arial" w:cs="Arial"/>
          <w:b/>
          <w:bCs/>
        </w:rPr>
        <w:t>9.1.4.</w:t>
      </w:r>
      <w:r w:rsidRPr="0019434E">
        <w:rPr>
          <w:rFonts w:ascii="Arial" w:hAnsi="Arial" w:cs="Arial"/>
        </w:rPr>
        <w:t xml:space="preserve"> Reparar, corrigir, remover, reconstruir ou substituir, às suas expensas, no total ou em parte, no prazo fixado pelo fiscal do contrato, os bens nos quais se verificarem vícios, defeitos ou incorreções resultantes da execução ou dos materiais empregados;</w:t>
      </w:r>
    </w:p>
    <w:p w14:paraId="3E9DBEBC" w14:textId="77777777" w:rsidR="00FC0E39" w:rsidRPr="0019434E" w:rsidRDefault="00FC0E39" w:rsidP="005E2077">
      <w:pPr>
        <w:widowControl w:val="0"/>
        <w:jc w:val="both"/>
        <w:rPr>
          <w:rFonts w:ascii="Arial" w:hAnsi="Arial" w:cs="Arial"/>
        </w:rPr>
      </w:pPr>
      <w:r w:rsidRPr="0019434E">
        <w:rPr>
          <w:rFonts w:ascii="Arial" w:hAnsi="Arial" w:cs="Arial"/>
          <w:b/>
          <w:bCs/>
        </w:rPr>
        <w:t>9.1.5.</w:t>
      </w:r>
      <w:r w:rsidRPr="0019434E">
        <w:rPr>
          <w:rFonts w:ascii="Arial" w:hAnsi="Arial" w:cs="Arial"/>
        </w:rPr>
        <w:t xml:space="preserve">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4AAFB0D" w14:textId="77777777" w:rsidR="00FC0E39" w:rsidRPr="0019434E" w:rsidRDefault="00FC0E39" w:rsidP="005E2077">
      <w:pPr>
        <w:widowControl w:val="0"/>
        <w:jc w:val="both"/>
        <w:rPr>
          <w:rFonts w:ascii="Arial" w:hAnsi="Arial" w:cs="Arial"/>
        </w:rPr>
      </w:pPr>
      <w:r w:rsidRPr="0019434E">
        <w:rPr>
          <w:rFonts w:ascii="Arial" w:hAnsi="Arial" w:cs="Arial"/>
          <w:b/>
          <w:bCs/>
        </w:rPr>
        <w:t>9.1.6.</w:t>
      </w:r>
      <w:r w:rsidRPr="0019434E">
        <w:rPr>
          <w:rFonts w:ascii="Arial" w:hAnsi="Arial" w:cs="Arial"/>
        </w:rPr>
        <w:t xml:space="preserve"> A </w:t>
      </w:r>
      <w:r w:rsidRPr="0019434E">
        <w:rPr>
          <w:rFonts w:ascii="Arial" w:hAnsi="Arial" w:cs="Arial"/>
          <w:b/>
          <w:bCs/>
        </w:rPr>
        <w:t>CONTRATADA</w:t>
      </w:r>
      <w:r w:rsidRPr="0019434E">
        <w:rPr>
          <w:rFonts w:ascii="Arial" w:hAnsi="Arial" w:cs="Arial"/>
        </w:rPr>
        <w:t xml:space="preserve"> deverá entregar para fiscalização a Nota Fiscal Eletrônica, (</w:t>
      </w:r>
      <w:r w:rsidRPr="0019434E">
        <w:rPr>
          <w:rFonts w:ascii="Arial" w:hAnsi="Arial" w:cs="Arial"/>
          <w:i/>
          <w:iCs/>
          <w:u w:val="single"/>
        </w:rPr>
        <w:t>conforme o protocolo ICMS 42/09, alterado pelo protocolo ICMS 1/11 ficam obrigados a emitir Nota Fiscal Eletrônica - NF-e, modelo 55, em substituição à Nota Fiscal, modelo 1 ou 1-A, os contribuintes (Exceto MEI) que, independentemente da atividade econômica exercida, realizem operações destinadas à Administração Pública direta ou indireta</w:t>
      </w:r>
      <w:r w:rsidRPr="0019434E">
        <w:rPr>
          <w:rFonts w:ascii="Arial" w:hAnsi="Arial" w:cs="Arial"/>
        </w:rPr>
        <w:t>), para fins de pagamento, os seguintes documentos: apresentação da(s) respectiva(s) Nota(s) Fiscal(</w:t>
      </w:r>
      <w:proofErr w:type="spellStart"/>
      <w:r w:rsidRPr="0019434E">
        <w:rPr>
          <w:rFonts w:ascii="Arial" w:hAnsi="Arial" w:cs="Arial"/>
        </w:rPr>
        <w:t>is</w:t>
      </w:r>
      <w:proofErr w:type="spellEnd"/>
      <w:r w:rsidRPr="0019434E">
        <w:rPr>
          <w:rFonts w:ascii="Arial" w:hAnsi="Arial" w:cs="Arial"/>
        </w:rPr>
        <w:t xml:space="preserve">) Eletrônica(s) - </w:t>
      </w:r>
      <w:r w:rsidRPr="0019434E">
        <w:rPr>
          <w:rFonts w:ascii="Arial" w:hAnsi="Arial" w:cs="Arial"/>
          <w:b/>
        </w:rPr>
        <w:t>NFE(s)</w:t>
      </w:r>
      <w:r w:rsidRPr="0019434E">
        <w:rPr>
          <w:rFonts w:ascii="Arial" w:hAnsi="Arial" w:cs="Arial"/>
        </w:rPr>
        <w:t xml:space="preserve"> devidamente atestada(s) pelo setor, </w:t>
      </w:r>
      <w:r w:rsidRPr="0019434E">
        <w:rPr>
          <w:rFonts w:ascii="Arial" w:hAnsi="Arial" w:cs="Arial"/>
          <w:b/>
          <w:i/>
        </w:rPr>
        <w:t>mediante depósito em conta corrente vinculada ao CNPJ da Contratada</w:t>
      </w:r>
      <w:r w:rsidRPr="0019434E">
        <w:rPr>
          <w:rFonts w:ascii="Arial" w:hAnsi="Arial" w:cs="Arial"/>
        </w:rPr>
        <w:t>, observando-se o disposto no artigo 92, incisos X XI da Lei Federal nº 14.133/21;</w:t>
      </w:r>
    </w:p>
    <w:p w14:paraId="6E6E09DF" w14:textId="77777777" w:rsidR="00FC0E39" w:rsidRPr="0019434E" w:rsidRDefault="00FC0E39" w:rsidP="005E2077">
      <w:pPr>
        <w:widowControl w:val="0"/>
        <w:jc w:val="both"/>
        <w:rPr>
          <w:rFonts w:ascii="Arial" w:hAnsi="Arial" w:cs="Arial"/>
        </w:rPr>
      </w:pPr>
      <w:r w:rsidRPr="0019434E">
        <w:rPr>
          <w:rFonts w:ascii="Arial" w:hAnsi="Arial" w:cs="Arial"/>
          <w:b/>
          <w:bCs/>
        </w:rPr>
        <w:t>9.1.7.</w:t>
      </w:r>
      <w:r w:rsidRPr="0019434E">
        <w:rPr>
          <w:rFonts w:ascii="Arial" w:hAnsi="Arial" w:cs="Arial"/>
        </w:rPr>
        <w:t xml:space="preserve">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E7D9C49" w14:textId="77777777" w:rsidR="00FC0E39" w:rsidRPr="0019434E" w:rsidRDefault="00FC0E39" w:rsidP="005E2077">
      <w:pPr>
        <w:widowControl w:val="0"/>
        <w:jc w:val="both"/>
        <w:rPr>
          <w:rFonts w:ascii="Arial" w:hAnsi="Arial" w:cs="Arial"/>
        </w:rPr>
      </w:pPr>
      <w:r w:rsidRPr="0019434E">
        <w:rPr>
          <w:rFonts w:ascii="Arial" w:hAnsi="Arial" w:cs="Arial"/>
          <w:b/>
          <w:bCs/>
        </w:rPr>
        <w:t>9.1.8.</w:t>
      </w:r>
      <w:r w:rsidRPr="0019434E">
        <w:rPr>
          <w:rFonts w:ascii="Arial" w:hAnsi="Arial" w:cs="Arial"/>
        </w:rPr>
        <w:t xml:space="preserve"> Comunicar ao Fiscal do contrato, no prazo de 24 (vinte e quatro) horas, qualquer ocorrência anormal ou acidente que se verifique no local da execução do objeto contratual;</w:t>
      </w:r>
    </w:p>
    <w:p w14:paraId="03E16222" w14:textId="77777777" w:rsidR="00FC0E39" w:rsidRPr="0019434E" w:rsidRDefault="00FC0E39" w:rsidP="005E2077">
      <w:pPr>
        <w:widowControl w:val="0"/>
        <w:jc w:val="both"/>
        <w:rPr>
          <w:rFonts w:ascii="Arial" w:hAnsi="Arial" w:cs="Arial"/>
        </w:rPr>
      </w:pPr>
      <w:r w:rsidRPr="0019434E">
        <w:rPr>
          <w:rFonts w:ascii="Arial" w:hAnsi="Arial" w:cs="Arial"/>
          <w:b/>
          <w:bCs/>
        </w:rPr>
        <w:lastRenderedPageBreak/>
        <w:t>9.1.9.</w:t>
      </w:r>
      <w:r w:rsidRPr="0019434E">
        <w:rPr>
          <w:rFonts w:ascii="Arial" w:hAnsi="Arial" w:cs="Arial"/>
        </w:rPr>
        <w:t xml:space="preserve"> Paralisar, por determinação do contratante, qualquer atividade que não esteja sendo executada de acordo com a boa técnica ou que ponha em risco a segurança de pessoas ou bens de terceiros;</w:t>
      </w:r>
    </w:p>
    <w:p w14:paraId="787E5C02" w14:textId="77777777" w:rsidR="00FC0E39" w:rsidRPr="0019434E" w:rsidRDefault="00FC0E39" w:rsidP="005E2077">
      <w:pPr>
        <w:widowControl w:val="0"/>
        <w:jc w:val="both"/>
        <w:rPr>
          <w:rFonts w:ascii="Arial" w:hAnsi="Arial" w:cs="Arial"/>
        </w:rPr>
      </w:pPr>
      <w:r w:rsidRPr="0019434E">
        <w:rPr>
          <w:rFonts w:ascii="Arial" w:hAnsi="Arial" w:cs="Arial"/>
          <w:b/>
          <w:bCs/>
        </w:rPr>
        <w:t>9.1.10.</w:t>
      </w:r>
      <w:r w:rsidRPr="0019434E">
        <w:rPr>
          <w:rFonts w:ascii="Arial" w:hAnsi="Arial" w:cs="Arial"/>
        </w:rPr>
        <w:t xml:space="preserve"> Manter durante toda a vigência do contrato, em compatibilidade com as obrigações assumidas, todas as condições exigidas para habilitação na licitação; </w:t>
      </w:r>
    </w:p>
    <w:p w14:paraId="229CB8A2" w14:textId="77777777" w:rsidR="00FC0E39" w:rsidRPr="0019434E" w:rsidRDefault="00FC0E39" w:rsidP="005E2077">
      <w:pPr>
        <w:widowControl w:val="0"/>
        <w:jc w:val="both"/>
        <w:rPr>
          <w:rFonts w:ascii="Arial" w:hAnsi="Arial" w:cs="Arial"/>
        </w:rPr>
      </w:pPr>
      <w:r w:rsidRPr="0019434E">
        <w:rPr>
          <w:rFonts w:ascii="Arial" w:hAnsi="Arial" w:cs="Arial"/>
          <w:b/>
          <w:bCs/>
        </w:rPr>
        <w:t>9.1.11.</w:t>
      </w:r>
      <w:r w:rsidRPr="0019434E">
        <w:rPr>
          <w:rFonts w:ascii="Arial" w:hAnsi="Arial" w:cs="Arial"/>
        </w:rPr>
        <w:t xml:space="preserve"> Guardar sigilo sobre todas as informações obtidas em decorrência do cumprimento do contrato; </w:t>
      </w:r>
    </w:p>
    <w:p w14:paraId="7163D4B9" w14:textId="77777777" w:rsidR="00FC0E39" w:rsidRPr="0019434E" w:rsidRDefault="00FC0E39" w:rsidP="005E2077">
      <w:pPr>
        <w:widowControl w:val="0"/>
        <w:jc w:val="both"/>
        <w:rPr>
          <w:rFonts w:ascii="Arial" w:hAnsi="Arial" w:cs="Arial"/>
        </w:rPr>
      </w:pPr>
      <w:r w:rsidRPr="0019434E">
        <w:rPr>
          <w:rFonts w:ascii="Arial" w:hAnsi="Arial" w:cs="Arial"/>
          <w:b/>
          <w:bCs/>
        </w:rPr>
        <w:t>9.1.12.</w:t>
      </w:r>
      <w:r w:rsidRPr="0019434E">
        <w:rPr>
          <w:rFonts w:ascii="Arial" w:hAnsi="Arial" w:cs="Arial"/>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1DE4AE0D" w14:textId="77777777" w:rsidR="00FC0E39" w:rsidRPr="0019434E" w:rsidRDefault="00FC0E39" w:rsidP="005E2077">
      <w:pPr>
        <w:widowControl w:val="0"/>
        <w:jc w:val="both"/>
        <w:rPr>
          <w:rFonts w:ascii="Arial" w:hAnsi="Arial" w:cs="Arial"/>
        </w:rPr>
      </w:pPr>
      <w:r w:rsidRPr="0019434E">
        <w:rPr>
          <w:rFonts w:ascii="Arial" w:hAnsi="Arial" w:cs="Arial"/>
          <w:b/>
          <w:bCs/>
        </w:rPr>
        <w:t>9.1.13.</w:t>
      </w:r>
      <w:r w:rsidRPr="0019434E">
        <w:rPr>
          <w:rFonts w:ascii="Arial" w:hAnsi="Arial" w:cs="Arial"/>
        </w:rPr>
        <w:t xml:space="preserve"> Cumprir, além dos postulados legais vigentes de âmbito federal, estadual ou municipal, as normas de segurança do </w:t>
      </w:r>
      <w:r w:rsidRPr="0019434E">
        <w:rPr>
          <w:rFonts w:ascii="Arial" w:hAnsi="Arial" w:cs="Arial"/>
          <w:b/>
          <w:bCs/>
        </w:rPr>
        <w:t>CONTRATANTE</w:t>
      </w:r>
      <w:r w:rsidRPr="0019434E">
        <w:rPr>
          <w:rFonts w:ascii="Arial" w:hAnsi="Arial" w:cs="Arial"/>
        </w:rPr>
        <w:t>.</w:t>
      </w:r>
    </w:p>
    <w:p w14:paraId="68F5F17A" w14:textId="77777777" w:rsidR="00FC0E39" w:rsidRPr="0019434E" w:rsidRDefault="00FC0E39" w:rsidP="005E2077">
      <w:pPr>
        <w:widowControl w:val="0"/>
        <w:jc w:val="both"/>
        <w:rPr>
          <w:rFonts w:ascii="Arial" w:hAnsi="Arial" w:cs="Arial"/>
        </w:rPr>
      </w:pPr>
    </w:p>
    <w:p w14:paraId="3E3DBD79"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 xml:space="preserve">10. CLÁUSULA DÉCIMA - GARANTIA DE EXECUÇÃO </w:t>
      </w:r>
    </w:p>
    <w:p w14:paraId="619A90DD" w14:textId="77777777" w:rsidR="00FC0E39" w:rsidRPr="0019434E" w:rsidRDefault="00FC0E39" w:rsidP="005E2077">
      <w:pPr>
        <w:widowControl w:val="0"/>
        <w:jc w:val="both"/>
        <w:rPr>
          <w:rFonts w:ascii="Arial" w:hAnsi="Arial" w:cs="Arial"/>
        </w:rPr>
      </w:pPr>
      <w:r w:rsidRPr="0019434E">
        <w:rPr>
          <w:rFonts w:ascii="Arial" w:hAnsi="Arial" w:cs="Arial"/>
          <w:b/>
          <w:bCs/>
        </w:rPr>
        <w:t>10.1.</w:t>
      </w:r>
      <w:r w:rsidRPr="0019434E">
        <w:rPr>
          <w:rFonts w:ascii="Arial" w:hAnsi="Arial" w:cs="Arial"/>
        </w:rPr>
        <w:t xml:space="preserve"> Não haverá exigência de garantia contratual da execução.</w:t>
      </w:r>
    </w:p>
    <w:p w14:paraId="01B45A30" w14:textId="6E2E4ECD" w:rsidR="00FC0E39" w:rsidRPr="0019434E" w:rsidRDefault="00FC0E39" w:rsidP="005E2077">
      <w:pPr>
        <w:widowControl w:val="0"/>
        <w:jc w:val="both"/>
        <w:rPr>
          <w:rFonts w:ascii="Arial" w:hAnsi="Arial" w:cs="Arial"/>
        </w:rPr>
      </w:pPr>
      <w:r w:rsidRPr="0019434E">
        <w:rPr>
          <w:rFonts w:ascii="Arial" w:hAnsi="Arial" w:cs="Arial"/>
          <w:b/>
          <w:bCs/>
        </w:rPr>
        <w:t>10.1.1.</w:t>
      </w:r>
      <w:r w:rsidRPr="0019434E">
        <w:rPr>
          <w:rFonts w:ascii="Arial" w:hAnsi="Arial" w:cs="Arial"/>
        </w:rPr>
        <w:t xml:space="preserve"> A garantia de execução é independente de eventual garantia do </w:t>
      </w:r>
      <w:r w:rsidR="00DB58B3">
        <w:rPr>
          <w:rFonts w:ascii="Arial" w:hAnsi="Arial" w:cs="Arial"/>
        </w:rPr>
        <w:t>serviço</w:t>
      </w:r>
      <w:r w:rsidRPr="0019434E">
        <w:rPr>
          <w:rFonts w:ascii="Arial" w:hAnsi="Arial" w:cs="Arial"/>
        </w:rPr>
        <w:t xml:space="preserve"> prevista especificamente no Termo de Referência.</w:t>
      </w:r>
    </w:p>
    <w:p w14:paraId="7EF48620" w14:textId="77777777" w:rsidR="00FC0E39" w:rsidRPr="0019434E" w:rsidRDefault="00FC0E39" w:rsidP="005E2077">
      <w:pPr>
        <w:widowControl w:val="0"/>
        <w:jc w:val="both"/>
        <w:rPr>
          <w:rFonts w:ascii="Arial" w:hAnsi="Arial" w:cs="Arial"/>
        </w:rPr>
      </w:pPr>
    </w:p>
    <w:p w14:paraId="05CA7DA8" w14:textId="77777777" w:rsidR="00FC0E39" w:rsidRPr="0019434E" w:rsidRDefault="00FC0E39" w:rsidP="005E2077">
      <w:pPr>
        <w:widowControl w:val="0"/>
        <w:jc w:val="both"/>
        <w:rPr>
          <w:rFonts w:ascii="Arial" w:hAnsi="Arial" w:cs="Arial"/>
          <w:b/>
          <w:u w:val="single"/>
        </w:rPr>
      </w:pPr>
      <w:r w:rsidRPr="0019434E">
        <w:rPr>
          <w:rFonts w:ascii="Arial" w:hAnsi="Arial" w:cs="Arial"/>
          <w:b/>
          <w:u w:val="single"/>
        </w:rPr>
        <w:t xml:space="preserve">11. CLÁUSULA DÉCIMA PRIMEIRA - INFRAÇÕES E SANÇÕES ADMINISTRATIVAS </w:t>
      </w:r>
    </w:p>
    <w:p w14:paraId="44433C2B"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 </w:t>
      </w:r>
      <w:r w:rsidRPr="0019434E">
        <w:rPr>
          <w:rFonts w:ascii="Arial" w:hAnsi="Arial" w:cs="Arial"/>
          <w:bCs/>
        </w:rPr>
        <w:t>Comete infração administrativa o fornecedor/prestador de serviço que cometer quaisquer das infrações previstas no art. 155 da Lei nº 14.133, de 2021, quais sejam:</w:t>
      </w:r>
    </w:p>
    <w:p w14:paraId="626828EB"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11.1.1. </w:t>
      </w:r>
      <w:r w:rsidRPr="0019434E">
        <w:rPr>
          <w:rFonts w:ascii="Arial" w:hAnsi="Arial" w:cs="Arial"/>
          <w:bCs/>
        </w:rPr>
        <w:t>Dar causa à inexecução parcial do contrato;</w:t>
      </w:r>
    </w:p>
    <w:p w14:paraId="50F69D68"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11.1.2. </w:t>
      </w:r>
      <w:r w:rsidRPr="0019434E">
        <w:rPr>
          <w:rFonts w:ascii="Arial" w:hAnsi="Arial" w:cs="Arial"/>
          <w:bCs/>
        </w:rPr>
        <w:t>Dar causa à inexecução parcial do contrato que cause grave dano à Administração, ao funcionamento dos serviços públicos ou ao interesse coletivo;</w:t>
      </w:r>
    </w:p>
    <w:p w14:paraId="2001770D"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11.1.3. </w:t>
      </w:r>
      <w:r w:rsidRPr="0019434E">
        <w:rPr>
          <w:rFonts w:ascii="Arial" w:hAnsi="Arial" w:cs="Arial"/>
          <w:bCs/>
        </w:rPr>
        <w:t>Dar causa à inexecução total do contrato;</w:t>
      </w:r>
    </w:p>
    <w:p w14:paraId="7340E026"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11.1.4. </w:t>
      </w:r>
      <w:r w:rsidRPr="0019434E">
        <w:rPr>
          <w:rFonts w:ascii="Arial" w:hAnsi="Arial" w:cs="Arial"/>
          <w:bCs/>
        </w:rPr>
        <w:t>Deixar de entregar a documentação exigida para o certame;</w:t>
      </w:r>
    </w:p>
    <w:p w14:paraId="1AE3F503"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11.1.5. </w:t>
      </w:r>
      <w:r w:rsidRPr="0019434E">
        <w:rPr>
          <w:rFonts w:ascii="Arial" w:hAnsi="Arial" w:cs="Arial"/>
          <w:bCs/>
        </w:rPr>
        <w:t>Não manter a proposta, salvo em decorrência de fato superveniente devidamente justificado;</w:t>
      </w:r>
    </w:p>
    <w:p w14:paraId="363B3A73"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11.1.6. </w:t>
      </w:r>
      <w:r w:rsidRPr="0019434E">
        <w:rPr>
          <w:rFonts w:ascii="Arial" w:hAnsi="Arial" w:cs="Arial"/>
          <w:bCs/>
        </w:rPr>
        <w:t>Não celebrar o contrato ou não entregar a documentação exigida para a contratação, quando convocado dentro do prazo de validade de sua proposta;</w:t>
      </w:r>
    </w:p>
    <w:p w14:paraId="193E16C3"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11.1.7. </w:t>
      </w:r>
      <w:r w:rsidRPr="0019434E">
        <w:rPr>
          <w:rFonts w:ascii="Arial" w:hAnsi="Arial" w:cs="Arial"/>
          <w:bCs/>
        </w:rPr>
        <w:t>Ensejar o retardamento da execução ou da entrega do objeto da licitação sem motivo justificado;</w:t>
      </w:r>
    </w:p>
    <w:p w14:paraId="7DFBE72A"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11.1.8. </w:t>
      </w:r>
      <w:r w:rsidRPr="0019434E">
        <w:rPr>
          <w:rFonts w:ascii="Arial" w:hAnsi="Arial" w:cs="Arial"/>
          <w:bCs/>
        </w:rPr>
        <w:t>Apresentar declaração ou documentação falsa exigida para o certame ou prestar declaração falsa durante a dispensa eletrônica ou a execução do contrato;</w:t>
      </w:r>
    </w:p>
    <w:p w14:paraId="43E03C88"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11.1.9. </w:t>
      </w:r>
      <w:r w:rsidRPr="0019434E">
        <w:rPr>
          <w:rFonts w:ascii="Arial" w:hAnsi="Arial" w:cs="Arial"/>
          <w:bCs/>
        </w:rPr>
        <w:t>Fraudar ou praticar ato fraudulento na execução do contrato;</w:t>
      </w:r>
    </w:p>
    <w:p w14:paraId="0C7EF411"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11.1.10. </w:t>
      </w:r>
      <w:r w:rsidRPr="0019434E">
        <w:rPr>
          <w:rFonts w:ascii="Arial" w:hAnsi="Arial" w:cs="Arial"/>
          <w:bCs/>
        </w:rPr>
        <w:t>Comportar-se de modo inidôneo ou cometer fraude de qualquer natureza;</w:t>
      </w:r>
    </w:p>
    <w:p w14:paraId="7D65EEAA"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11.1.10.1. </w:t>
      </w:r>
      <w:r w:rsidRPr="0019434E">
        <w:rPr>
          <w:rFonts w:ascii="Arial" w:hAnsi="Arial" w:cs="Arial"/>
          <w:bCs/>
        </w:rPr>
        <w:t>Considera-se comportamento inidôneo, entre outros, a declaração falsa quanto às condições de participação, quanto ao enquadramento como ME/EPP ou o conluio entre os fornecedores, em qualquer momento, mesmo após o encerramento da fase de lances;</w:t>
      </w:r>
    </w:p>
    <w:p w14:paraId="4A81DC54"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11.1.11. </w:t>
      </w:r>
      <w:r w:rsidRPr="0019434E">
        <w:rPr>
          <w:rFonts w:ascii="Arial" w:hAnsi="Arial" w:cs="Arial"/>
          <w:bCs/>
        </w:rPr>
        <w:t>Praticar atos ilícitos com vistas a frustrar os objetivos deste certame;</w:t>
      </w:r>
    </w:p>
    <w:p w14:paraId="72EE63FF" w14:textId="77777777" w:rsidR="00FC0E39" w:rsidRPr="0019434E" w:rsidRDefault="00FC0E39" w:rsidP="005E2077">
      <w:pPr>
        <w:widowControl w:val="0"/>
        <w:jc w:val="both"/>
        <w:rPr>
          <w:rFonts w:ascii="Arial" w:hAnsi="Arial" w:cs="Arial"/>
          <w:bCs/>
        </w:rPr>
      </w:pPr>
      <w:r w:rsidRPr="0019434E">
        <w:rPr>
          <w:rFonts w:ascii="Arial" w:hAnsi="Arial" w:cs="Arial"/>
          <w:b/>
        </w:rPr>
        <w:t>11.1.12.</w:t>
      </w:r>
      <w:r w:rsidRPr="0019434E">
        <w:rPr>
          <w:rFonts w:ascii="Arial" w:hAnsi="Arial" w:cs="Arial"/>
        </w:rPr>
        <w:t xml:space="preserve"> </w:t>
      </w:r>
      <w:r w:rsidRPr="0019434E">
        <w:rPr>
          <w:rFonts w:ascii="Arial" w:hAnsi="Arial" w:cs="Arial"/>
          <w:bCs/>
        </w:rPr>
        <w:t>Praticar ato lesivo previsto no art. 5º da Lei 12.846/2013;</w:t>
      </w:r>
    </w:p>
    <w:p w14:paraId="3E7F138A"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11.2. </w:t>
      </w:r>
      <w:r w:rsidRPr="0019434E">
        <w:rPr>
          <w:rFonts w:ascii="Arial" w:hAnsi="Arial" w:cs="Arial"/>
          <w:bCs/>
        </w:rPr>
        <w:t>O fornecedor que cometer qualquer das infrações discriminadas nos subitens anteriores ficará sujeito, sem prejuízo da responsabilidade civil e criminal, às seguintes sanções:</w:t>
      </w:r>
    </w:p>
    <w:p w14:paraId="2C1D702C" w14:textId="77777777" w:rsidR="00FC0E39" w:rsidRPr="0019434E" w:rsidRDefault="00FC0E39" w:rsidP="005E2077">
      <w:pPr>
        <w:widowControl w:val="0"/>
        <w:jc w:val="both"/>
        <w:rPr>
          <w:rFonts w:ascii="Arial" w:hAnsi="Arial" w:cs="Arial"/>
          <w:bCs/>
        </w:rPr>
      </w:pPr>
      <w:r w:rsidRPr="0019434E">
        <w:rPr>
          <w:rFonts w:ascii="Arial" w:hAnsi="Arial" w:cs="Arial"/>
          <w:b/>
        </w:rPr>
        <w:t>a) Advertência</w:t>
      </w:r>
      <w:r w:rsidRPr="0019434E">
        <w:rPr>
          <w:rFonts w:ascii="Arial" w:hAnsi="Arial" w:cs="Arial"/>
          <w:bCs/>
        </w:rPr>
        <w:t xml:space="preserve"> pela falta do subitem 11.1.1 deste Termo de Referência, quando não se justificar a imposição de penalidade mais grave;</w:t>
      </w:r>
    </w:p>
    <w:p w14:paraId="00651610" w14:textId="77777777" w:rsidR="00FC0E39" w:rsidRPr="0019434E" w:rsidRDefault="00FC0E39" w:rsidP="005E2077">
      <w:pPr>
        <w:widowControl w:val="0"/>
        <w:jc w:val="both"/>
        <w:rPr>
          <w:rFonts w:ascii="Arial" w:hAnsi="Arial" w:cs="Arial"/>
          <w:bCs/>
        </w:rPr>
      </w:pPr>
      <w:r w:rsidRPr="0019434E">
        <w:rPr>
          <w:rFonts w:ascii="Arial" w:hAnsi="Arial" w:cs="Arial"/>
          <w:b/>
        </w:rPr>
        <w:t>b) Multa</w:t>
      </w:r>
      <w:r w:rsidRPr="0019434E">
        <w:rPr>
          <w:rFonts w:ascii="Arial" w:hAnsi="Arial" w:cs="Arial"/>
          <w:bCs/>
        </w:rPr>
        <w:t>, calculada na forma do contrato, com base no total do valor da contratação realizada de forma direta e será aplicada ao responsável por qualquer das infrações administrativas previstas no item 11.1, no percentual de até 10% (dez por cento), na hipótese de cometimento das infrações previstas nos itens 11.1.1 a 11.1.7, e até 20% (vinte por cento), se cometidas infrações previstas nos itens 11.1.8 a 11.1.12;</w:t>
      </w:r>
    </w:p>
    <w:p w14:paraId="410C21A1"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b.1) </w:t>
      </w:r>
      <w:r w:rsidRPr="0019434E">
        <w:rPr>
          <w:rFonts w:ascii="Arial" w:hAnsi="Arial" w:cs="Arial"/>
          <w:bCs/>
        </w:rPr>
        <w:t xml:space="preserve">O valor da multa poderá ser descontado das faturas devidas à </w:t>
      </w:r>
      <w:r w:rsidRPr="0019434E">
        <w:rPr>
          <w:rFonts w:ascii="Arial" w:hAnsi="Arial" w:cs="Arial"/>
          <w:b/>
        </w:rPr>
        <w:t>CONTRATADA</w:t>
      </w:r>
      <w:r w:rsidRPr="0019434E">
        <w:rPr>
          <w:rFonts w:ascii="Arial" w:hAnsi="Arial" w:cs="Arial"/>
          <w:bCs/>
        </w:rPr>
        <w:t>;</w:t>
      </w:r>
    </w:p>
    <w:p w14:paraId="0972F1B6"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b.2) </w:t>
      </w:r>
      <w:r w:rsidRPr="0019434E">
        <w:rPr>
          <w:rFonts w:ascii="Arial" w:hAnsi="Arial" w:cs="Arial"/>
          <w:bCs/>
        </w:rPr>
        <w:t>A multa pode ser aplicada isoladamente ou juntamente com as penalidades definidas nos itens “c” e “d” abaixo:</w:t>
      </w:r>
    </w:p>
    <w:p w14:paraId="19AF9B47" w14:textId="77777777" w:rsidR="00FC0E39" w:rsidRPr="0019434E" w:rsidRDefault="00FC0E39" w:rsidP="005E2077">
      <w:pPr>
        <w:widowControl w:val="0"/>
        <w:jc w:val="both"/>
        <w:rPr>
          <w:rFonts w:ascii="Arial" w:hAnsi="Arial" w:cs="Arial"/>
          <w:bCs/>
        </w:rPr>
      </w:pPr>
      <w:r w:rsidRPr="0019434E">
        <w:rPr>
          <w:rFonts w:ascii="Arial" w:hAnsi="Arial" w:cs="Arial"/>
          <w:b/>
        </w:rPr>
        <w:t>I) Impedimento de licitar e contratar</w:t>
      </w:r>
      <w:r w:rsidRPr="0019434E">
        <w:rPr>
          <w:rFonts w:ascii="Arial" w:hAnsi="Arial" w:cs="Arial"/>
          <w:bCs/>
        </w:rPr>
        <w:t xml:space="preserve"> no âmbito da Administração Pública direta e indireta do ente federativo que tiver aplicado a sanção, pelo prazo máximo de 03 (três) anos, nos casos dos subitens 11.1.2 a 11.1.7, quando não se justificar a imposição de penalidade mais grave;</w:t>
      </w:r>
    </w:p>
    <w:p w14:paraId="00E4A333" w14:textId="77777777" w:rsidR="00FC0E39" w:rsidRPr="0019434E" w:rsidRDefault="00FC0E39" w:rsidP="005E2077">
      <w:pPr>
        <w:widowControl w:val="0"/>
        <w:jc w:val="both"/>
        <w:rPr>
          <w:rFonts w:ascii="Arial" w:hAnsi="Arial" w:cs="Arial"/>
          <w:bCs/>
        </w:rPr>
      </w:pPr>
      <w:r w:rsidRPr="0019434E">
        <w:rPr>
          <w:rFonts w:ascii="Arial" w:hAnsi="Arial" w:cs="Arial"/>
          <w:b/>
        </w:rPr>
        <w:t>II) Declaração de inidoneidade</w:t>
      </w:r>
      <w:r w:rsidRPr="0019434E">
        <w:rPr>
          <w:rFonts w:ascii="Arial" w:hAnsi="Arial" w:cs="Arial"/>
          <w:bCs/>
        </w:rPr>
        <w:t xml:space="preserve"> para licitar ou contratar, que impedirá o responsável de licitar ou contratar no âmbito da Administração Pública direta e indireta de todos os entes federativos, pelo prazo mínimo de 03 (três) anos e máximo de 06 (seis) anos, nos casos dos subitens 11.1.1 a 11.1.12;</w:t>
      </w:r>
    </w:p>
    <w:p w14:paraId="5E559C0A" w14:textId="77777777" w:rsidR="00FC0E39" w:rsidRPr="0019434E" w:rsidRDefault="00FC0E39" w:rsidP="005E2077">
      <w:pPr>
        <w:widowControl w:val="0"/>
        <w:jc w:val="both"/>
        <w:rPr>
          <w:rFonts w:ascii="Arial" w:hAnsi="Arial" w:cs="Arial"/>
          <w:bCs/>
        </w:rPr>
      </w:pPr>
      <w:r w:rsidRPr="0019434E">
        <w:rPr>
          <w:rFonts w:ascii="Arial" w:hAnsi="Arial" w:cs="Arial"/>
          <w:b/>
        </w:rPr>
        <w:lastRenderedPageBreak/>
        <w:t xml:space="preserve">11.3. </w:t>
      </w:r>
      <w:r w:rsidRPr="0019434E">
        <w:rPr>
          <w:rFonts w:ascii="Arial" w:hAnsi="Arial" w:cs="Arial"/>
          <w:bCs/>
        </w:rPr>
        <w:t>Na aplicação das sanções serão considerados:</w:t>
      </w:r>
    </w:p>
    <w:p w14:paraId="15501489"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11.3.1. </w:t>
      </w:r>
      <w:r w:rsidRPr="0019434E">
        <w:rPr>
          <w:rFonts w:ascii="Arial" w:hAnsi="Arial" w:cs="Arial"/>
          <w:bCs/>
        </w:rPr>
        <w:t>A natureza e a gravidade da infração cometida;</w:t>
      </w:r>
    </w:p>
    <w:p w14:paraId="3C309619"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11.3.2. </w:t>
      </w:r>
      <w:r w:rsidRPr="0019434E">
        <w:rPr>
          <w:rFonts w:ascii="Arial" w:hAnsi="Arial" w:cs="Arial"/>
          <w:bCs/>
        </w:rPr>
        <w:t>As peculiaridades do caso concreto;</w:t>
      </w:r>
    </w:p>
    <w:p w14:paraId="2EFB1E1E"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11.3.3. </w:t>
      </w:r>
      <w:r w:rsidRPr="0019434E">
        <w:rPr>
          <w:rFonts w:ascii="Arial" w:hAnsi="Arial" w:cs="Arial"/>
          <w:bCs/>
        </w:rPr>
        <w:t>As circunstâncias agravantes ou atenuantes;</w:t>
      </w:r>
    </w:p>
    <w:p w14:paraId="72BF20FD"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11.3.4. </w:t>
      </w:r>
      <w:r w:rsidRPr="0019434E">
        <w:rPr>
          <w:rFonts w:ascii="Arial" w:hAnsi="Arial" w:cs="Arial"/>
          <w:bCs/>
        </w:rPr>
        <w:t>Os danos que dela provierem para a Administração Pública;</w:t>
      </w:r>
    </w:p>
    <w:p w14:paraId="29617DAD"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11.3.5. </w:t>
      </w:r>
      <w:r w:rsidRPr="0019434E">
        <w:rPr>
          <w:rFonts w:ascii="Arial" w:hAnsi="Arial" w:cs="Arial"/>
          <w:bCs/>
        </w:rPr>
        <w:t>A implantação ou o aperfeiçoamento de programa de integridade, conforme normas e orientações dos órgãos de controle;</w:t>
      </w:r>
    </w:p>
    <w:p w14:paraId="1C1F21C1"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11.4. </w:t>
      </w:r>
      <w:r w:rsidRPr="0019434E">
        <w:rPr>
          <w:rFonts w:ascii="Arial" w:hAnsi="Arial" w:cs="Arial"/>
          <w:bCs/>
        </w:rPr>
        <w:t xml:space="preserve">Se a multa aplicada e as indenizações cabíveis forem superiores ao valor de pagamento eventualmente devido pela Administração à </w:t>
      </w:r>
      <w:r w:rsidRPr="0019434E">
        <w:rPr>
          <w:rFonts w:ascii="Arial" w:hAnsi="Arial" w:cs="Arial"/>
          <w:b/>
        </w:rPr>
        <w:t>CONTRATADA</w:t>
      </w:r>
      <w:r w:rsidRPr="0019434E">
        <w:rPr>
          <w:rFonts w:ascii="Arial" w:hAnsi="Arial" w:cs="Arial"/>
          <w:bCs/>
        </w:rPr>
        <w:t>, além da perda desse valor, a diferença será descontada da garantia prestada ou será cobrada judicialmente;</w:t>
      </w:r>
    </w:p>
    <w:p w14:paraId="715E9CA9" w14:textId="77777777" w:rsidR="00FC0E39" w:rsidRPr="0019434E" w:rsidRDefault="00FC0E39" w:rsidP="005E2077">
      <w:pPr>
        <w:widowControl w:val="0"/>
        <w:jc w:val="both"/>
        <w:rPr>
          <w:rFonts w:ascii="Arial" w:hAnsi="Arial" w:cs="Arial"/>
          <w:bCs/>
        </w:rPr>
      </w:pPr>
      <w:r w:rsidRPr="0019434E">
        <w:rPr>
          <w:rFonts w:ascii="Arial" w:hAnsi="Arial" w:cs="Arial"/>
          <w:b/>
        </w:rPr>
        <w:t xml:space="preserve">11.5. </w:t>
      </w:r>
      <w:r w:rsidRPr="0019434E">
        <w:rPr>
          <w:rFonts w:ascii="Arial" w:hAnsi="Arial" w:cs="Arial"/>
          <w:bCs/>
        </w:rPr>
        <w:t>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5ACFE66" w14:textId="77777777" w:rsidR="00FC0E39" w:rsidRPr="0019434E" w:rsidRDefault="00FC0E39" w:rsidP="005E2077">
      <w:pPr>
        <w:widowControl w:val="0"/>
        <w:jc w:val="both"/>
        <w:rPr>
          <w:rFonts w:ascii="Arial" w:hAnsi="Arial" w:cs="Arial"/>
          <w:bCs/>
        </w:rPr>
      </w:pPr>
    </w:p>
    <w:p w14:paraId="1F2072A0"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 xml:space="preserve">12. CLÁUSULA DÉCIMA SEGUNDA - DA EXTINÇÃO CONTRATUAL </w:t>
      </w:r>
    </w:p>
    <w:p w14:paraId="3ADA283C" w14:textId="77777777" w:rsidR="00FC0E39" w:rsidRPr="0019434E" w:rsidRDefault="00FC0E39" w:rsidP="005E2077">
      <w:pPr>
        <w:widowControl w:val="0"/>
        <w:jc w:val="both"/>
        <w:rPr>
          <w:rFonts w:ascii="Arial" w:hAnsi="Arial" w:cs="Arial"/>
        </w:rPr>
      </w:pPr>
      <w:r w:rsidRPr="0019434E">
        <w:rPr>
          <w:rFonts w:ascii="Arial" w:hAnsi="Arial" w:cs="Arial"/>
          <w:b/>
          <w:bCs/>
        </w:rPr>
        <w:t>12.1.</w:t>
      </w:r>
      <w:r w:rsidRPr="0019434E">
        <w:rPr>
          <w:rFonts w:ascii="Arial" w:hAnsi="Arial" w:cs="Arial"/>
        </w:rPr>
        <w:t xml:space="preserve"> O contrato poderá ser extinto antes de cumpridas as obrigações nele estipuladas, ou antes do prazo nele fixado, por algum dos motivos previstos no artigo 137 da Lei nº 14.133/21, bem como amigavelmente, assegurados o contraditório e a ampla defesa;</w:t>
      </w:r>
    </w:p>
    <w:p w14:paraId="5E4663E8" w14:textId="77777777" w:rsidR="00FC0E39" w:rsidRPr="0019434E" w:rsidRDefault="00FC0E39" w:rsidP="005E2077">
      <w:pPr>
        <w:widowControl w:val="0"/>
        <w:jc w:val="both"/>
        <w:rPr>
          <w:rFonts w:ascii="Arial" w:hAnsi="Arial" w:cs="Arial"/>
        </w:rPr>
      </w:pPr>
      <w:r w:rsidRPr="0019434E">
        <w:rPr>
          <w:rFonts w:ascii="Arial" w:hAnsi="Arial" w:cs="Arial"/>
          <w:b/>
          <w:bCs/>
        </w:rPr>
        <w:t>12.2.1.</w:t>
      </w:r>
      <w:r w:rsidRPr="0019434E">
        <w:rPr>
          <w:rFonts w:ascii="Arial" w:hAnsi="Arial" w:cs="Arial"/>
        </w:rPr>
        <w:t xml:space="preserve"> Nesta hipótese, aplicam-se também os artigos 138 e 139 da mesma Lei;</w:t>
      </w:r>
    </w:p>
    <w:p w14:paraId="4D739A84" w14:textId="77777777" w:rsidR="00FC0E39" w:rsidRPr="0019434E" w:rsidRDefault="00FC0E39" w:rsidP="005E2077">
      <w:pPr>
        <w:widowControl w:val="0"/>
        <w:jc w:val="both"/>
        <w:rPr>
          <w:rFonts w:ascii="Arial" w:hAnsi="Arial" w:cs="Arial"/>
        </w:rPr>
      </w:pPr>
      <w:r w:rsidRPr="0019434E">
        <w:rPr>
          <w:rFonts w:ascii="Arial" w:hAnsi="Arial" w:cs="Arial"/>
          <w:b/>
          <w:bCs/>
        </w:rPr>
        <w:t>12.2.2.</w:t>
      </w:r>
      <w:r w:rsidRPr="0019434E">
        <w:rPr>
          <w:rFonts w:ascii="Arial" w:hAnsi="Arial" w:cs="Arial"/>
        </w:rPr>
        <w:t xml:space="preserve"> A alteração social ou a modificação da finalidade ou da estrutura da empresa não ensejará a extinção se não restringir sua capacidade de concluir o contrato;</w:t>
      </w:r>
    </w:p>
    <w:p w14:paraId="66FB8E9F" w14:textId="77777777" w:rsidR="00FC0E39" w:rsidRPr="0019434E" w:rsidRDefault="00FC0E39" w:rsidP="005E2077">
      <w:pPr>
        <w:widowControl w:val="0"/>
        <w:jc w:val="both"/>
        <w:rPr>
          <w:rFonts w:ascii="Arial" w:hAnsi="Arial" w:cs="Arial"/>
        </w:rPr>
      </w:pPr>
      <w:r w:rsidRPr="0019434E">
        <w:rPr>
          <w:rFonts w:ascii="Arial" w:hAnsi="Arial" w:cs="Arial"/>
          <w:b/>
          <w:bCs/>
        </w:rPr>
        <w:t>12.2.2.1.</w:t>
      </w:r>
      <w:r w:rsidRPr="0019434E">
        <w:rPr>
          <w:rFonts w:ascii="Arial" w:hAnsi="Arial" w:cs="Arial"/>
        </w:rPr>
        <w:t xml:space="preserve"> Se a operação implicar mudança da pessoa jurídica contratada, deverá ser formalizado termo aditivo para alteração subjetiva;</w:t>
      </w:r>
    </w:p>
    <w:p w14:paraId="5B9B4D57" w14:textId="77777777" w:rsidR="00FC0E39" w:rsidRPr="0019434E" w:rsidRDefault="00FC0E39" w:rsidP="005E2077">
      <w:pPr>
        <w:widowControl w:val="0"/>
        <w:jc w:val="both"/>
        <w:rPr>
          <w:rFonts w:ascii="Arial" w:hAnsi="Arial" w:cs="Arial"/>
        </w:rPr>
      </w:pPr>
      <w:r w:rsidRPr="0019434E">
        <w:rPr>
          <w:rFonts w:ascii="Arial" w:hAnsi="Arial" w:cs="Arial"/>
          <w:b/>
          <w:bCs/>
        </w:rPr>
        <w:t>12.3.</w:t>
      </w:r>
      <w:r w:rsidRPr="0019434E">
        <w:rPr>
          <w:rFonts w:ascii="Arial" w:hAnsi="Arial" w:cs="Arial"/>
        </w:rPr>
        <w:t xml:space="preserve"> O termo de extinção, sempre que possível, será precedido:</w:t>
      </w:r>
    </w:p>
    <w:p w14:paraId="6FF2EBCD" w14:textId="77777777" w:rsidR="00FC0E39" w:rsidRPr="0019434E" w:rsidRDefault="00FC0E39" w:rsidP="005E2077">
      <w:pPr>
        <w:widowControl w:val="0"/>
        <w:jc w:val="both"/>
        <w:rPr>
          <w:rFonts w:ascii="Arial" w:hAnsi="Arial" w:cs="Arial"/>
        </w:rPr>
      </w:pPr>
      <w:r w:rsidRPr="0019434E">
        <w:rPr>
          <w:rFonts w:ascii="Arial" w:hAnsi="Arial" w:cs="Arial"/>
          <w:b/>
          <w:bCs/>
        </w:rPr>
        <w:t>12.3.1.</w:t>
      </w:r>
      <w:r w:rsidRPr="0019434E">
        <w:rPr>
          <w:rFonts w:ascii="Arial" w:hAnsi="Arial" w:cs="Arial"/>
        </w:rPr>
        <w:t xml:space="preserve"> Balanço dos eventos contratuais já cumpridos ou parcialmente cumpridos;</w:t>
      </w:r>
    </w:p>
    <w:p w14:paraId="554D1893" w14:textId="77777777" w:rsidR="00FC0E39" w:rsidRPr="0019434E" w:rsidRDefault="00FC0E39" w:rsidP="005E2077">
      <w:pPr>
        <w:widowControl w:val="0"/>
        <w:jc w:val="both"/>
        <w:rPr>
          <w:rFonts w:ascii="Arial" w:hAnsi="Arial" w:cs="Arial"/>
        </w:rPr>
      </w:pPr>
      <w:r w:rsidRPr="0019434E">
        <w:rPr>
          <w:rFonts w:ascii="Arial" w:hAnsi="Arial" w:cs="Arial"/>
          <w:b/>
          <w:bCs/>
        </w:rPr>
        <w:t>12.3.2.</w:t>
      </w:r>
      <w:r w:rsidRPr="0019434E">
        <w:rPr>
          <w:rFonts w:ascii="Arial" w:hAnsi="Arial" w:cs="Arial"/>
        </w:rPr>
        <w:t xml:space="preserve"> Relação dos pagamentos já efetuados e ainda devidos;</w:t>
      </w:r>
    </w:p>
    <w:p w14:paraId="09B4980C" w14:textId="77777777" w:rsidR="00FC0E39" w:rsidRPr="0019434E" w:rsidRDefault="00FC0E39" w:rsidP="005E2077">
      <w:pPr>
        <w:widowControl w:val="0"/>
        <w:jc w:val="both"/>
        <w:rPr>
          <w:rFonts w:ascii="Arial" w:hAnsi="Arial" w:cs="Arial"/>
        </w:rPr>
      </w:pPr>
      <w:r w:rsidRPr="0019434E">
        <w:rPr>
          <w:rFonts w:ascii="Arial" w:hAnsi="Arial" w:cs="Arial"/>
          <w:b/>
          <w:bCs/>
        </w:rPr>
        <w:t>12.3.3.</w:t>
      </w:r>
      <w:r w:rsidRPr="0019434E">
        <w:rPr>
          <w:rFonts w:ascii="Arial" w:hAnsi="Arial" w:cs="Arial"/>
        </w:rPr>
        <w:t xml:space="preserve"> Indenizações e multas;</w:t>
      </w:r>
    </w:p>
    <w:p w14:paraId="7039B343" w14:textId="77777777" w:rsidR="00FC0E39" w:rsidRPr="0019434E" w:rsidRDefault="00FC0E39" w:rsidP="005E2077">
      <w:pPr>
        <w:widowControl w:val="0"/>
        <w:jc w:val="both"/>
        <w:rPr>
          <w:rFonts w:ascii="Arial" w:hAnsi="Arial" w:cs="Arial"/>
        </w:rPr>
      </w:pPr>
      <w:r w:rsidRPr="0019434E">
        <w:rPr>
          <w:rFonts w:ascii="Arial" w:hAnsi="Arial" w:cs="Arial"/>
          <w:b/>
          <w:bCs/>
        </w:rPr>
        <w:t>12.4.</w:t>
      </w:r>
      <w:r w:rsidRPr="0019434E">
        <w:rPr>
          <w:rFonts w:ascii="Arial" w:hAnsi="Arial" w:cs="Arial"/>
        </w:rPr>
        <w:t xml:space="preserve"> A extinção do contrato não configura óbice para o reconhecimento do desequilíbrio econômico-financeiro, hipótese em que será concedida indenização por meio de termo indenizatório (art. 131, caput, da Lei n.º 14.133, de 2021); </w:t>
      </w:r>
    </w:p>
    <w:p w14:paraId="709F064D" w14:textId="77777777" w:rsidR="00FC0E39" w:rsidRPr="0019434E" w:rsidRDefault="00FC0E39" w:rsidP="005E2077">
      <w:pPr>
        <w:widowControl w:val="0"/>
        <w:jc w:val="both"/>
        <w:rPr>
          <w:rFonts w:ascii="Arial" w:eastAsia="Arial" w:hAnsi="Arial" w:cs="Arial"/>
          <w:kern w:val="1"/>
          <w:lang w:eastAsia="zh-CN"/>
        </w:rPr>
      </w:pPr>
      <w:r w:rsidRPr="0019434E">
        <w:rPr>
          <w:rFonts w:ascii="Arial" w:hAnsi="Arial" w:cs="Arial"/>
          <w:b/>
          <w:bCs/>
        </w:rPr>
        <w:t>12.5.</w:t>
      </w:r>
      <w:r w:rsidRPr="0019434E">
        <w:rPr>
          <w:rFonts w:ascii="Arial" w:hAnsi="Arial" w:cs="Arial"/>
        </w:rPr>
        <w:t xml:space="preserve"> O contrato poderá ser extinto caso se constate que a </w:t>
      </w:r>
      <w:r w:rsidRPr="0019434E">
        <w:rPr>
          <w:rFonts w:ascii="Arial" w:hAnsi="Arial" w:cs="Arial"/>
          <w:b/>
          <w:bCs/>
        </w:rPr>
        <w:t>CONTRATADA</w:t>
      </w:r>
      <w:r w:rsidRPr="0019434E">
        <w:rPr>
          <w:rFonts w:ascii="Arial" w:hAnsi="Arial" w:cs="Arial"/>
        </w:rPr>
        <w:t xml:space="preserve">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FC1A6A5" w14:textId="77777777" w:rsidR="00FC0E39" w:rsidRPr="0019434E" w:rsidRDefault="00FC0E39" w:rsidP="005E2077">
      <w:pPr>
        <w:widowControl w:val="0"/>
        <w:jc w:val="both"/>
        <w:rPr>
          <w:rFonts w:ascii="Arial" w:eastAsia="Arial" w:hAnsi="Arial" w:cs="Arial"/>
          <w:kern w:val="1"/>
          <w:lang w:eastAsia="zh-CN"/>
        </w:rPr>
      </w:pPr>
    </w:p>
    <w:p w14:paraId="6322C65B" w14:textId="77777777" w:rsidR="00FC0E39" w:rsidRPr="0019434E" w:rsidRDefault="00FC0E39" w:rsidP="005E2077">
      <w:pPr>
        <w:widowControl w:val="0"/>
        <w:jc w:val="both"/>
        <w:rPr>
          <w:rFonts w:ascii="Arial" w:hAnsi="Arial" w:cs="Arial"/>
        </w:rPr>
      </w:pPr>
      <w:r w:rsidRPr="0019434E">
        <w:rPr>
          <w:rFonts w:ascii="Arial" w:hAnsi="Arial" w:cs="Arial"/>
          <w:b/>
          <w:u w:val="single"/>
        </w:rPr>
        <w:t xml:space="preserve">13. CLÁUSULA DÉCIMA TERCEIRA - DOTAÇÃO ORÇAMENTÁRIA </w:t>
      </w:r>
    </w:p>
    <w:p w14:paraId="482076A9" w14:textId="09FDE99A" w:rsidR="00FC0E39" w:rsidRPr="00DB58B3" w:rsidRDefault="00FC0E39" w:rsidP="005E2077">
      <w:pPr>
        <w:widowControl w:val="0"/>
        <w:jc w:val="both"/>
        <w:rPr>
          <w:rFonts w:ascii="Arial" w:hAnsi="Arial" w:cs="Arial"/>
          <w:b/>
        </w:rPr>
      </w:pPr>
      <w:r w:rsidRPr="0019434E">
        <w:rPr>
          <w:rFonts w:ascii="Arial" w:hAnsi="Arial" w:cs="Arial"/>
          <w:b/>
        </w:rPr>
        <w:t>13.1.</w:t>
      </w:r>
      <w:r w:rsidRPr="0019434E">
        <w:rPr>
          <w:rFonts w:ascii="Arial" w:hAnsi="Arial" w:cs="Arial"/>
        </w:rPr>
        <w:t xml:space="preserve"> Os recursos destinados à execução deste objeto correrão por conta da seguinte dotação orçamentária: </w:t>
      </w:r>
      <w:r w:rsidR="00DB58B3" w:rsidRPr="00DB58B3">
        <w:rPr>
          <w:rFonts w:ascii="Arial" w:hAnsi="Arial" w:cs="Arial"/>
          <w:b/>
        </w:rPr>
        <w:t>exercício de 2026</w:t>
      </w:r>
      <w:r w:rsidR="00DB58B3" w:rsidRPr="00DB58B3">
        <w:rPr>
          <w:rFonts w:ascii="Arial" w:hAnsi="Arial" w:cs="Arial"/>
        </w:rPr>
        <w:t xml:space="preserve">: </w:t>
      </w:r>
      <w:r w:rsidR="00DB58B3" w:rsidRPr="00DB58B3">
        <w:rPr>
          <w:rFonts w:ascii="Arial" w:hAnsi="Arial" w:cs="Arial"/>
          <w:b/>
          <w:bCs/>
        </w:rPr>
        <w:t xml:space="preserve">Manutenção dos Serviços de Atenção Especializada </w:t>
      </w:r>
      <w:r w:rsidR="00DB58B3" w:rsidRPr="00DB58B3">
        <w:rPr>
          <w:rFonts w:ascii="Arial" w:hAnsi="Arial" w:cs="Arial"/>
          <w:b/>
        </w:rPr>
        <w:t xml:space="preserve">- </w:t>
      </w:r>
      <w:proofErr w:type="spellStart"/>
      <w:r w:rsidR="00DB58B3" w:rsidRPr="00DB58B3">
        <w:rPr>
          <w:rFonts w:ascii="Arial" w:hAnsi="Arial" w:cs="Arial"/>
          <w:b/>
          <w:i/>
          <w:iCs/>
        </w:rPr>
        <w:t>Func</w:t>
      </w:r>
      <w:proofErr w:type="spellEnd"/>
      <w:r w:rsidR="00DB58B3" w:rsidRPr="00DB58B3">
        <w:rPr>
          <w:rFonts w:ascii="Arial" w:hAnsi="Arial" w:cs="Arial"/>
          <w:b/>
          <w:i/>
          <w:iCs/>
        </w:rPr>
        <w:t xml:space="preserve">. </w:t>
      </w:r>
      <w:proofErr w:type="spellStart"/>
      <w:r w:rsidR="00DB58B3" w:rsidRPr="00DB58B3">
        <w:rPr>
          <w:rFonts w:ascii="Arial" w:hAnsi="Arial" w:cs="Arial"/>
          <w:b/>
          <w:i/>
          <w:iCs/>
        </w:rPr>
        <w:t>Prog</w:t>
      </w:r>
      <w:proofErr w:type="spellEnd"/>
      <w:r w:rsidR="00DB58B3" w:rsidRPr="00DB58B3">
        <w:rPr>
          <w:rFonts w:ascii="Arial" w:hAnsi="Arial" w:cs="Arial"/>
          <w:b/>
        </w:rPr>
        <w:t xml:space="preserve">.: 10.302.0022.2054 - 3.3.90.39 - F1 (511) e </w:t>
      </w:r>
      <w:proofErr w:type="spellStart"/>
      <w:r w:rsidR="00DB58B3" w:rsidRPr="00DB58B3">
        <w:rPr>
          <w:rFonts w:ascii="Arial" w:hAnsi="Arial" w:cs="Arial"/>
          <w:b/>
          <w:i/>
          <w:iCs/>
        </w:rPr>
        <w:t>Func</w:t>
      </w:r>
      <w:proofErr w:type="spellEnd"/>
      <w:r w:rsidR="00DB58B3" w:rsidRPr="00DB58B3">
        <w:rPr>
          <w:rFonts w:ascii="Arial" w:hAnsi="Arial" w:cs="Arial"/>
          <w:b/>
          <w:i/>
          <w:iCs/>
        </w:rPr>
        <w:t xml:space="preserve">. </w:t>
      </w:r>
      <w:proofErr w:type="spellStart"/>
      <w:r w:rsidR="00DB58B3" w:rsidRPr="00DB58B3">
        <w:rPr>
          <w:rFonts w:ascii="Arial" w:hAnsi="Arial" w:cs="Arial"/>
          <w:b/>
          <w:i/>
          <w:iCs/>
        </w:rPr>
        <w:t>Prog</w:t>
      </w:r>
      <w:proofErr w:type="spellEnd"/>
      <w:r w:rsidR="00DB58B3" w:rsidRPr="00DB58B3">
        <w:rPr>
          <w:rFonts w:ascii="Arial" w:hAnsi="Arial" w:cs="Arial"/>
          <w:b/>
        </w:rPr>
        <w:t>.: 10.302.0022.2054 - 3.3.90.39 - F2 (547</w:t>
      </w:r>
      <w:r w:rsidRPr="00DB58B3">
        <w:rPr>
          <w:rFonts w:ascii="Arial" w:hAnsi="Arial" w:cs="Arial"/>
          <w:b/>
        </w:rPr>
        <w:t>).</w:t>
      </w:r>
    </w:p>
    <w:p w14:paraId="207516ED" w14:textId="77777777" w:rsidR="00FC0E39" w:rsidRPr="0019434E" w:rsidRDefault="00FC0E39" w:rsidP="005E2077">
      <w:pPr>
        <w:widowControl w:val="0"/>
        <w:jc w:val="both"/>
        <w:rPr>
          <w:rFonts w:ascii="Arial" w:hAnsi="Arial" w:cs="Arial"/>
        </w:rPr>
      </w:pPr>
      <w:r w:rsidRPr="0019434E">
        <w:rPr>
          <w:rFonts w:ascii="Arial" w:hAnsi="Arial" w:cs="Arial"/>
          <w:b/>
          <w:bCs/>
        </w:rPr>
        <w:t>13.2.</w:t>
      </w:r>
      <w:r w:rsidRPr="0019434E">
        <w:rPr>
          <w:rFonts w:ascii="Arial" w:hAnsi="Arial" w:cs="Arial"/>
        </w:rPr>
        <w:t xml:space="preserve"> A dotação relativa aos exercícios financeiros subsequentes será indicada após aprovação da Lei Orçamentária respectiva e liberação dos créditos correspondentes, mediante apostilamento, observando-se o que dispõe o artigo 106, da Lei 14.133/2021.</w:t>
      </w:r>
    </w:p>
    <w:p w14:paraId="46FD3A4B" w14:textId="77777777" w:rsidR="00FC0E39" w:rsidRPr="0019434E" w:rsidRDefault="00FC0E39" w:rsidP="005E2077">
      <w:pPr>
        <w:widowControl w:val="0"/>
        <w:jc w:val="both"/>
        <w:rPr>
          <w:rFonts w:ascii="Arial" w:eastAsia="Arial" w:hAnsi="Arial" w:cs="Arial"/>
          <w:kern w:val="1"/>
          <w:lang w:eastAsia="zh-CN"/>
        </w:rPr>
      </w:pPr>
    </w:p>
    <w:p w14:paraId="7BB231EC" w14:textId="77777777" w:rsidR="00FC0E39" w:rsidRPr="0019434E" w:rsidRDefault="00FC0E39" w:rsidP="005E2077">
      <w:pPr>
        <w:widowControl w:val="0"/>
        <w:jc w:val="both"/>
        <w:rPr>
          <w:rFonts w:ascii="Arial" w:hAnsi="Arial" w:cs="Arial"/>
          <w:b/>
          <w:u w:val="single"/>
        </w:rPr>
      </w:pPr>
      <w:r w:rsidRPr="0019434E">
        <w:rPr>
          <w:rFonts w:ascii="Arial" w:hAnsi="Arial" w:cs="Arial"/>
          <w:b/>
          <w:u w:val="single"/>
        </w:rPr>
        <w:t xml:space="preserve">14. CLÁUSULA DÉCIMA QUARTA - DOS CASOS OMISSOS </w:t>
      </w:r>
    </w:p>
    <w:p w14:paraId="7E323366" w14:textId="77777777" w:rsidR="00FC0E39" w:rsidRPr="0019434E" w:rsidRDefault="00FC0E39" w:rsidP="005E2077">
      <w:pPr>
        <w:widowControl w:val="0"/>
        <w:jc w:val="both"/>
        <w:rPr>
          <w:rFonts w:ascii="Arial" w:hAnsi="Arial" w:cs="Arial"/>
        </w:rPr>
      </w:pPr>
      <w:r w:rsidRPr="0019434E">
        <w:rPr>
          <w:rFonts w:ascii="Arial" w:hAnsi="Arial" w:cs="Arial"/>
          <w:b/>
          <w:bCs/>
        </w:rPr>
        <w:t>14.1.</w:t>
      </w:r>
      <w:r w:rsidRPr="0019434E">
        <w:rPr>
          <w:rFonts w:ascii="Arial" w:hAnsi="Arial" w:cs="Arial"/>
        </w:rPr>
        <w:t xml:space="preserve"> Os casos omissos serão decididos pelo contratante, segundo as disposições contidas na Lei nº 14.133, de 2021, e demais normas aplicáveis e, subsidiariamente, segundo as disposições contidas na Lei nº 8.078, de 1990 (Código de Defesa do Consumidor) e normas e princípios gerais dos contratos.</w:t>
      </w:r>
    </w:p>
    <w:p w14:paraId="66EADC3E" w14:textId="77777777" w:rsidR="00FC0E39" w:rsidRPr="0019434E" w:rsidRDefault="00FC0E39" w:rsidP="005E2077">
      <w:pPr>
        <w:widowControl w:val="0"/>
        <w:jc w:val="both"/>
        <w:rPr>
          <w:rFonts w:ascii="Arial" w:hAnsi="Arial" w:cs="Arial"/>
        </w:rPr>
      </w:pPr>
    </w:p>
    <w:p w14:paraId="5B103108" w14:textId="77777777" w:rsidR="00FC0E39" w:rsidRPr="0019434E" w:rsidRDefault="00FC0E39" w:rsidP="005E2077">
      <w:pPr>
        <w:widowControl w:val="0"/>
        <w:jc w:val="both"/>
        <w:rPr>
          <w:rFonts w:ascii="Arial" w:hAnsi="Arial" w:cs="Arial"/>
          <w:b/>
          <w:bCs/>
        </w:rPr>
      </w:pPr>
      <w:r w:rsidRPr="0019434E">
        <w:rPr>
          <w:rFonts w:ascii="Arial" w:hAnsi="Arial" w:cs="Arial"/>
          <w:b/>
          <w:bCs/>
          <w:u w:val="single"/>
        </w:rPr>
        <w:t>15. CLÁUSULA DÉCIMA SEXTA - ALTERAÇÕES</w:t>
      </w:r>
    </w:p>
    <w:p w14:paraId="1735D913" w14:textId="77777777" w:rsidR="00FC0E39" w:rsidRPr="0019434E" w:rsidRDefault="00FC0E39" w:rsidP="005E2077">
      <w:pPr>
        <w:widowControl w:val="0"/>
        <w:jc w:val="both"/>
        <w:rPr>
          <w:rFonts w:ascii="Arial" w:hAnsi="Arial" w:cs="Arial"/>
        </w:rPr>
      </w:pPr>
      <w:r w:rsidRPr="0019434E">
        <w:rPr>
          <w:rFonts w:ascii="Arial" w:hAnsi="Arial" w:cs="Arial"/>
          <w:b/>
          <w:bCs/>
        </w:rPr>
        <w:t>15.1.</w:t>
      </w:r>
      <w:r w:rsidRPr="0019434E">
        <w:rPr>
          <w:rFonts w:ascii="Arial" w:hAnsi="Arial" w:cs="Arial"/>
        </w:rPr>
        <w:t xml:space="preserve"> Eventuais alterações contratuais reger-se-ão pela disciplina dos artigos 124 e seguintes da Lei 14.133/2021;</w:t>
      </w:r>
    </w:p>
    <w:p w14:paraId="07D5673A" w14:textId="77777777" w:rsidR="00FC0E39" w:rsidRPr="0019434E" w:rsidRDefault="00FC0E39" w:rsidP="005E2077">
      <w:pPr>
        <w:widowControl w:val="0"/>
        <w:jc w:val="both"/>
        <w:rPr>
          <w:rFonts w:ascii="Arial" w:hAnsi="Arial" w:cs="Arial"/>
        </w:rPr>
      </w:pPr>
      <w:r w:rsidRPr="0019434E">
        <w:rPr>
          <w:rFonts w:ascii="Arial" w:hAnsi="Arial" w:cs="Arial"/>
          <w:b/>
          <w:bCs/>
        </w:rPr>
        <w:t>15.2.</w:t>
      </w:r>
      <w:r w:rsidRPr="0019434E">
        <w:rPr>
          <w:rFonts w:ascii="Arial" w:hAnsi="Arial" w:cs="Arial"/>
        </w:rPr>
        <w:t xml:space="preserve"> A </w:t>
      </w:r>
      <w:r w:rsidRPr="0019434E">
        <w:rPr>
          <w:rFonts w:ascii="Arial" w:hAnsi="Arial" w:cs="Arial"/>
          <w:b/>
          <w:bCs/>
        </w:rPr>
        <w:t>CONTRATADA</w:t>
      </w:r>
      <w:r w:rsidRPr="0019434E">
        <w:rPr>
          <w:rFonts w:ascii="Arial" w:hAnsi="Arial" w:cs="Arial"/>
        </w:rPr>
        <w:t xml:space="preserve"> é obrigada a aceitar, nas mesmas condições contratuais, os acréscimos ou supressões que se fizerem necessários, até o limite de 25% (vinte e cinco por cento) do valor inicial atualizado do contrato;</w:t>
      </w:r>
    </w:p>
    <w:p w14:paraId="20E5CDD3" w14:textId="77777777" w:rsidR="00FC0E39" w:rsidRPr="0019434E" w:rsidRDefault="00FC0E39" w:rsidP="005E2077">
      <w:pPr>
        <w:widowControl w:val="0"/>
        <w:jc w:val="both"/>
        <w:rPr>
          <w:rFonts w:ascii="Arial" w:hAnsi="Arial" w:cs="Arial"/>
        </w:rPr>
      </w:pPr>
      <w:r w:rsidRPr="0019434E">
        <w:rPr>
          <w:rFonts w:ascii="Arial" w:hAnsi="Arial" w:cs="Arial"/>
          <w:b/>
          <w:bCs/>
        </w:rPr>
        <w:t>15.3.</w:t>
      </w:r>
      <w:r w:rsidRPr="0019434E">
        <w:rPr>
          <w:rFonts w:ascii="Arial" w:hAnsi="Arial" w:cs="Arial"/>
        </w:rPr>
        <w:t xml:space="preserve"> As alterações contratuais deverão ser promovidas mediante celebração de termo aditivo, </w:t>
      </w:r>
      <w:r w:rsidRPr="0019434E">
        <w:rPr>
          <w:rFonts w:ascii="Arial" w:hAnsi="Arial" w:cs="Arial"/>
        </w:rPr>
        <w:lastRenderedPageBreak/>
        <w:t xml:space="preserve">submetido à prévia aprovação da assessoria jurídica do </w:t>
      </w:r>
      <w:r w:rsidRPr="0019434E">
        <w:rPr>
          <w:rFonts w:ascii="Arial" w:hAnsi="Arial" w:cs="Arial"/>
          <w:b/>
          <w:bCs/>
        </w:rPr>
        <w:t>CONTRATANTE</w:t>
      </w:r>
      <w:r w:rsidRPr="0019434E">
        <w:rPr>
          <w:rFonts w:ascii="Arial" w:hAnsi="Arial" w:cs="Arial"/>
        </w:rPr>
        <w:t>, salvo nos casos de justificada necessidade de antecipação de seus efeitos, hipótese em que a formalização do aditivo deverá ocorrer no prazo máximo de 1 (um) mês (artigo 132 da Lei 14.133/2021);</w:t>
      </w:r>
    </w:p>
    <w:p w14:paraId="2B15E282" w14:textId="77777777" w:rsidR="00FC0E39" w:rsidRPr="0019434E" w:rsidRDefault="00FC0E39" w:rsidP="005E2077">
      <w:pPr>
        <w:widowControl w:val="0"/>
        <w:jc w:val="both"/>
        <w:rPr>
          <w:rFonts w:ascii="Arial" w:hAnsi="Arial" w:cs="Arial"/>
        </w:rPr>
      </w:pPr>
      <w:r w:rsidRPr="0019434E">
        <w:rPr>
          <w:rFonts w:ascii="Arial" w:hAnsi="Arial" w:cs="Arial"/>
          <w:b/>
          <w:bCs/>
        </w:rPr>
        <w:t>15.4.</w:t>
      </w:r>
      <w:r w:rsidRPr="0019434E">
        <w:rPr>
          <w:rFonts w:ascii="Arial" w:hAnsi="Arial" w:cs="Arial"/>
        </w:rPr>
        <w:t xml:space="preserve"> Registros que não caracterizam alteração do contrato podem ser realizados por simples apostila, dispensada a celebração de termo aditivo, na forma do artigo 136 da Lei 14.133/2021.</w:t>
      </w:r>
    </w:p>
    <w:p w14:paraId="019F5A51" w14:textId="77777777" w:rsidR="00FC0E39" w:rsidRPr="0019434E" w:rsidRDefault="00FC0E39" w:rsidP="005E2077">
      <w:pPr>
        <w:widowControl w:val="0"/>
        <w:jc w:val="both"/>
        <w:rPr>
          <w:rFonts w:ascii="Arial" w:hAnsi="Arial" w:cs="Arial"/>
        </w:rPr>
      </w:pPr>
    </w:p>
    <w:p w14:paraId="595874AB" w14:textId="77777777" w:rsidR="00FC0E39" w:rsidRPr="0019434E" w:rsidRDefault="00FC0E39" w:rsidP="005E2077">
      <w:pPr>
        <w:widowControl w:val="0"/>
        <w:jc w:val="both"/>
        <w:rPr>
          <w:rFonts w:ascii="Arial" w:hAnsi="Arial" w:cs="Arial"/>
          <w:b/>
          <w:bCs/>
          <w:u w:val="single"/>
        </w:rPr>
      </w:pPr>
      <w:r w:rsidRPr="0019434E">
        <w:rPr>
          <w:rFonts w:ascii="Arial" w:hAnsi="Arial" w:cs="Arial"/>
          <w:b/>
          <w:bCs/>
          <w:u w:val="single"/>
        </w:rPr>
        <w:t>16. CLÁUSULA DÉCIMA SEXTA - PUBLICAÇÃO</w:t>
      </w:r>
    </w:p>
    <w:p w14:paraId="3180BA83" w14:textId="77777777" w:rsidR="00FC0E39" w:rsidRPr="0019434E" w:rsidRDefault="00FC0E39" w:rsidP="005E2077">
      <w:pPr>
        <w:widowControl w:val="0"/>
        <w:jc w:val="both"/>
        <w:rPr>
          <w:rFonts w:ascii="Arial" w:hAnsi="Arial" w:cs="Arial"/>
        </w:rPr>
      </w:pPr>
      <w:r w:rsidRPr="0019434E">
        <w:rPr>
          <w:rFonts w:ascii="Arial" w:hAnsi="Arial" w:cs="Arial"/>
          <w:b/>
          <w:bCs/>
        </w:rPr>
        <w:t>16.1.</w:t>
      </w:r>
      <w:r w:rsidRPr="0019434E">
        <w:rPr>
          <w:rFonts w:ascii="Arial" w:hAnsi="Arial" w:cs="Arial"/>
        </w:rPr>
        <w:t xml:space="preserve"> Incumbirá ao </w:t>
      </w:r>
      <w:r w:rsidRPr="0019434E">
        <w:rPr>
          <w:rFonts w:ascii="Arial" w:hAnsi="Arial" w:cs="Arial"/>
          <w:b/>
          <w:bCs/>
        </w:rPr>
        <w:t>CONTRATANTE</w:t>
      </w:r>
      <w:r w:rsidRPr="0019434E">
        <w:rPr>
          <w:rFonts w:ascii="Arial" w:hAnsi="Arial" w:cs="Arial"/>
        </w:rPr>
        <w:t xml:space="preserve"> divulgar o presente instrumento no respectivo sítio oficial na Internet, em atenção ao artigo 91, caput, da Lei 14.133/2021.</w:t>
      </w:r>
    </w:p>
    <w:p w14:paraId="327FF23B" w14:textId="77777777" w:rsidR="00FC0E39" w:rsidRPr="0019434E" w:rsidRDefault="00FC0E39" w:rsidP="005E2077">
      <w:pPr>
        <w:widowControl w:val="0"/>
        <w:jc w:val="both"/>
        <w:rPr>
          <w:rFonts w:ascii="Arial" w:hAnsi="Arial" w:cs="Arial"/>
        </w:rPr>
      </w:pPr>
    </w:p>
    <w:p w14:paraId="717C9593" w14:textId="77777777" w:rsidR="00FC0E39" w:rsidRPr="0019434E" w:rsidRDefault="00FC0E39" w:rsidP="005E2077">
      <w:pPr>
        <w:widowControl w:val="0"/>
        <w:jc w:val="both"/>
        <w:rPr>
          <w:rFonts w:ascii="Arial" w:hAnsi="Arial" w:cs="Arial"/>
          <w:b/>
          <w:bCs/>
          <w:u w:val="single"/>
        </w:rPr>
      </w:pPr>
      <w:r w:rsidRPr="0019434E">
        <w:rPr>
          <w:rFonts w:ascii="Arial" w:hAnsi="Arial" w:cs="Arial"/>
          <w:b/>
          <w:bCs/>
          <w:u w:val="single"/>
        </w:rPr>
        <w:t xml:space="preserve">17. CLÁUSULA DÉCIMA OITAVA - FORO </w:t>
      </w:r>
    </w:p>
    <w:p w14:paraId="538327EE" w14:textId="77777777" w:rsidR="00FC0E39" w:rsidRPr="0019434E" w:rsidRDefault="00FC0E39" w:rsidP="005E2077">
      <w:pPr>
        <w:widowControl w:val="0"/>
        <w:jc w:val="both"/>
        <w:rPr>
          <w:rFonts w:ascii="Arial" w:hAnsi="Arial" w:cs="Arial"/>
        </w:rPr>
      </w:pPr>
      <w:r w:rsidRPr="0019434E">
        <w:rPr>
          <w:rFonts w:ascii="Arial" w:hAnsi="Arial" w:cs="Arial"/>
          <w:b/>
          <w:bCs/>
        </w:rPr>
        <w:t>17.1.</w:t>
      </w:r>
      <w:r w:rsidRPr="0019434E">
        <w:rPr>
          <w:rFonts w:ascii="Arial" w:hAnsi="Arial" w:cs="Arial"/>
        </w:rPr>
        <w:t xml:space="preserve"> Fica eleito o foro da cidade de Rosana - SP, para dirimir quaisquer dúvidas oriundas deste Contrato e que não possam ser resolvidas por meios administrativos, com renúncia a qualquer outro, por mais privilegiado que seja.</w:t>
      </w:r>
    </w:p>
    <w:p w14:paraId="699FB54B" w14:textId="77777777" w:rsidR="00FC0E39" w:rsidRPr="0019434E" w:rsidRDefault="00FC0E39" w:rsidP="005E2077">
      <w:pPr>
        <w:widowControl w:val="0"/>
        <w:jc w:val="both"/>
        <w:rPr>
          <w:rFonts w:ascii="Arial" w:hAnsi="Arial" w:cs="Arial"/>
        </w:rPr>
      </w:pPr>
    </w:p>
    <w:p w14:paraId="2EFAE44D" w14:textId="77777777" w:rsidR="00FC0E39" w:rsidRPr="0019434E" w:rsidRDefault="00FC0E39" w:rsidP="005E2077">
      <w:pPr>
        <w:widowControl w:val="0"/>
        <w:jc w:val="both"/>
        <w:rPr>
          <w:rFonts w:ascii="Arial" w:hAnsi="Arial" w:cs="Arial"/>
        </w:rPr>
      </w:pPr>
    </w:p>
    <w:p w14:paraId="6A152095" w14:textId="1402A661" w:rsidR="00FC0E39" w:rsidRPr="0019434E" w:rsidRDefault="00FC0E39" w:rsidP="00DB58B3">
      <w:pPr>
        <w:widowControl w:val="0"/>
        <w:jc w:val="center"/>
        <w:rPr>
          <w:rFonts w:ascii="Arial" w:hAnsi="Arial" w:cs="Arial"/>
        </w:rPr>
      </w:pPr>
      <w:r w:rsidRPr="0019434E">
        <w:rPr>
          <w:rFonts w:ascii="Arial" w:hAnsi="Arial" w:cs="Arial"/>
        </w:rPr>
        <w:t>Rosana, (---) de (----------------) de 202</w:t>
      </w:r>
      <w:r w:rsidR="00DB58B3">
        <w:rPr>
          <w:rFonts w:ascii="Arial" w:hAnsi="Arial" w:cs="Arial"/>
        </w:rPr>
        <w:t>6</w:t>
      </w:r>
      <w:r w:rsidRPr="0019434E">
        <w:rPr>
          <w:rFonts w:ascii="Arial" w:hAnsi="Arial" w:cs="Arial"/>
        </w:rPr>
        <w:t>.</w:t>
      </w:r>
    </w:p>
    <w:p w14:paraId="478FE053" w14:textId="77777777" w:rsidR="00FC0E39" w:rsidRPr="0019434E" w:rsidRDefault="00FC0E39" w:rsidP="00DB58B3">
      <w:pPr>
        <w:widowControl w:val="0"/>
        <w:jc w:val="center"/>
        <w:rPr>
          <w:rFonts w:ascii="Arial" w:hAnsi="Arial" w:cs="Arial"/>
        </w:rPr>
      </w:pPr>
    </w:p>
    <w:p w14:paraId="759DB514" w14:textId="77777777" w:rsidR="00FC0E39" w:rsidRPr="0019434E" w:rsidRDefault="00FC0E39" w:rsidP="00DB58B3">
      <w:pPr>
        <w:widowControl w:val="0"/>
        <w:jc w:val="center"/>
        <w:rPr>
          <w:rFonts w:ascii="Arial" w:hAnsi="Arial" w:cs="Arial"/>
        </w:rPr>
      </w:pPr>
    </w:p>
    <w:p w14:paraId="3E38B3CE" w14:textId="77777777" w:rsidR="00FC0E39" w:rsidRPr="0019434E" w:rsidRDefault="00FC0E39" w:rsidP="00DB58B3">
      <w:pPr>
        <w:widowControl w:val="0"/>
        <w:jc w:val="center"/>
        <w:rPr>
          <w:rFonts w:ascii="Arial" w:hAnsi="Arial" w:cs="Arial"/>
        </w:rPr>
      </w:pPr>
    </w:p>
    <w:p w14:paraId="2056C346" w14:textId="77777777" w:rsidR="00FC0E39" w:rsidRPr="0019434E" w:rsidRDefault="00FC0E39" w:rsidP="00DB58B3">
      <w:pPr>
        <w:widowControl w:val="0"/>
        <w:jc w:val="center"/>
        <w:rPr>
          <w:rFonts w:ascii="Arial" w:hAnsi="Arial" w:cs="Arial"/>
        </w:rPr>
      </w:pPr>
      <w:r w:rsidRPr="0019434E">
        <w:rPr>
          <w:rFonts w:ascii="Arial" w:hAnsi="Arial" w:cs="Arial"/>
        </w:rPr>
        <w:t>_____________________________________</w:t>
      </w:r>
    </w:p>
    <w:p w14:paraId="3B8E1B50" w14:textId="77777777" w:rsidR="00FC0E39" w:rsidRPr="0019434E" w:rsidRDefault="00FC0E39" w:rsidP="00DB58B3">
      <w:pPr>
        <w:widowControl w:val="0"/>
        <w:jc w:val="center"/>
        <w:rPr>
          <w:rFonts w:ascii="Arial" w:hAnsi="Arial" w:cs="Arial"/>
          <w:b/>
        </w:rPr>
      </w:pPr>
      <w:r w:rsidRPr="0019434E">
        <w:rPr>
          <w:rFonts w:ascii="Arial" w:hAnsi="Arial" w:cs="Arial"/>
          <w:b/>
        </w:rPr>
        <w:t>MUNICÍPIO DE ROSANA</w:t>
      </w:r>
    </w:p>
    <w:p w14:paraId="55BA9F75" w14:textId="6CF75E55" w:rsidR="00FC0E39" w:rsidRPr="0019434E" w:rsidRDefault="00FC0E39" w:rsidP="00DB58B3">
      <w:pPr>
        <w:widowControl w:val="0"/>
        <w:jc w:val="center"/>
        <w:rPr>
          <w:rFonts w:ascii="Arial" w:hAnsi="Arial" w:cs="Arial"/>
        </w:rPr>
      </w:pPr>
      <w:r w:rsidRPr="0019434E">
        <w:rPr>
          <w:rFonts w:ascii="Arial" w:hAnsi="Arial" w:cs="Arial"/>
        </w:rPr>
        <w:t>Claudemir Peres Francisco de Oliveira</w:t>
      </w:r>
    </w:p>
    <w:p w14:paraId="73842BB6" w14:textId="77777777" w:rsidR="00FC0E39" w:rsidRPr="0019434E" w:rsidRDefault="00FC0E39" w:rsidP="00DB58B3">
      <w:pPr>
        <w:widowControl w:val="0"/>
        <w:jc w:val="center"/>
        <w:rPr>
          <w:rFonts w:ascii="Arial" w:hAnsi="Arial" w:cs="Arial"/>
        </w:rPr>
      </w:pPr>
      <w:r w:rsidRPr="0019434E">
        <w:rPr>
          <w:rFonts w:ascii="Arial" w:hAnsi="Arial" w:cs="Arial"/>
        </w:rPr>
        <w:t>Prefeito</w:t>
      </w:r>
    </w:p>
    <w:p w14:paraId="308DC7A6" w14:textId="77777777" w:rsidR="00FC0E39" w:rsidRPr="0019434E" w:rsidRDefault="00FC0E39" w:rsidP="00DB58B3">
      <w:pPr>
        <w:widowControl w:val="0"/>
        <w:jc w:val="center"/>
        <w:rPr>
          <w:rFonts w:ascii="Arial" w:hAnsi="Arial" w:cs="Arial"/>
          <w:b/>
        </w:rPr>
      </w:pPr>
      <w:r w:rsidRPr="0019434E">
        <w:rPr>
          <w:rFonts w:ascii="Arial" w:hAnsi="Arial" w:cs="Arial"/>
          <w:b/>
        </w:rPr>
        <w:t>Contratante</w:t>
      </w:r>
    </w:p>
    <w:p w14:paraId="4A30FFC0" w14:textId="77777777" w:rsidR="00FC0E39" w:rsidRPr="0019434E" w:rsidRDefault="00FC0E39" w:rsidP="005E2077">
      <w:pPr>
        <w:widowControl w:val="0"/>
        <w:jc w:val="both"/>
        <w:rPr>
          <w:rFonts w:ascii="Arial" w:hAnsi="Arial" w:cs="Arial"/>
        </w:rPr>
      </w:pPr>
    </w:p>
    <w:p w14:paraId="54D0376C" w14:textId="77777777" w:rsidR="00FC0E39" w:rsidRPr="0019434E" w:rsidRDefault="00FC0E39" w:rsidP="005E2077">
      <w:pPr>
        <w:widowControl w:val="0"/>
        <w:jc w:val="both"/>
        <w:rPr>
          <w:rFonts w:ascii="Arial" w:hAnsi="Arial" w:cs="Arial"/>
        </w:rPr>
      </w:pPr>
    </w:p>
    <w:p w14:paraId="52EB1FCC" w14:textId="77777777" w:rsidR="00FC0E39" w:rsidRPr="0019434E" w:rsidRDefault="00FC0E39" w:rsidP="005E2077">
      <w:pPr>
        <w:widowControl w:val="0"/>
        <w:jc w:val="both"/>
        <w:rPr>
          <w:rFonts w:ascii="Arial" w:hAnsi="Arial" w:cs="Arial"/>
        </w:rPr>
      </w:pPr>
    </w:p>
    <w:p w14:paraId="212FAEBA" w14:textId="77777777" w:rsidR="00FC0E39" w:rsidRPr="0019434E" w:rsidRDefault="00FC0E39" w:rsidP="00DB58B3">
      <w:pPr>
        <w:widowControl w:val="0"/>
        <w:jc w:val="center"/>
        <w:rPr>
          <w:rFonts w:ascii="Arial" w:hAnsi="Arial" w:cs="Arial"/>
        </w:rPr>
      </w:pPr>
      <w:r w:rsidRPr="0019434E">
        <w:rPr>
          <w:rFonts w:ascii="Arial" w:hAnsi="Arial" w:cs="Arial"/>
        </w:rPr>
        <w:t>_____________________________________</w:t>
      </w:r>
    </w:p>
    <w:p w14:paraId="3D4ED256" w14:textId="77777777" w:rsidR="00FC0E39" w:rsidRPr="0019434E" w:rsidRDefault="00FC0E39" w:rsidP="00DB58B3">
      <w:pPr>
        <w:widowControl w:val="0"/>
        <w:jc w:val="center"/>
        <w:rPr>
          <w:rFonts w:ascii="Arial" w:hAnsi="Arial" w:cs="Arial"/>
          <w:b/>
        </w:rPr>
      </w:pPr>
      <w:r w:rsidRPr="0019434E">
        <w:rPr>
          <w:rFonts w:ascii="Arial" w:hAnsi="Arial" w:cs="Arial"/>
          <w:b/>
        </w:rPr>
        <w:t>(---------------------------------)</w:t>
      </w:r>
    </w:p>
    <w:p w14:paraId="13E812FF" w14:textId="77777777" w:rsidR="00FC0E39" w:rsidRPr="0019434E" w:rsidRDefault="00FC0E39" w:rsidP="00DB58B3">
      <w:pPr>
        <w:widowControl w:val="0"/>
        <w:jc w:val="center"/>
        <w:rPr>
          <w:rFonts w:ascii="Arial" w:hAnsi="Arial" w:cs="Arial"/>
        </w:rPr>
      </w:pPr>
      <w:r w:rsidRPr="0019434E">
        <w:rPr>
          <w:rFonts w:ascii="Arial" w:hAnsi="Arial" w:cs="Arial"/>
        </w:rPr>
        <w:t>(--------------------------)</w:t>
      </w:r>
    </w:p>
    <w:p w14:paraId="492D8DBD" w14:textId="77777777" w:rsidR="00FC0E39" w:rsidRPr="0019434E" w:rsidRDefault="00FC0E39" w:rsidP="00DB58B3">
      <w:pPr>
        <w:widowControl w:val="0"/>
        <w:jc w:val="center"/>
        <w:rPr>
          <w:rFonts w:ascii="Arial" w:hAnsi="Arial" w:cs="Arial"/>
        </w:rPr>
      </w:pPr>
      <w:r w:rsidRPr="0019434E">
        <w:rPr>
          <w:rFonts w:ascii="Arial" w:hAnsi="Arial" w:cs="Arial"/>
        </w:rPr>
        <w:t>RG. (--------------)</w:t>
      </w:r>
    </w:p>
    <w:p w14:paraId="73A361FA" w14:textId="77777777" w:rsidR="00FC0E39" w:rsidRPr="0019434E" w:rsidRDefault="00FC0E39" w:rsidP="00DB58B3">
      <w:pPr>
        <w:widowControl w:val="0"/>
        <w:jc w:val="center"/>
        <w:rPr>
          <w:rFonts w:ascii="Arial" w:hAnsi="Arial" w:cs="Arial"/>
        </w:rPr>
      </w:pPr>
      <w:r w:rsidRPr="0019434E">
        <w:rPr>
          <w:rFonts w:ascii="Arial" w:hAnsi="Arial" w:cs="Arial"/>
        </w:rPr>
        <w:t>CPF. (-----------)</w:t>
      </w:r>
    </w:p>
    <w:p w14:paraId="5DF29740" w14:textId="77777777" w:rsidR="00FC0E39" w:rsidRPr="0019434E" w:rsidRDefault="00FC0E39" w:rsidP="00DB58B3">
      <w:pPr>
        <w:widowControl w:val="0"/>
        <w:jc w:val="center"/>
        <w:rPr>
          <w:rFonts w:ascii="Arial" w:hAnsi="Arial" w:cs="Arial"/>
          <w:b/>
        </w:rPr>
      </w:pPr>
      <w:r w:rsidRPr="0019434E">
        <w:rPr>
          <w:rFonts w:ascii="Arial" w:hAnsi="Arial" w:cs="Arial"/>
          <w:b/>
        </w:rPr>
        <w:t>Contratada</w:t>
      </w:r>
    </w:p>
    <w:p w14:paraId="3EA14D97" w14:textId="77777777" w:rsidR="00FC0E39" w:rsidRPr="0019434E" w:rsidRDefault="00FC0E39" w:rsidP="005E2077">
      <w:pPr>
        <w:widowControl w:val="0"/>
        <w:jc w:val="both"/>
        <w:rPr>
          <w:rFonts w:ascii="Arial" w:hAnsi="Arial" w:cs="Arial"/>
          <w:b/>
        </w:rPr>
      </w:pPr>
    </w:p>
    <w:p w14:paraId="4D2A5D71" w14:textId="77777777" w:rsidR="00FC0E39" w:rsidRPr="0019434E" w:rsidRDefault="00FC0E39" w:rsidP="005E2077">
      <w:pPr>
        <w:widowControl w:val="0"/>
        <w:jc w:val="both"/>
        <w:rPr>
          <w:rFonts w:ascii="Arial" w:hAnsi="Arial" w:cs="Arial"/>
          <w:b/>
        </w:rPr>
      </w:pPr>
      <w:r w:rsidRPr="0019434E">
        <w:rPr>
          <w:rFonts w:ascii="Arial" w:hAnsi="Arial" w:cs="Arial"/>
          <w:b/>
        </w:rPr>
        <w:t>Testemunhas:</w:t>
      </w:r>
    </w:p>
    <w:p w14:paraId="6D4F8BBE" w14:textId="77777777" w:rsidR="00FC0E39" w:rsidRPr="0019434E" w:rsidRDefault="00FC0E39" w:rsidP="005E2077">
      <w:pPr>
        <w:widowControl w:val="0"/>
        <w:jc w:val="both"/>
        <w:rPr>
          <w:rFonts w:ascii="Arial" w:hAnsi="Arial" w:cs="Arial"/>
        </w:rPr>
      </w:pPr>
    </w:p>
    <w:p w14:paraId="1FB0F41B" w14:textId="77777777" w:rsidR="00FC0E39" w:rsidRPr="0019434E" w:rsidRDefault="00FC0E39" w:rsidP="005E2077">
      <w:pPr>
        <w:widowControl w:val="0"/>
        <w:jc w:val="both"/>
        <w:rPr>
          <w:rFonts w:ascii="Arial" w:hAnsi="Arial" w:cs="Arial"/>
        </w:rPr>
      </w:pPr>
    </w:p>
    <w:p w14:paraId="629181DA" w14:textId="77777777" w:rsidR="00FC0E39" w:rsidRPr="0019434E" w:rsidRDefault="00FC0E39" w:rsidP="005E2077">
      <w:pPr>
        <w:widowControl w:val="0"/>
        <w:jc w:val="both"/>
        <w:rPr>
          <w:rFonts w:ascii="Arial" w:hAnsi="Arial" w:cs="Arial"/>
        </w:rPr>
      </w:pPr>
      <w:r w:rsidRPr="0019434E">
        <w:rPr>
          <w:rFonts w:ascii="Arial" w:hAnsi="Arial" w:cs="Arial"/>
        </w:rPr>
        <w:t>___________________________</w:t>
      </w:r>
      <w:r w:rsidRPr="0019434E">
        <w:rPr>
          <w:rFonts w:ascii="Arial" w:hAnsi="Arial" w:cs="Arial"/>
        </w:rPr>
        <w:tab/>
      </w:r>
      <w:r w:rsidRPr="0019434E">
        <w:rPr>
          <w:rFonts w:ascii="Arial" w:hAnsi="Arial" w:cs="Arial"/>
        </w:rPr>
        <w:tab/>
        <w:t>______________________________</w:t>
      </w:r>
    </w:p>
    <w:p w14:paraId="5B6006C1" w14:textId="445F8B6D" w:rsidR="00087202" w:rsidRPr="0019434E" w:rsidRDefault="00FC0E39" w:rsidP="00DB58B3">
      <w:pPr>
        <w:widowControl w:val="0"/>
        <w:jc w:val="both"/>
        <w:rPr>
          <w:rFonts w:ascii="Arial" w:hAnsi="Arial" w:cs="Arial"/>
        </w:rPr>
      </w:pPr>
      <w:r w:rsidRPr="0019434E">
        <w:rPr>
          <w:rFonts w:ascii="Arial" w:hAnsi="Arial" w:cs="Arial"/>
        </w:rPr>
        <w:t xml:space="preserve">Nome: </w:t>
      </w:r>
      <w:r w:rsidRPr="0019434E">
        <w:rPr>
          <w:rFonts w:ascii="Arial" w:hAnsi="Arial" w:cs="Arial"/>
        </w:rPr>
        <w:tab/>
      </w:r>
      <w:r w:rsidRPr="0019434E">
        <w:rPr>
          <w:rFonts w:ascii="Arial" w:hAnsi="Arial" w:cs="Arial"/>
        </w:rPr>
        <w:tab/>
      </w:r>
      <w:r w:rsidRPr="0019434E">
        <w:rPr>
          <w:rFonts w:ascii="Arial" w:hAnsi="Arial" w:cs="Arial"/>
        </w:rPr>
        <w:tab/>
      </w:r>
      <w:r w:rsidRPr="0019434E">
        <w:rPr>
          <w:rFonts w:ascii="Arial" w:hAnsi="Arial" w:cs="Arial"/>
        </w:rPr>
        <w:tab/>
      </w:r>
      <w:r w:rsidRPr="0019434E">
        <w:rPr>
          <w:rFonts w:ascii="Arial" w:hAnsi="Arial" w:cs="Arial"/>
        </w:rPr>
        <w:tab/>
      </w:r>
      <w:r w:rsidRPr="0019434E">
        <w:rPr>
          <w:rFonts w:ascii="Arial" w:hAnsi="Arial" w:cs="Arial"/>
        </w:rPr>
        <w:tab/>
        <w:t>Nome</w:t>
      </w:r>
      <w:r w:rsidR="00DB58B3">
        <w:rPr>
          <w:rFonts w:ascii="Arial" w:hAnsi="Arial" w:cs="Arial"/>
        </w:rPr>
        <w:t>:</w:t>
      </w:r>
    </w:p>
    <w:sectPr w:rsidR="00087202" w:rsidRPr="0019434E" w:rsidSect="00B935FB">
      <w:headerReference w:type="default" r:id="rId15"/>
      <w:footerReference w:type="even" r:id="rId16"/>
      <w:footerReference w:type="default" r:id="rId17"/>
      <w:pgSz w:w="11907" w:h="16840" w:code="9"/>
      <w:pgMar w:top="2552" w:right="1134" w:bottom="1134" w:left="1701" w:header="709" w:footer="709" w:gutter="0"/>
      <w:pgNumType w:start="2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600BE" w14:textId="77777777" w:rsidR="005E2077" w:rsidRDefault="005E2077" w:rsidP="00FC0E39">
      <w:r>
        <w:separator/>
      </w:r>
    </w:p>
  </w:endnote>
  <w:endnote w:type="continuationSeparator" w:id="0">
    <w:p w14:paraId="1F311002" w14:textId="77777777" w:rsidR="005E2077" w:rsidRDefault="005E2077" w:rsidP="00FC0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MT">
    <w:altName w:val="Arial"/>
    <w:charset w:val="01"/>
    <w:family w:val="swiss"/>
    <w:pitch w:val="variable"/>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65B6A" w14:textId="77777777" w:rsidR="00BE2F57" w:rsidRDefault="00BE2F5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18CE8" w14:textId="77777777" w:rsidR="005E2077" w:rsidRDefault="005E2077">
    <w:pPr>
      <w:pStyle w:val="Rodap"/>
      <w:jc w:val="right"/>
    </w:pPr>
    <w:r>
      <w:fldChar w:fldCharType="begin"/>
    </w:r>
    <w:r>
      <w:instrText>PAGE   \* MERGEFORMAT</w:instrText>
    </w:r>
    <w:r>
      <w:fldChar w:fldCharType="separate"/>
    </w:r>
    <w:r w:rsidR="00FB5974">
      <w:rPr>
        <w:noProof/>
      </w:rPr>
      <w:t>25</w:t>
    </w:r>
    <w:r>
      <w:fldChar w:fldCharType="end"/>
    </w:r>
  </w:p>
  <w:p w14:paraId="15E755DC" w14:textId="77777777" w:rsidR="005E2077" w:rsidRDefault="005E2077">
    <w:pPr>
      <w:pStyle w:val="Rodap"/>
    </w:pPr>
  </w:p>
  <w:p w14:paraId="66D58786" w14:textId="77777777" w:rsidR="005E2077" w:rsidRDefault="005E2077"/>
  <w:p w14:paraId="28BD1F22" w14:textId="77777777" w:rsidR="005E2077" w:rsidRDefault="005E207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F82C" w14:textId="77777777" w:rsidR="00BE2F57" w:rsidRDefault="00BE2F57">
    <w:pPr>
      <w:pStyle w:val="Rodap"/>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9F15" w14:textId="77777777" w:rsidR="005E2077" w:rsidRDefault="005E2077" w:rsidP="005E207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6839CA7C" w14:textId="77777777" w:rsidR="005E2077" w:rsidRDefault="005E2077" w:rsidP="005E2077">
    <w:pPr>
      <w:pStyle w:val="Rodap"/>
      <w:ind w:right="360"/>
    </w:pPr>
  </w:p>
  <w:p w14:paraId="0C19D96E" w14:textId="77777777" w:rsidR="005E2077" w:rsidRDefault="005E2077"/>
  <w:p w14:paraId="56B71764" w14:textId="77777777" w:rsidR="005E2077" w:rsidRDefault="005E2077"/>
  <w:p w14:paraId="49094DA4" w14:textId="77777777" w:rsidR="005E2077" w:rsidRDefault="005E207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2582872"/>
      <w:docPartObj>
        <w:docPartGallery w:val="Page Numbers (Bottom of Page)"/>
        <w:docPartUnique/>
      </w:docPartObj>
    </w:sdtPr>
    <w:sdtEndPr/>
    <w:sdtContent>
      <w:p w14:paraId="55A7C3A6" w14:textId="705625AC" w:rsidR="00B935FB" w:rsidRDefault="00B935FB">
        <w:pPr>
          <w:pStyle w:val="Rodap"/>
          <w:jc w:val="right"/>
        </w:pPr>
        <w:r>
          <w:fldChar w:fldCharType="begin"/>
        </w:r>
        <w:r>
          <w:instrText>PAGE   \* MERGEFORMAT</w:instrText>
        </w:r>
        <w:r>
          <w:fldChar w:fldCharType="separate"/>
        </w:r>
        <w:r>
          <w:t>2</w:t>
        </w:r>
        <w:r>
          <w:fldChar w:fldCharType="end"/>
        </w:r>
      </w:p>
    </w:sdtContent>
  </w:sdt>
  <w:p w14:paraId="47D00023" w14:textId="77777777" w:rsidR="005E2077" w:rsidRDefault="005E2077" w:rsidP="005E207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0A045" w14:textId="77777777" w:rsidR="005E2077" w:rsidRDefault="005E2077" w:rsidP="00FC0E39">
      <w:r>
        <w:separator/>
      </w:r>
    </w:p>
  </w:footnote>
  <w:footnote w:type="continuationSeparator" w:id="0">
    <w:p w14:paraId="16E24591" w14:textId="77777777" w:rsidR="005E2077" w:rsidRDefault="005E2077" w:rsidP="00FC0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183A8" w14:textId="77777777" w:rsidR="00BE2F57" w:rsidRDefault="00BE2F5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3F3D3C" w14:textId="54B8889C" w:rsidR="005E2077" w:rsidRDefault="005E2077">
    <w:pPr>
      <w:pStyle w:val="Cabealho"/>
    </w:pPr>
  </w:p>
  <w:p w14:paraId="201CCDB0" w14:textId="77777777" w:rsidR="005E2077" w:rsidRDefault="005E2077"/>
  <w:p w14:paraId="0C0B96D5" w14:textId="77777777" w:rsidR="005E2077" w:rsidRDefault="005E207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2E6E4" w14:textId="77777777" w:rsidR="00BE2F57" w:rsidRDefault="00BE2F57">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A4C69" w14:textId="11754A29" w:rsidR="005E2077" w:rsidRDefault="005E2077">
    <w:pPr>
      <w:pStyle w:val="Cabealho"/>
    </w:pPr>
  </w:p>
  <w:p w14:paraId="21124910" w14:textId="77777777" w:rsidR="005E2077" w:rsidRDefault="005E2077" w:rsidP="005E2077">
    <w:pPr>
      <w:tabs>
        <w:tab w:val="left" w:pos="8100"/>
      </w:tabs>
    </w:pPr>
    <w:r>
      <w:tab/>
    </w:r>
  </w:p>
  <w:p w14:paraId="5589BA63" w14:textId="77777777" w:rsidR="005E2077" w:rsidRDefault="005E2077"/>
  <w:p w14:paraId="1FC03E0F" w14:textId="77777777" w:rsidR="005E2077" w:rsidRDefault="005E207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F0A57"/>
    <w:multiLevelType w:val="multilevel"/>
    <w:tmpl w:val="C714FB54"/>
    <w:lvl w:ilvl="0">
      <w:start w:val="1"/>
      <w:numFmt w:val="none"/>
      <w:lvlText w:val="2.1"/>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1B362ED"/>
    <w:multiLevelType w:val="hybridMultilevel"/>
    <w:tmpl w:val="668EB086"/>
    <w:lvl w:ilvl="0" w:tplc="9918AAA6">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3AB55C0"/>
    <w:multiLevelType w:val="multilevel"/>
    <w:tmpl w:val="E152A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150BF2"/>
    <w:multiLevelType w:val="multilevel"/>
    <w:tmpl w:val="DF50A30A"/>
    <w:lvl w:ilvl="0">
      <w:start w:val="1"/>
      <w:numFmt w:val="none"/>
      <w:lvlText w:val="3.1.4"/>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AB75018"/>
    <w:multiLevelType w:val="multilevel"/>
    <w:tmpl w:val="5BA66CC0"/>
    <w:lvl w:ilvl="0">
      <w:start w:val="1"/>
      <w:numFmt w:val="none"/>
      <w:lvlText w:val="3.1"/>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F418AD"/>
    <w:multiLevelType w:val="multilevel"/>
    <w:tmpl w:val="DACECC78"/>
    <w:lvl w:ilvl="0">
      <w:start w:val="1"/>
      <w:numFmt w:val="none"/>
      <w:lvlText w:val="3.1.9"/>
      <w:lvlJc w:val="left"/>
      <w:pPr>
        <w:ind w:left="360" w:hanging="360"/>
      </w:pPr>
      <w:rPr>
        <w:rFonts w:hint="default"/>
        <w:b/>
        <w:bCs/>
      </w:rPr>
    </w:lvl>
    <w:lvl w:ilvl="1">
      <w:start w:val="1"/>
      <w:numFmt w:val="none"/>
      <w:lvlText w:val="1.1"/>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6" w15:restartNumberingAfterBreak="0">
    <w:nsid w:val="1A6D0313"/>
    <w:multiLevelType w:val="multilevel"/>
    <w:tmpl w:val="A386EA9E"/>
    <w:lvl w:ilvl="0">
      <w:start w:val="1"/>
      <w:numFmt w:val="none"/>
      <w:lvlText w:val="3.1.7"/>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1E5A1112"/>
    <w:multiLevelType w:val="multilevel"/>
    <w:tmpl w:val="17DEEF58"/>
    <w:lvl w:ilvl="0">
      <w:start w:val="4"/>
      <w:numFmt w:val="decimal"/>
      <w:lvlText w:val="%1"/>
      <w:lvlJc w:val="left"/>
      <w:pPr>
        <w:ind w:left="435" w:hanging="435"/>
      </w:pPr>
    </w:lvl>
    <w:lvl w:ilvl="1">
      <w:start w:val="2"/>
      <w:numFmt w:val="decimal"/>
      <w:lvlText w:val="%1.%2"/>
      <w:lvlJc w:val="left"/>
      <w:pPr>
        <w:ind w:left="495" w:hanging="435"/>
      </w:pPr>
    </w:lvl>
    <w:lvl w:ilvl="2">
      <w:start w:val="3"/>
      <w:numFmt w:val="decimal"/>
      <w:lvlText w:val="%1.%2.%3"/>
      <w:lvlJc w:val="left"/>
      <w:pPr>
        <w:ind w:left="840" w:hanging="720"/>
      </w:pPr>
    </w:lvl>
    <w:lvl w:ilvl="3">
      <w:start w:val="1"/>
      <w:numFmt w:val="decimal"/>
      <w:lvlText w:val="%1.%2.%3.%4"/>
      <w:lvlJc w:val="left"/>
      <w:pPr>
        <w:ind w:left="900" w:hanging="720"/>
      </w:pPr>
    </w:lvl>
    <w:lvl w:ilvl="4">
      <w:start w:val="1"/>
      <w:numFmt w:val="decimal"/>
      <w:lvlText w:val="%1.%2.%3.%4.%5"/>
      <w:lvlJc w:val="left"/>
      <w:pPr>
        <w:ind w:left="1320" w:hanging="1080"/>
      </w:pPr>
    </w:lvl>
    <w:lvl w:ilvl="5">
      <w:start w:val="1"/>
      <w:numFmt w:val="decimal"/>
      <w:lvlText w:val="%1.%2.%3.%4.%5.%6"/>
      <w:lvlJc w:val="left"/>
      <w:pPr>
        <w:ind w:left="1380" w:hanging="1080"/>
      </w:pPr>
    </w:lvl>
    <w:lvl w:ilvl="6">
      <w:start w:val="1"/>
      <w:numFmt w:val="decimal"/>
      <w:lvlText w:val="%1.%2.%3.%4.%5.%6.%7"/>
      <w:lvlJc w:val="left"/>
      <w:pPr>
        <w:ind w:left="1800" w:hanging="1440"/>
      </w:pPr>
    </w:lvl>
    <w:lvl w:ilvl="7">
      <w:start w:val="1"/>
      <w:numFmt w:val="decimal"/>
      <w:lvlText w:val="%1.%2.%3.%4.%5.%6.%7.%8"/>
      <w:lvlJc w:val="left"/>
      <w:pPr>
        <w:ind w:left="1860" w:hanging="1440"/>
      </w:pPr>
    </w:lvl>
    <w:lvl w:ilvl="8">
      <w:start w:val="1"/>
      <w:numFmt w:val="decimal"/>
      <w:lvlText w:val="%1.%2.%3.%4.%5.%6.%7.%8.%9"/>
      <w:lvlJc w:val="left"/>
      <w:pPr>
        <w:ind w:left="1920" w:hanging="1440"/>
      </w:pPr>
    </w:lvl>
  </w:abstractNum>
  <w:abstractNum w:abstractNumId="8" w15:restartNumberingAfterBreak="0">
    <w:nsid w:val="1FA24C99"/>
    <w:multiLevelType w:val="hybridMultilevel"/>
    <w:tmpl w:val="C08C382E"/>
    <w:lvl w:ilvl="0" w:tplc="7040C464">
      <w:start w:val="1"/>
      <w:numFmt w:val="decimal"/>
      <w:lvlText w:val="%1."/>
      <w:lvlJc w:val="left"/>
      <w:pPr>
        <w:ind w:left="720" w:hanging="360"/>
      </w:pPr>
      <w:rPr>
        <w:rFonts w:ascii="Arial" w:eastAsia="Times New Roman" w:hAnsi="Arial" w:cs="Arial"/>
      </w:rPr>
    </w:lvl>
    <w:lvl w:ilvl="1" w:tplc="C1FC6F86">
      <w:start w:val="1"/>
      <w:numFmt w:val="lowerLetter"/>
      <w:lvlText w:val="%2."/>
      <w:lvlJc w:val="left"/>
      <w:pPr>
        <w:ind w:left="1440" w:hanging="360"/>
      </w:pPr>
      <w:rPr>
        <w:b/>
        <w:bCs/>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02A2BC7"/>
    <w:multiLevelType w:val="multilevel"/>
    <w:tmpl w:val="316C731E"/>
    <w:lvl w:ilvl="0">
      <w:start w:val="1"/>
      <w:numFmt w:val="none"/>
      <w:lvlText w:val="3.1.6"/>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0313FA8"/>
    <w:multiLevelType w:val="multilevel"/>
    <w:tmpl w:val="C9B01958"/>
    <w:lvl w:ilvl="0">
      <w:start w:val="1"/>
      <w:numFmt w:val="none"/>
      <w:lvlText w:val="3.1.8"/>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4823BCA"/>
    <w:multiLevelType w:val="hybridMultilevel"/>
    <w:tmpl w:val="F63875EE"/>
    <w:lvl w:ilvl="0" w:tplc="BC92B024">
      <w:start w:val="1"/>
      <w:numFmt w:val="lowerLetter"/>
      <w:lvlText w:val="%1."/>
      <w:lvlJc w:val="left"/>
      <w:pPr>
        <w:ind w:left="1561" w:hanging="360"/>
      </w:pPr>
      <w:rPr>
        <w:rFonts w:ascii="Calibri" w:eastAsia="Calibri" w:hAnsi="Calibri" w:cs="Calibri" w:hint="default"/>
        <w:spacing w:val="-1"/>
        <w:w w:val="100"/>
        <w:sz w:val="22"/>
        <w:szCs w:val="22"/>
        <w:lang w:val="pt-PT" w:eastAsia="en-US" w:bidi="ar-SA"/>
      </w:rPr>
    </w:lvl>
    <w:lvl w:ilvl="1" w:tplc="EBEE97E6">
      <w:numFmt w:val="bullet"/>
      <w:lvlText w:val="•"/>
      <w:lvlJc w:val="left"/>
      <w:pPr>
        <w:ind w:left="2409" w:hanging="360"/>
      </w:pPr>
      <w:rPr>
        <w:lang w:val="pt-PT" w:eastAsia="en-US" w:bidi="ar-SA"/>
      </w:rPr>
    </w:lvl>
    <w:lvl w:ilvl="2" w:tplc="E0D87510">
      <w:numFmt w:val="bullet"/>
      <w:lvlText w:val="•"/>
      <w:lvlJc w:val="left"/>
      <w:pPr>
        <w:ind w:left="3258" w:hanging="360"/>
      </w:pPr>
      <w:rPr>
        <w:lang w:val="pt-PT" w:eastAsia="en-US" w:bidi="ar-SA"/>
      </w:rPr>
    </w:lvl>
    <w:lvl w:ilvl="3" w:tplc="51A2188E">
      <w:numFmt w:val="bullet"/>
      <w:lvlText w:val="•"/>
      <w:lvlJc w:val="left"/>
      <w:pPr>
        <w:ind w:left="4107" w:hanging="360"/>
      </w:pPr>
      <w:rPr>
        <w:lang w:val="pt-PT" w:eastAsia="en-US" w:bidi="ar-SA"/>
      </w:rPr>
    </w:lvl>
    <w:lvl w:ilvl="4" w:tplc="861698F8">
      <w:numFmt w:val="bullet"/>
      <w:lvlText w:val="•"/>
      <w:lvlJc w:val="left"/>
      <w:pPr>
        <w:ind w:left="4956" w:hanging="360"/>
      </w:pPr>
      <w:rPr>
        <w:lang w:val="pt-PT" w:eastAsia="en-US" w:bidi="ar-SA"/>
      </w:rPr>
    </w:lvl>
    <w:lvl w:ilvl="5" w:tplc="FAD440CC">
      <w:numFmt w:val="bullet"/>
      <w:lvlText w:val="•"/>
      <w:lvlJc w:val="left"/>
      <w:pPr>
        <w:ind w:left="5805" w:hanging="360"/>
      </w:pPr>
      <w:rPr>
        <w:lang w:val="pt-PT" w:eastAsia="en-US" w:bidi="ar-SA"/>
      </w:rPr>
    </w:lvl>
    <w:lvl w:ilvl="6" w:tplc="20BC4574">
      <w:numFmt w:val="bullet"/>
      <w:lvlText w:val="•"/>
      <w:lvlJc w:val="left"/>
      <w:pPr>
        <w:ind w:left="6654" w:hanging="360"/>
      </w:pPr>
      <w:rPr>
        <w:lang w:val="pt-PT" w:eastAsia="en-US" w:bidi="ar-SA"/>
      </w:rPr>
    </w:lvl>
    <w:lvl w:ilvl="7" w:tplc="DF54339A">
      <w:numFmt w:val="bullet"/>
      <w:lvlText w:val="•"/>
      <w:lvlJc w:val="left"/>
      <w:pPr>
        <w:ind w:left="7503" w:hanging="360"/>
      </w:pPr>
      <w:rPr>
        <w:lang w:val="pt-PT" w:eastAsia="en-US" w:bidi="ar-SA"/>
      </w:rPr>
    </w:lvl>
    <w:lvl w:ilvl="8" w:tplc="FB16114C">
      <w:numFmt w:val="bullet"/>
      <w:lvlText w:val="•"/>
      <w:lvlJc w:val="left"/>
      <w:pPr>
        <w:ind w:left="8352" w:hanging="360"/>
      </w:pPr>
      <w:rPr>
        <w:lang w:val="pt-PT" w:eastAsia="en-US" w:bidi="ar-SA"/>
      </w:rPr>
    </w:lvl>
  </w:abstractNum>
  <w:abstractNum w:abstractNumId="12" w15:restartNumberingAfterBreak="0">
    <w:nsid w:val="258A5B23"/>
    <w:multiLevelType w:val="multilevel"/>
    <w:tmpl w:val="DAE4E630"/>
    <w:lvl w:ilvl="0">
      <w:start w:val="4"/>
      <w:numFmt w:val="decimal"/>
      <w:lvlText w:val="%1"/>
      <w:lvlJc w:val="left"/>
      <w:pPr>
        <w:ind w:left="625" w:hanging="708"/>
      </w:pPr>
      <w:rPr>
        <w:lang w:val="pt-PT" w:eastAsia="en-US" w:bidi="ar-SA"/>
      </w:rPr>
    </w:lvl>
    <w:lvl w:ilvl="1">
      <w:start w:val="4"/>
      <w:numFmt w:val="decimal"/>
      <w:lvlText w:val="%1.%2"/>
      <w:lvlJc w:val="left"/>
      <w:pPr>
        <w:ind w:left="625" w:hanging="708"/>
      </w:pPr>
      <w:rPr>
        <w:lang w:val="pt-PT" w:eastAsia="en-US" w:bidi="ar-SA"/>
      </w:rPr>
    </w:lvl>
    <w:lvl w:ilvl="2">
      <w:start w:val="1"/>
      <w:numFmt w:val="decimal"/>
      <w:lvlText w:val="%1.%2.%3."/>
      <w:lvlJc w:val="left"/>
      <w:pPr>
        <w:ind w:left="625" w:hanging="708"/>
      </w:pPr>
      <w:rPr>
        <w:rFonts w:ascii="Arial" w:eastAsia="Calibri" w:hAnsi="Arial" w:cs="Arial" w:hint="default"/>
        <w:b/>
        <w:bCs/>
        <w:spacing w:val="-2"/>
        <w:w w:val="100"/>
        <w:sz w:val="22"/>
        <w:szCs w:val="22"/>
        <w:lang w:val="pt-PT" w:eastAsia="en-US" w:bidi="ar-SA"/>
      </w:rPr>
    </w:lvl>
    <w:lvl w:ilvl="3">
      <w:numFmt w:val="bullet"/>
      <w:lvlText w:val="•"/>
      <w:lvlJc w:val="left"/>
      <w:pPr>
        <w:ind w:left="3449" w:hanging="708"/>
      </w:pPr>
      <w:rPr>
        <w:lang w:val="pt-PT" w:eastAsia="en-US" w:bidi="ar-SA"/>
      </w:rPr>
    </w:lvl>
    <w:lvl w:ilvl="4">
      <w:numFmt w:val="bullet"/>
      <w:lvlText w:val="•"/>
      <w:lvlJc w:val="left"/>
      <w:pPr>
        <w:ind w:left="4392" w:hanging="708"/>
      </w:pPr>
      <w:rPr>
        <w:lang w:val="pt-PT" w:eastAsia="en-US" w:bidi="ar-SA"/>
      </w:rPr>
    </w:lvl>
    <w:lvl w:ilvl="5">
      <w:numFmt w:val="bullet"/>
      <w:lvlText w:val="•"/>
      <w:lvlJc w:val="left"/>
      <w:pPr>
        <w:ind w:left="5335" w:hanging="708"/>
      </w:pPr>
      <w:rPr>
        <w:lang w:val="pt-PT" w:eastAsia="en-US" w:bidi="ar-SA"/>
      </w:rPr>
    </w:lvl>
    <w:lvl w:ilvl="6">
      <w:numFmt w:val="bullet"/>
      <w:lvlText w:val="•"/>
      <w:lvlJc w:val="left"/>
      <w:pPr>
        <w:ind w:left="6278" w:hanging="708"/>
      </w:pPr>
      <w:rPr>
        <w:lang w:val="pt-PT" w:eastAsia="en-US" w:bidi="ar-SA"/>
      </w:rPr>
    </w:lvl>
    <w:lvl w:ilvl="7">
      <w:numFmt w:val="bullet"/>
      <w:lvlText w:val="•"/>
      <w:lvlJc w:val="left"/>
      <w:pPr>
        <w:ind w:left="7221" w:hanging="708"/>
      </w:pPr>
      <w:rPr>
        <w:lang w:val="pt-PT" w:eastAsia="en-US" w:bidi="ar-SA"/>
      </w:rPr>
    </w:lvl>
    <w:lvl w:ilvl="8">
      <w:numFmt w:val="bullet"/>
      <w:lvlText w:val="•"/>
      <w:lvlJc w:val="left"/>
      <w:pPr>
        <w:ind w:left="8164" w:hanging="708"/>
      </w:pPr>
      <w:rPr>
        <w:lang w:val="pt-PT" w:eastAsia="en-US" w:bidi="ar-SA"/>
      </w:rPr>
    </w:lvl>
  </w:abstractNum>
  <w:abstractNum w:abstractNumId="13" w15:restartNumberingAfterBreak="0">
    <w:nsid w:val="2C9F1831"/>
    <w:multiLevelType w:val="multilevel"/>
    <w:tmpl w:val="5A7A6E1C"/>
    <w:lvl w:ilvl="0">
      <w:start w:val="1"/>
      <w:numFmt w:val="decimal"/>
      <w:lvlText w:val="%1."/>
      <w:lvlJc w:val="left"/>
      <w:pPr>
        <w:ind w:left="481" w:hanging="360"/>
      </w:pPr>
      <w:rPr>
        <w:rFonts w:ascii="Arial" w:eastAsia="Calibri" w:hAnsi="Arial" w:cs="Arial" w:hint="default"/>
        <w:b/>
        <w:bCs/>
        <w:w w:val="100"/>
        <w:sz w:val="22"/>
        <w:szCs w:val="22"/>
        <w:lang w:val="pt-PT" w:eastAsia="en-US" w:bidi="ar-SA"/>
      </w:rPr>
    </w:lvl>
    <w:lvl w:ilvl="1">
      <w:start w:val="1"/>
      <w:numFmt w:val="decimal"/>
      <w:lvlText w:val="%1.%2."/>
      <w:lvlJc w:val="left"/>
      <w:pPr>
        <w:ind w:left="913" w:hanging="348"/>
      </w:pPr>
      <w:rPr>
        <w:b/>
        <w:bCs/>
        <w:spacing w:val="-4"/>
        <w:w w:val="100"/>
        <w:lang w:val="pt-PT" w:eastAsia="en-US" w:bidi="ar-SA"/>
      </w:rPr>
    </w:lvl>
    <w:lvl w:ilvl="2">
      <w:start w:val="1"/>
      <w:numFmt w:val="decimal"/>
      <w:lvlText w:val="%1.%2.%3."/>
      <w:lvlJc w:val="left"/>
      <w:pPr>
        <w:ind w:left="625" w:hanging="348"/>
      </w:pPr>
      <w:rPr>
        <w:rFonts w:ascii="Arial" w:eastAsia="Calibri" w:hAnsi="Arial" w:cs="Arial" w:hint="default"/>
        <w:b/>
        <w:bCs/>
        <w:spacing w:val="-2"/>
        <w:w w:val="100"/>
        <w:sz w:val="22"/>
        <w:szCs w:val="22"/>
        <w:lang w:val="pt-PT" w:eastAsia="en-US" w:bidi="ar-SA"/>
      </w:rPr>
    </w:lvl>
    <w:lvl w:ilvl="3">
      <w:numFmt w:val="bullet"/>
      <w:lvlText w:val="•"/>
      <w:lvlJc w:val="left"/>
      <w:pPr>
        <w:ind w:left="920" w:hanging="348"/>
      </w:pPr>
      <w:rPr>
        <w:lang w:val="pt-PT" w:eastAsia="en-US" w:bidi="ar-SA"/>
      </w:rPr>
    </w:lvl>
    <w:lvl w:ilvl="4">
      <w:numFmt w:val="bullet"/>
      <w:lvlText w:val="•"/>
      <w:lvlJc w:val="left"/>
      <w:pPr>
        <w:ind w:left="2224" w:hanging="348"/>
      </w:pPr>
      <w:rPr>
        <w:lang w:val="pt-PT" w:eastAsia="en-US" w:bidi="ar-SA"/>
      </w:rPr>
    </w:lvl>
    <w:lvl w:ilvl="5">
      <w:numFmt w:val="bullet"/>
      <w:lvlText w:val="•"/>
      <w:lvlJc w:val="left"/>
      <w:pPr>
        <w:ind w:left="3528" w:hanging="348"/>
      </w:pPr>
      <w:rPr>
        <w:lang w:val="pt-PT" w:eastAsia="en-US" w:bidi="ar-SA"/>
      </w:rPr>
    </w:lvl>
    <w:lvl w:ilvl="6">
      <w:numFmt w:val="bullet"/>
      <w:lvlText w:val="•"/>
      <w:lvlJc w:val="left"/>
      <w:pPr>
        <w:ind w:left="4833" w:hanging="348"/>
      </w:pPr>
      <w:rPr>
        <w:lang w:val="pt-PT" w:eastAsia="en-US" w:bidi="ar-SA"/>
      </w:rPr>
    </w:lvl>
    <w:lvl w:ilvl="7">
      <w:numFmt w:val="bullet"/>
      <w:lvlText w:val="•"/>
      <w:lvlJc w:val="left"/>
      <w:pPr>
        <w:ind w:left="6137" w:hanging="348"/>
      </w:pPr>
      <w:rPr>
        <w:lang w:val="pt-PT" w:eastAsia="en-US" w:bidi="ar-SA"/>
      </w:rPr>
    </w:lvl>
    <w:lvl w:ilvl="8">
      <w:numFmt w:val="bullet"/>
      <w:lvlText w:val="•"/>
      <w:lvlJc w:val="left"/>
      <w:pPr>
        <w:ind w:left="7442" w:hanging="348"/>
      </w:pPr>
      <w:rPr>
        <w:lang w:val="pt-PT" w:eastAsia="en-US" w:bidi="ar-SA"/>
      </w:rPr>
    </w:lvl>
  </w:abstractNum>
  <w:abstractNum w:abstractNumId="14" w15:restartNumberingAfterBreak="0">
    <w:nsid w:val="2CC53575"/>
    <w:multiLevelType w:val="hybridMultilevel"/>
    <w:tmpl w:val="2D0C7D0A"/>
    <w:lvl w:ilvl="0" w:tplc="6CF447D0">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DAD0EB0"/>
    <w:multiLevelType w:val="multilevel"/>
    <w:tmpl w:val="9CC83AB2"/>
    <w:lvl w:ilvl="0">
      <w:start w:val="4"/>
      <w:numFmt w:val="decimal"/>
      <w:lvlText w:val="%1"/>
      <w:lvlJc w:val="left"/>
      <w:pPr>
        <w:ind w:left="625" w:hanging="505"/>
      </w:pPr>
      <w:rPr>
        <w:lang w:val="pt-PT" w:eastAsia="en-US" w:bidi="ar-SA"/>
      </w:rPr>
    </w:lvl>
    <w:lvl w:ilvl="1">
      <w:start w:val="4"/>
      <w:numFmt w:val="decimal"/>
      <w:lvlText w:val="%1.%2"/>
      <w:lvlJc w:val="left"/>
      <w:pPr>
        <w:ind w:left="625" w:hanging="505"/>
      </w:pPr>
      <w:rPr>
        <w:lang w:val="pt-PT" w:eastAsia="en-US" w:bidi="ar-SA"/>
      </w:rPr>
    </w:lvl>
    <w:lvl w:ilvl="2">
      <w:start w:val="8"/>
      <w:numFmt w:val="decimal"/>
      <w:lvlText w:val="%1.%2.%3."/>
      <w:lvlJc w:val="left"/>
      <w:pPr>
        <w:ind w:left="625" w:hanging="505"/>
      </w:pPr>
      <w:rPr>
        <w:rFonts w:ascii="Arial" w:eastAsia="Calibri" w:hAnsi="Arial" w:cs="Arial" w:hint="default"/>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16" w15:restartNumberingAfterBreak="0">
    <w:nsid w:val="2E7C76F1"/>
    <w:multiLevelType w:val="multilevel"/>
    <w:tmpl w:val="0C322D36"/>
    <w:lvl w:ilvl="0">
      <w:start w:val="1"/>
      <w:numFmt w:val="none"/>
      <w:lvlText w:val="3.1.5"/>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31042E60"/>
    <w:multiLevelType w:val="multilevel"/>
    <w:tmpl w:val="6F34AF0A"/>
    <w:lvl w:ilvl="0">
      <w:start w:val="4"/>
      <w:numFmt w:val="decimal"/>
      <w:lvlText w:val="%1"/>
      <w:lvlJc w:val="left"/>
      <w:pPr>
        <w:ind w:left="625" w:hanging="505"/>
      </w:pPr>
      <w:rPr>
        <w:lang w:val="pt-PT" w:eastAsia="en-US" w:bidi="ar-SA"/>
      </w:rPr>
    </w:lvl>
    <w:lvl w:ilvl="1">
      <w:start w:val="2"/>
      <w:numFmt w:val="decimal"/>
      <w:lvlText w:val="%1.%2"/>
      <w:lvlJc w:val="left"/>
      <w:pPr>
        <w:ind w:left="625" w:hanging="505"/>
      </w:pPr>
      <w:rPr>
        <w:lang w:val="pt-PT" w:eastAsia="en-US" w:bidi="ar-SA"/>
      </w:rPr>
    </w:lvl>
    <w:lvl w:ilvl="2">
      <w:start w:val="1"/>
      <w:numFmt w:val="decimal"/>
      <w:lvlText w:val="%1.%2.%3."/>
      <w:lvlJc w:val="left"/>
      <w:pPr>
        <w:ind w:left="625" w:hanging="505"/>
      </w:pPr>
      <w:rPr>
        <w:rFonts w:ascii="Arial" w:eastAsia="Calibri" w:hAnsi="Arial" w:cs="Arial" w:hint="default"/>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18" w15:restartNumberingAfterBreak="0">
    <w:nsid w:val="338C3814"/>
    <w:multiLevelType w:val="multilevel"/>
    <w:tmpl w:val="3B34B292"/>
    <w:lvl w:ilvl="0">
      <w:start w:val="4"/>
      <w:numFmt w:val="decimal"/>
      <w:lvlText w:val="%1"/>
      <w:lvlJc w:val="left"/>
      <w:pPr>
        <w:ind w:left="625" w:hanging="708"/>
      </w:pPr>
      <w:rPr>
        <w:lang w:val="pt-PT" w:eastAsia="en-US" w:bidi="ar-SA"/>
      </w:rPr>
    </w:lvl>
    <w:lvl w:ilvl="1">
      <w:start w:val="6"/>
      <w:numFmt w:val="decimal"/>
      <w:lvlText w:val="%1.%2"/>
      <w:lvlJc w:val="left"/>
      <w:pPr>
        <w:ind w:left="625" w:hanging="708"/>
      </w:pPr>
      <w:rPr>
        <w:lang w:val="pt-PT" w:eastAsia="en-US" w:bidi="ar-SA"/>
      </w:rPr>
    </w:lvl>
    <w:lvl w:ilvl="2">
      <w:start w:val="10"/>
      <w:numFmt w:val="decimal"/>
      <w:lvlText w:val="%1.%2.%3."/>
      <w:lvlJc w:val="left"/>
      <w:pPr>
        <w:ind w:left="625" w:hanging="708"/>
      </w:pPr>
      <w:rPr>
        <w:spacing w:val="-2"/>
        <w:w w:val="100"/>
        <w:lang w:val="pt-PT" w:eastAsia="en-US" w:bidi="ar-SA"/>
      </w:rPr>
    </w:lvl>
    <w:lvl w:ilvl="3">
      <w:numFmt w:val="bullet"/>
      <w:lvlText w:val="•"/>
      <w:lvlJc w:val="left"/>
      <w:pPr>
        <w:ind w:left="3449" w:hanging="708"/>
      </w:pPr>
      <w:rPr>
        <w:lang w:val="pt-PT" w:eastAsia="en-US" w:bidi="ar-SA"/>
      </w:rPr>
    </w:lvl>
    <w:lvl w:ilvl="4">
      <w:numFmt w:val="bullet"/>
      <w:lvlText w:val="•"/>
      <w:lvlJc w:val="left"/>
      <w:pPr>
        <w:ind w:left="4392" w:hanging="708"/>
      </w:pPr>
      <w:rPr>
        <w:lang w:val="pt-PT" w:eastAsia="en-US" w:bidi="ar-SA"/>
      </w:rPr>
    </w:lvl>
    <w:lvl w:ilvl="5">
      <w:numFmt w:val="bullet"/>
      <w:lvlText w:val="•"/>
      <w:lvlJc w:val="left"/>
      <w:pPr>
        <w:ind w:left="5335" w:hanging="708"/>
      </w:pPr>
      <w:rPr>
        <w:lang w:val="pt-PT" w:eastAsia="en-US" w:bidi="ar-SA"/>
      </w:rPr>
    </w:lvl>
    <w:lvl w:ilvl="6">
      <w:numFmt w:val="bullet"/>
      <w:lvlText w:val="•"/>
      <w:lvlJc w:val="left"/>
      <w:pPr>
        <w:ind w:left="6278" w:hanging="708"/>
      </w:pPr>
      <w:rPr>
        <w:lang w:val="pt-PT" w:eastAsia="en-US" w:bidi="ar-SA"/>
      </w:rPr>
    </w:lvl>
    <w:lvl w:ilvl="7">
      <w:numFmt w:val="bullet"/>
      <w:lvlText w:val="•"/>
      <w:lvlJc w:val="left"/>
      <w:pPr>
        <w:ind w:left="7221" w:hanging="708"/>
      </w:pPr>
      <w:rPr>
        <w:lang w:val="pt-PT" w:eastAsia="en-US" w:bidi="ar-SA"/>
      </w:rPr>
    </w:lvl>
    <w:lvl w:ilvl="8">
      <w:numFmt w:val="bullet"/>
      <w:lvlText w:val="•"/>
      <w:lvlJc w:val="left"/>
      <w:pPr>
        <w:ind w:left="8164" w:hanging="708"/>
      </w:pPr>
      <w:rPr>
        <w:lang w:val="pt-PT" w:eastAsia="en-US" w:bidi="ar-SA"/>
      </w:rPr>
    </w:lvl>
  </w:abstractNum>
  <w:abstractNum w:abstractNumId="19" w15:restartNumberingAfterBreak="0">
    <w:nsid w:val="34321F35"/>
    <w:multiLevelType w:val="multilevel"/>
    <w:tmpl w:val="BE6003B6"/>
    <w:lvl w:ilvl="0">
      <w:start w:val="1"/>
      <w:numFmt w:val="none"/>
      <w:lvlText w:val="2.2"/>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61A536B"/>
    <w:multiLevelType w:val="multilevel"/>
    <w:tmpl w:val="DDD248C8"/>
    <w:lvl w:ilvl="0">
      <w:start w:val="4"/>
      <w:numFmt w:val="decimal"/>
      <w:lvlText w:val="%1"/>
      <w:lvlJc w:val="left"/>
      <w:pPr>
        <w:ind w:left="625" w:hanging="505"/>
      </w:pPr>
      <w:rPr>
        <w:lang w:val="pt-PT" w:eastAsia="en-US" w:bidi="ar-SA"/>
      </w:rPr>
    </w:lvl>
    <w:lvl w:ilvl="1">
      <w:start w:val="1"/>
      <w:numFmt w:val="decimal"/>
      <w:lvlText w:val="%1.%2"/>
      <w:lvlJc w:val="left"/>
      <w:pPr>
        <w:ind w:left="625" w:hanging="505"/>
      </w:pPr>
      <w:rPr>
        <w:lang w:val="pt-PT" w:eastAsia="en-US" w:bidi="ar-SA"/>
      </w:rPr>
    </w:lvl>
    <w:lvl w:ilvl="2">
      <w:start w:val="1"/>
      <w:numFmt w:val="decimal"/>
      <w:lvlText w:val="%1.%2.%3."/>
      <w:lvlJc w:val="left"/>
      <w:pPr>
        <w:ind w:left="625" w:hanging="505"/>
      </w:pPr>
      <w:rPr>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21" w15:restartNumberingAfterBreak="0">
    <w:nsid w:val="37574C26"/>
    <w:multiLevelType w:val="multilevel"/>
    <w:tmpl w:val="96967F76"/>
    <w:lvl w:ilvl="0">
      <w:start w:val="1"/>
      <w:numFmt w:val="none"/>
      <w:lvlText w:val="3.1.10"/>
      <w:lvlJc w:val="left"/>
      <w:pPr>
        <w:ind w:left="360" w:hanging="360"/>
      </w:pPr>
      <w:rPr>
        <w:rFonts w:hint="default"/>
        <w:b/>
        <w:bCs/>
      </w:rPr>
    </w:lvl>
    <w:lvl w:ilvl="1">
      <w:start w:val="1"/>
      <w:numFmt w:val="none"/>
      <w:lvlText w:val="1.1"/>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2" w15:restartNumberingAfterBreak="0">
    <w:nsid w:val="3A226EDD"/>
    <w:multiLevelType w:val="multilevel"/>
    <w:tmpl w:val="1488FDE4"/>
    <w:lvl w:ilvl="0">
      <w:start w:val="6"/>
      <w:numFmt w:val="decimal"/>
      <w:lvlText w:val="%1."/>
      <w:lvlJc w:val="left"/>
      <w:pPr>
        <w:ind w:left="581" w:hanging="360"/>
      </w:pPr>
      <w:rPr>
        <w:rFonts w:hint="default"/>
      </w:rPr>
    </w:lvl>
    <w:lvl w:ilvl="1">
      <w:start w:val="1"/>
      <w:numFmt w:val="decimal"/>
      <w:isLgl/>
      <w:lvlText w:val="%1.%2"/>
      <w:lvlJc w:val="left"/>
      <w:pPr>
        <w:ind w:left="1008" w:hanging="360"/>
      </w:pPr>
      <w:rPr>
        <w:rFonts w:hint="default"/>
        <w:sz w:val="20"/>
        <w:szCs w:val="20"/>
      </w:rPr>
    </w:lvl>
    <w:lvl w:ilvl="2">
      <w:start w:val="1"/>
      <w:numFmt w:val="decimal"/>
      <w:isLgl/>
      <w:lvlText w:val="%1.%2.%3"/>
      <w:lvlJc w:val="left"/>
      <w:pPr>
        <w:ind w:left="1795" w:hanging="720"/>
      </w:pPr>
      <w:rPr>
        <w:rFonts w:hint="default"/>
      </w:rPr>
    </w:lvl>
    <w:lvl w:ilvl="3">
      <w:start w:val="1"/>
      <w:numFmt w:val="decimal"/>
      <w:isLgl/>
      <w:lvlText w:val="%1.%2.%3.%4"/>
      <w:lvlJc w:val="left"/>
      <w:pPr>
        <w:ind w:left="2222" w:hanging="720"/>
      </w:pPr>
      <w:rPr>
        <w:rFonts w:hint="default"/>
      </w:rPr>
    </w:lvl>
    <w:lvl w:ilvl="4">
      <w:start w:val="1"/>
      <w:numFmt w:val="decimal"/>
      <w:isLgl/>
      <w:lvlText w:val="%1.%2.%3.%4.%5"/>
      <w:lvlJc w:val="left"/>
      <w:pPr>
        <w:ind w:left="3009" w:hanging="1080"/>
      </w:pPr>
      <w:rPr>
        <w:rFonts w:hint="default"/>
      </w:rPr>
    </w:lvl>
    <w:lvl w:ilvl="5">
      <w:start w:val="1"/>
      <w:numFmt w:val="decimal"/>
      <w:isLgl/>
      <w:lvlText w:val="%1.%2.%3.%4.%5.%6"/>
      <w:lvlJc w:val="left"/>
      <w:pPr>
        <w:ind w:left="3436" w:hanging="1080"/>
      </w:pPr>
      <w:rPr>
        <w:rFonts w:hint="default"/>
      </w:rPr>
    </w:lvl>
    <w:lvl w:ilvl="6">
      <w:start w:val="1"/>
      <w:numFmt w:val="decimal"/>
      <w:isLgl/>
      <w:lvlText w:val="%1.%2.%3.%4.%5.%6.%7"/>
      <w:lvlJc w:val="left"/>
      <w:pPr>
        <w:ind w:left="4223" w:hanging="1440"/>
      </w:pPr>
      <w:rPr>
        <w:rFonts w:hint="default"/>
      </w:rPr>
    </w:lvl>
    <w:lvl w:ilvl="7">
      <w:start w:val="1"/>
      <w:numFmt w:val="decimal"/>
      <w:isLgl/>
      <w:lvlText w:val="%1.%2.%3.%4.%5.%6.%7.%8"/>
      <w:lvlJc w:val="left"/>
      <w:pPr>
        <w:ind w:left="4650" w:hanging="1440"/>
      </w:pPr>
      <w:rPr>
        <w:rFonts w:hint="default"/>
      </w:rPr>
    </w:lvl>
    <w:lvl w:ilvl="8">
      <w:start w:val="1"/>
      <w:numFmt w:val="decimal"/>
      <w:isLgl/>
      <w:lvlText w:val="%1.%2.%3.%4.%5.%6.%7.%8.%9"/>
      <w:lvlJc w:val="left"/>
      <w:pPr>
        <w:ind w:left="5437" w:hanging="1800"/>
      </w:pPr>
      <w:rPr>
        <w:rFonts w:hint="default"/>
      </w:rPr>
    </w:lvl>
  </w:abstractNum>
  <w:abstractNum w:abstractNumId="23" w15:restartNumberingAfterBreak="0">
    <w:nsid w:val="3A4B7D67"/>
    <w:multiLevelType w:val="multilevel"/>
    <w:tmpl w:val="7C240348"/>
    <w:lvl w:ilvl="0">
      <w:start w:val="4"/>
      <w:numFmt w:val="decimal"/>
      <w:lvlText w:val="%1"/>
      <w:lvlJc w:val="left"/>
      <w:pPr>
        <w:ind w:left="625" w:hanging="505"/>
      </w:pPr>
      <w:rPr>
        <w:lang w:val="pt-PT" w:eastAsia="en-US" w:bidi="ar-SA"/>
      </w:rPr>
    </w:lvl>
    <w:lvl w:ilvl="1">
      <w:start w:val="4"/>
      <w:numFmt w:val="decimal"/>
      <w:lvlText w:val="%1.%2"/>
      <w:lvlJc w:val="left"/>
      <w:pPr>
        <w:ind w:left="625" w:hanging="505"/>
      </w:pPr>
      <w:rPr>
        <w:lang w:val="pt-PT" w:eastAsia="en-US" w:bidi="ar-SA"/>
      </w:rPr>
    </w:lvl>
    <w:lvl w:ilvl="2">
      <w:start w:val="4"/>
      <w:numFmt w:val="decimal"/>
      <w:lvlText w:val="%1.%2.%3."/>
      <w:lvlJc w:val="left"/>
      <w:pPr>
        <w:ind w:left="625" w:hanging="505"/>
      </w:pPr>
      <w:rPr>
        <w:rFonts w:ascii="Arial" w:eastAsia="Calibri" w:hAnsi="Arial" w:cs="Arial" w:hint="default"/>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24" w15:restartNumberingAfterBreak="0">
    <w:nsid w:val="3D477F17"/>
    <w:multiLevelType w:val="multilevel"/>
    <w:tmpl w:val="3620C6BE"/>
    <w:lvl w:ilvl="0">
      <w:start w:val="4"/>
      <w:numFmt w:val="decimal"/>
      <w:lvlText w:val="%1"/>
      <w:lvlJc w:val="left"/>
      <w:pPr>
        <w:ind w:left="625" w:hanging="505"/>
      </w:pPr>
      <w:rPr>
        <w:lang w:val="pt-PT" w:eastAsia="en-US" w:bidi="ar-SA"/>
      </w:rPr>
    </w:lvl>
    <w:lvl w:ilvl="1">
      <w:start w:val="2"/>
      <w:numFmt w:val="decimal"/>
      <w:lvlText w:val="%1.%2"/>
      <w:lvlJc w:val="left"/>
      <w:pPr>
        <w:ind w:left="625" w:hanging="505"/>
      </w:pPr>
      <w:rPr>
        <w:lang w:val="pt-PT" w:eastAsia="en-US" w:bidi="ar-SA"/>
      </w:rPr>
    </w:lvl>
    <w:lvl w:ilvl="2">
      <w:start w:val="4"/>
      <w:numFmt w:val="decimal"/>
      <w:lvlText w:val="%1.%2.%3."/>
      <w:lvlJc w:val="left"/>
      <w:pPr>
        <w:ind w:left="625" w:hanging="505"/>
      </w:pPr>
      <w:rPr>
        <w:rFonts w:ascii="Arial" w:eastAsia="Calibri" w:hAnsi="Arial" w:cs="Arial" w:hint="default"/>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25" w15:restartNumberingAfterBreak="0">
    <w:nsid w:val="44DD1D7A"/>
    <w:multiLevelType w:val="multilevel"/>
    <w:tmpl w:val="6B18DA46"/>
    <w:lvl w:ilvl="0">
      <w:start w:val="4"/>
      <w:numFmt w:val="decimal"/>
      <w:lvlText w:val="%1"/>
      <w:lvlJc w:val="left"/>
      <w:pPr>
        <w:ind w:left="1849" w:hanging="980"/>
      </w:pPr>
      <w:rPr>
        <w:lang w:val="pt-PT" w:eastAsia="en-US" w:bidi="ar-SA"/>
      </w:rPr>
    </w:lvl>
    <w:lvl w:ilvl="1">
      <w:start w:val="3"/>
      <w:numFmt w:val="decimal"/>
      <w:lvlText w:val="%1.%2"/>
      <w:lvlJc w:val="left"/>
      <w:pPr>
        <w:ind w:left="1849" w:hanging="980"/>
      </w:pPr>
      <w:rPr>
        <w:lang w:val="pt-PT" w:eastAsia="en-US" w:bidi="ar-SA"/>
      </w:rPr>
    </w:lvl>
    <w:lvl w:ilvl="2">
      <w:start w:val="1"/>
      <w:numFmt w:val="decimal"/>
      <w:lvlText w:val="%1.%2.%3"/>
      <w:lvlJc w:val="left"/>
      <w:pPr>
        <w:ind w:left="1849" w:hanging="980"/>
      </w:pPr>
      <w:rPr>
        <w:lang w:val="pt-PT" w:eastAsia="en-US" w:bidi="ar-SA"/>
      </w:rPr>
    </w:lvl>
    <w:lvl w:ilvl="3">
      <w:start w:val="1"/>
      <w:numFmt w:val="decimal"/>
      <w:lvlText w:val="%1.%2.%3.%4."/>
      <w:lvlJc w:val="left"/>
      <w:pPr>
        <w:ind w:left="1849" w:hanging="980"/>
      </w:pPr>
      <w:rPr>
        <w:rFonts w:ascii="Arial" w:eastAsia="Calibri" w:hAnsi="Arial" w:cs="Arial" w:hint="default"/>
        <w:spacing w:val="-3"/>
        <w:w w:val="100"/>
        <w:sz w:val="22"/>
        <w:szCs w:val="22"/>
        <w:lang w:val="pt-PT" w:eastAsia="en-US" w:bidi="ar-SA"/>
      </w:rPr>
    </w:lvl>
    <w:lvl w:ilvl="4">
      <w:start w:val="1"/>
      <w:numFmt w:val="lowerLetter"/>
      <w:lvlText w:val="%5)"/>
      <w:lvlJc w:val="left"/>
      <w:pPr>
        <w:ind w:left="1849" w:hanging="397"/>
      </w:pPr>
      <w:rPr>
        <w:rFonts w:ascii="Verdana" w:eastAsia="Verdana" w:hAnsi="Verdana" w:cs="Verdana" w:hint="default"/>
        <w:spacing w:val="-5"/>
        <w:w w:val="99"/>
        <w:sz w:val="20"/>
        <w:szCs w:val="20"/>
        <w:lang w:val="pt-PT" w:eastAsia="en-US" w:bidi="ar-SA"/>
      </w:rPr>
    </w:lvl>
    <w:lvl w:ilvl="5">
      <w:numFmt w:val="bullet"/>
      <w:lvlText w:val="•"/>
      <w:lvlJc w:val="left"/>
      <w:pPr>
        <w:ind w:left="5945" w:hanging="397"/>
      </w:pPr>
      <w:rPr>
        <w:lang w:val="pt-PT" w:eastAsia="en-US" w:bidi="ar-SA"/>
      </w:rPr>
    </w:lvl>
    <w:lvl w:ilvl="6">
      <w:numFmt w:val="bullet"/>
      <w:lvlText w:val="•"/>
      <w:lvlJc w:val="left"/>
      <w:pPr>
        <w:ind w:left="6766" w:hanging="397"/>
      </w:pPr>
      <w:rPr>
        <w:lang w:val="pt-PT" w:eastAsia="en-US" w:bidi="ar-SA"/>
      </w:rPr>
    </w:lvl>
    <w:lvl w:ilvl="7">
      <w:numFmt w:val="bullet"/>
      <w:lvlText w:val="•"/>
      <w:lvlJc w:val="left"/>
      <w:pPr>
        <w:ind w:left="7587" w:hanging="397"/>
      </w:pPr>
      <w:rPr>
        <w:lang w:val="pt-PT" w:eastAsia="en-US" w:bidi="ar-SA"/>
      </w:rPr>
    </w:lvl>
    <w:lvl w:ilvl="8">
      <w:numFmt w:val="bullet"/>
      <w:lvlText w:val="•"/>
      <w:lvlJc w:val="left"/>
      <w:pPr>
        <w:ind w:left="8408" w:hanging="397"/>
      </w:pPr>
      <w:rPr>
        <w:lang w:val="pt-PT" w:eastAsia="en-US" w:bidi="ar-SA"/>
      </w:rPr>
    </w:lvl>
  </w:abstractNum>
  <w:abstractNum w:abstractNumId="26" w15:restartNumberingAfterBreak="0">
    <w:nsid w:val="56205699"/>
    <w:multiLevelType w:val="multilevel"/>
    <w:tmpl w:val="E7D8DBAA"/>
    <w:lvl w:ilvl="0">
      <w:start w:val="1"/>
      <w:numFmt w:val="none"/>
      <w:lvlText w:val="3.1.3"/>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D0E2092"/>
    <w:multiLevelType w:val="hybridMultilevel"/>
    <w:tmpl w:val="7C32ECB2"/>
    <w:lvl w:ilvl="0" w:tplc="22F452E6">
      <w:numFmt w:val="bullet"/>
      <w:lvlText w:val=""/>
      <w:lvlJc w:val="left"/>
      <w:pPr>
        <w:ind w:left="934" w:hanging="200"/>
      </w:pPr>
      <w:rPr>
        <w:rFonts w:ascii="Wingdings" w:eastAsia="Wingdings" w:hAnsi="Wingdings" w:cs="Wingdings" w:hint="default"/>
        <w:spacing w:val="25"/>
        <w:w w:val="100"/>
        <w:sz w:val="22"/>
        <w:szCs w:val="22"/>
        <w:lang w:val="pt-PT" w:eastAsia="en-US" w:bidi="ar-SA"/>
      </w:rPr>
    </w:lvl>
    <w:lvl w:ilvl="1" w:tplc="C5CE1650">
      <w:numFmt w:val="bullet"/>
      <w:lvlText w:val="•"/>
      <w:lvlJc w:val="left"/>
      <w:pPr>
        <w:ind w:left="1851" w:hanging="200"/>
      </w:pPr>
      <w:rPr>
        <w:lang w:val="pt-PT" w:eastAsia="en-US" w:bidi="ar-SA"/>
      </w:rPr>
    </w:lvl>
    <w:lvl w:ilvl="2" w:tplc="83EA40AA">
      <w:numFmt w:val="bullet"/>
      <w:lvlText w:val="•"/>
      <w:lvlJc w:val="left"/>
      <w:pPr>
        <w:ind w:left="2762" w:hanging="200"/>
      </w:pPr>
      <w:rPr>
        <w:lang w:val="pt-PT" w:eastAsia="en-US" w:bidi="ar-SA"/>
      </w:rPr>
    </w:lvl>
    <w:lvl w:ilvl="3" w:tplc="18664BDE">
      <w:numFmt w:val="bullet"/>
      <w:lvlText w:val="•"/>
      <w:lvlJc w:val="left"/>
      <w:pPr>
        <w:ind w:left="3673" w:hanging="200"/>
      </w:pPr>
      <w:rPr>
        <w:lang w:val="pt-PT" w:eastAsia="en-US" w:bidi="ar-SA"/>
      </w:rPr>
    </w:lvl>
    <w:lvl w:ilvl="4" w:tplc="E668DFB8">
      <w:numFmt w:val="bullet"/>
      <w:lvlText w:val="•"/>
      <w:lvlJc w:val="left"/>
      <w:pPr>
        <w:ind w:left="4584" w:hanging="200"/>
      </w:pPr>
      <w:rPr>
        <w:lang w:val="pt-PT" w:eastAsia="en-US" w:bidi="ar-SA"/>
      </w:rPr>
    </w:lvl>
    <w:lvl w:ilvl="5" w:tplc="2712633A">
      <w:numFmt w:val="bullet"/>
      <w:lvlText w:val="•"/>
      <w:lvlJc w:val="left"/>
      <w:pPr>
        <w:ind w:left="5495" w:hanging="200"/>
      </w:pPr>
      <w:rPr>
        <w:lang w:val="pt-PT" w:eastAsia="en-US" w:bidi="ar-SA"/>
      </w:rPr>
    </w:lvl>
    <w:lvl w:ilvl="6" w:tplc="1C928F74">
      <w:numFmt w:val="bullet"/>
      <w:lvlText w:val="•"/>
      <w:lvlJc w:val="left"/>
      <w:pPr>
        <w:ind w:left="6406" w:hanging="200"/>
      </w:pPr>
      <w:rPr>
        <w:lang w:val="pt-PT" w:eastAsia="en-US" w:bidi="ar-SA"/>
      </w:rPr>
    </w:lvl>
    <w:lvl w:ilvl="7" w:tplc="FE0A829C">
      <w:numFmt w:val="bullet"/>
      <w:lvlText w:val="•"/>
      <w:lvlJc w:val="left"/>
      <w:pPr>
        <w:ind w:left="7317" w:hanging="200"/>
      </w:pPr>
      <w:rPr>
        <w:lang w:val="pt-PT" w:eastAsia="en-US" w:bidi="ar-SA"/>
      </w:rPr>
    </w:lvl>
    <w:lvl w:ilvl="8" w:tplc="04D4B102">
      <w:numFmt w:val="bullet"/>
      <w:lvlText w:val="•"/>
      <w:lvlJc w:val="left"/>
      <w:pPr>
        <w:ind w:left="8228" w:hanging="200"/>
      </w:pPr>
      <w:rPr>
        <w:lang w:val="pt-PT" w:eastAsia="en-US" w:bidi="ar-SA"/>
      </w:rPr>
    </w:lvl>
  </w:abstractNum>
  <w:abstractNum w:abstractNumId="28" w15:restartNumberingAfterBreak="0">
    <w:nsid w:val="636D0DB1"/>
    <w:multiLevelType w:val="multilevel"/>
    <w:tmpl w:val="A53099BA"/>
    <w:lvl w:ilvl="0">
      <w:start w:val="1"/>
      <w:numFmt w:val="none"/>
      <w:lvlText w:val="3.1.1"/>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64666FE4"/>
    <w:multiLevelType w:val="hybridMultilevel"/>
    <w:tmpl w:val="27987758"/>
    <w:lvl w:ilvl="0" w:tplc="FF2E2B60">
      <w:start w:val="1"/>
      <w:numFmt w:val="lowerLetter"/>
      <w:lvlText w:val="%1."/>
      <w:lvlJc w:val="left"/>
      <w:pPr>
        <w:ind w:left="720" w:hanging="360"/>
      </w:pPr>
      <w:rPr>
        <w:b/>
        <w:bCs/>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9BE7320"/>
    <w:multiLevelType w:val="multilevel"/>
    <w:tmpl w:val="100615AC"/>
    <w:lvl w:ilvl="0">
      <w:start w:val="4"/>
      <w:numFmt w:val="decimal"/>
      <w:lvlText w:val="%1"/>
      <w:lvlJc w:val="left"/>
      <w:pPr>
        <w:ind w:left="625" w:hanging="505"/>
      </w:pPr>
      <w:rPr>
        <w:lang w:val="pt-PT" w:eastAsia="en-US" w:bidi="ar-SA"/>
      </w:rPr>
    </w:lvl>
    <w:lvl w:ilvl="1">
      <w:start w:val="6"/>
      <w:numFmt w:val="decimal"/>
      <w:lvlText w:val="%1.%2"/>
      <w:lvlJc w:val="left"/>
      <w:pPr>
        <w:ind w:left="625" w:hanging="505"/>
      </w:pPr>
      <w:rPr>
        <w:lang w:val="pt-PT" w:eastAsia="en-US" w:bidi="ar-SA"/>
      </w:rPr>
    </w:lvl>
    <w:lvl w:ilvl="2">
      <w:start w:val="1"/>
      <w:numFmt w:val="decimal"/>
      <w:lvlText w:val="%1.%2.%3."/>
      <w:lvlJc w:val="left"/>
      <w:pPr>
        <w:ind w:left="625" w:hanging="505"/>
      </w:pPr>
      <w:rPr>
        <w:rFonts w:ascii="Arial" w:eastAsia="Calibri" w:hAnsi="Arial" w:cs="Arial" w:hint="default"/>
        <w:spacing w:val="-1"/>
        <w:w w:val="100"/>
        <w:sz w:val="22"/>
        <w:szCs w:val="22"/>
        <w:lang w:val="pt-PT" w:eastAsia="en-US" w:bidi="ar-SA"/>
      </w:rPr>
    </w:lvl>
    <w:lvl w:ilvl="3">
      <w:numFmt w:val="bullet"/>
      <w:lvlText w:val="•"/>
      <w:lvlJc w:val="left"/>
      <w:pPr>
        <w:ind w:left="3449" w:hanging="505"/>
      </w:pPr>
      <w:rPr>
        <w:lang w:val="pt-PT" w:eastAsia="en-US" w:bidi="ar-SA"/>
      </w:rPr>
    </w:lvl>
    <w:lvl w:ilvl="4">
      <w:numFmt w:val="bullet"/>
      <w:lvlText w:val="•"/>
      <w:lvlJc w:val="left"/>
      <w:pPr>
        <w:ind w:left="4392" w:hanging="505"/>
      </w:pPr>
      <w:rPr>
        <w:lang w:val="pt-PT" w:eastAsia="en-US" w:bidi="ar-SA"/>
      </w:rPr>
    </w:lvl>
    <w:lvl w:ilvl="5">
      <w:numFmt w:val="bullet"/>
      <w:lvlText w:val="•"/>
      <w:lvlJc w:val="left"/>
      <w:pPr>
        <w:ind w:left="5335" w:hanging="505"/>
      </w:pPr>
      <w:rPr>
        <w:lang w:val="pt-PT" w:eastAsia="en-US" w:bidi="ar-SA"/>
      </w:rPr>
    </w:lvl>
    <w:lvl w:ilvl="6">
      <w:numFmt w:val="bullet"/>
      <w:lvlText w:val="•"/>
      <w:lvlJc w:val="left"/>
      <w:pPr>
        <w:ind w:left="6278" w:hanging="505"/>
      </w:pPr>
      <w:rPr>
        <w:lang w:val="pt-PT" w:eastAsia="en-US" w:bidi="ar-SA"/>
      </w:rPr>
    </w:lvl>
    <w:lvl w:ilvl="7">
      <w:numFmt w:val="bullet"/>
      <w:lvlText w:val="•"/>
      <w:lvlJc w:val="left"/>
      <w:pPr>
        <w:ind w:left="7221" w:hanging="505"/>
      </w:pPr>
      <w:rPr>
        <w:lang w:val="pt-PT" w:eastAsia="en-US" w:bidi="ar-SA"/>
      </w:rPr>
    </w:lvl>
    <w:lvl w:ilvl="8">
      <w:numFmt w:val="bullet"/>
      <w:lvlText w:val="•"/>
      <w:lvlJc w:val="left"/>
      <w:pPr>
        <w:ind w:left="8164" w:hanging="505"/>
      </w:pPr>
      <w:rPr>
        <w:lang w:val="pt-PT" w:eastAsia="en-US" w:bidi="ar-SA"/>
      </w:rPr>
    </w:lvl>
  </w:abstractNum>
  <w:abstractNum w:abstractNumId="31" w15:restartNumberingAfterBreak="0">
    <w:nsid w:val="6EA1601B"/>
    <w:multiLevelType w:val="multilevel"/>
    <w:tmpl w:val="03040E8A"/>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3986E0E"/>
    <w:multiLevelType w:val="hybridMultilevel"/>
    <w:tmpl w:val="D1C62A78"/>
    <w:lvl w:ilvl="0" w:tplc="B95A4770">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5CC5CDE"/>
    <w:multiLevelType w:val="hybridMultilevel"/>
    <w:tmpl w:val="E7D0B210"/>
    <w:lvl w:ilvl="0" w:tplc="9FDC65C4">
      <w:start w:val="1"/>
      <w:numFmt w:val="lowerLetter"/>
      <w:lvlText w:val="%1."/>
      <w:lvlJc w:val="left"/>
      <w:pPr>
        <w:ind w:left="720"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5EE738F"/>
    <w:multiLevelType w:val="multilevel"/>
    <w:tmpl w:val="5232D5A2"/>
    <w:lvl w:ilvl="0">
      <w:start w:val="1"/>
      <w:numFmt w:val="none"/>
      <w:lvlText w:val="3.1.2"/>
      <w:lvlJc w:val="left"/>
      <w:pPr>
        <w:ind w:left="720" w:hanging="360"/>
      </w:pPr>
      <w:rPr>
        <w:rFonts w:hint="default"/>
        <w:b/>
        <w:bCs/>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7DA444AB"/>
    <w:multiLevelType w:val="multilevel"/>
    <w:tmpl w:val="A386E20C"/>
    <w:lvl w:ilvl="0">
      <w:start w:val="1"/>
      <w:numFmt w:val="none"/>
      <w:lvlText w:val="2"/>
      <w:lvlJc w:val="left"/>
      <w:pPr>
        <w:ind w:left="720" w:hanging="360"/>
      </w:pPr>
      <w:rPr>
        <w:rFonts w:hint="default"/>
      </w:rPr>
    </w:lvl>
    <w:lvl w:ilvl="1">
      <w:start w:val="1"/>
      <w:numFmt w:val="none"/>
      <w:lvlText w:val="1.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95774699">
    <w:abstractNumId w:val="2"/>
  </w:num>
  <w:num w:numId="2" w16cid:durableId="620962907">
    <w:abstractNumId w:val="19"/>
  </w:num>
  <w:num w:numId="3" w16cid:durableId="1022390682">
    <w:abstractNumId w:val="0"/>
  </w:num>
  <w:num w:numId="4" w16cid:durableId="1164197678">
    <w:abstractNumId w:val="31"/>
  </w:num>
  <w:num w:numId="5" w16cid:durableId="312754441">
    <w:abstractNumId w:val="4"/>
  </w:num>
  <w:num w:numId="6" w16cid:durableId="1330986110">
    <w:abstractNumId w:val="28"/>
  </w:num>
  <w:num w:numId="7" w16cid:durableId="2029137859">
    <w:abstractNumId w:val="34"/>
  </w:num>
  <w:num w:numId="8" w16cid:durableId="876313079">
    <w:abstractNumId w:val="26"/>
  </w:num>
  <w:num w:numId="9" w16cid:durableId="199586374">
    <w:abstractNumId w:val="3"/>
  </w:num>
  <w:num w:numId="10" w16cid:durableId="866648900">
    <w:abstractNumId w:val="16"/>
  </w:num>
  <w:num w:numId="11" w16cid:durableId="936641437">
    <w:abstractNumId w:val="9"/>
  </w:num>
  <w:num w:numId="12" w16cid:durableId="142704368">
    <w:abstractNumId w:val="6"/>
  </w:num>
  <w:num w:numId="13" w16cid:durableId="290324775">
    <w:abstractNumId w:val="29"/>
  </w:num>
  <w:num w:numId="14" w16cid:durableId="1830057449">
    <w:abstractNumId w:val="10"/>
  </w:num>
  <w:num w:numId="15" w16cid:durableId="1916284454">
    <w:abstractNumId w:val="32"/>
  </w:num>
  <w:num w:numId="16" w16cid:durableId="1301375189">
    <w:abstractNumId w:val="5"/>
  </w:num>
  <w:num w:numId="17" w16cid:durableId="1522549761">
    <w:abstractNumId w:val="1"/>
  </w:num>
  <w:num w:numId="18" w16cid:durableId="977608203">
    <w:abstractNumId w:val="21"/>
  </w:num>
  <w:num w:numId="19" w16cid:durableId="1288273773">
    <w:abstractNumId w:val="33"/>
  </w:num>
  <w:num w:numId="20" w16cid:durableId="236747312">
    <w:abstractNumId w:val="8"/>
  </w:num>
  <w:num w:numId="21" w16cid:durableId="1131439080">
    <w:abstractNumId w:val="14"/>
  </w:num>
  <w:num w:numId="22" w16cid:durableId="2090343233">
    <w:abstractNumId w:val="35"/>
  </w:num>
  <w:num w:numId="23" w16cid:durableId="133260580">
    <w:abstractNumId w:val="22"/>
  </w:num>
  <w:num w:numId="24" w16cid:durableId="991253533">
    <w:abstractNumId w:val="13"/>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5" w16cid:durableId="266542068">
    <w:abstractNumId w:val="27"/>
  </w:num>
  <w:num w:numId="26" w16cid:durableId="331950737">
    <w:abstractNumId w:val="20"/>
    <w:lvlOverride w:ilvl="0">
      <w:startOverride w:val="4"/>
    </w:lvlOverride>
    <w:lvlOverride w:ilvl="1">
      <w:startOverride w:val="1"/>
    </w:lvlOverride>
    <w:lvlOverride w:ilvl="2">
      <w:startOverride w:val="1"/>
    </w:lvlOverride>
    <w:lvlOverride w:ilvl="3"/>
    <w:lvlOverride w:ilvl="4"/>
    <w:lvlOverride w:ilvl="5"/>
    <w:lvlOverride w:ilvl="6"/>
    <w:lvlOverride w:ilvl="7"/>
    <w:lvlOverride w:ilvl="8"/>
  </w:num>
  <w:num w:numId="27" w16cid:durableId="267659278">
    <w:abstractNumId w:val="11"/>
    <w:lvlOverride w:ilvl="0">
      <w:startOverride w:val="1"/>
    </w:lvlOverride>
    <w:lvlOverride w:ilvl="1"/>
    <w:lvlOverride w:ilvl="2"/>
    <w:lvlOverride w:ilvl="3"/>
    <w:lvlOverride w:ilvl="4"/>
    <w:lvlOverride w:ilvl="5"/>
    <w:lvlOverride w:ilvl="6"/>
    <w:lvlOverride w:ilvl="7"/>
    <w:lvlOverride w:ilvl="8"/>
  </w:num>
  <w:num w:numId="28" w16cid:durableId="1570925422">
    <w:abstractNumId w:val="17"/>
    <w:lvlOverride w:ilvl="0">
      <w:startOverride w:val="4"/>
    </w:lvlOverride>
    <w:lvlOverride w:ilvl="1">
      <w:startOverride w:val="2"/>
    </w:lvlOverride>
    <w:lvlOverride w:ilvl="2">
      <w:startOverride w:val="1"/>
    </w:lvlOverride>
    <w:lvlOverride w:ilvl="3"/>
    <w:lvlOverride w:ilvl="4"/>
    <w:lvlOverride w:ilvl="5"/>
    <w:lvlOverride w:ilvl="6"/>
    <w:lvlOverride w:ilvl="7"/>
    <w:lvlOverride w:ilvl="8"/>
  </w:num>
  <w:num w:numId="29" w16cid:durableId="1055003377">
    <w:abstractNumId w:val="7"/>
    <w:lvlOverride w:ilvl="0">
      <w:startOverride w:val="4"/>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61528921">
    <w:abstractNumId w:val="24"/>
    <w:lvlOverride w:ilvl="0">
      <w:startOverride w:val="4"/>
    </w:lvlOverride>
    <w:lvlOverride w:ilvl="1">
      <w:startOverride w:val="2"/>
    </w:lvlOverride>
    <w:lvlOverride w:ilvl="2">
      <w:startOverride w:val="4"/>
    </w:lvlOverride>
    <w:lvlOverride w:ilvl="3"/>
    <w:lvlOverride w:ilvl="4"/>
    <w:lvlOverride w:ilvl="5"/>
    <w:lvlOverride w:ilvl="6"/>
    <w:lvlOverride w:ilvl="7"/>
    <w:lvlOverride w:ilvl="8"/>
  </w:num>
  <w:num w:numId="31" w16cid:durableId="942539665">
    <w:abstractNumId w:val="25"/>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lvlOverride w:ilvl="6"/>
    <w:lvlOverride w:ilvl="7"/>
    <w:lvlOverride w:ilvl="8"/>
  </w:num>
  <w:num w:numId="32" w16cid:durableId="909540705">
    <w:abstractNumId w:val="12"/>
    <w:lvlOverride w:ilvl="0">
      <w:startOverride w:val="4"/>
    </w:lvlOverride>
    <w:lvlOverride w:ilvl="1">
      <w:startOverride w:val="4"/>
    </w:lvlOverride>
    <w:lvlOverride w:ilvl="2">
      <w:startOverride w:val="1"/>
    </w:lvlOverride>
    <w:lvlOverride w:ilvl="3"/>
    <w:lvlOverride w:ilvl="4"/>
    <w:lvlOverride w:ilvl="5"/>
    <w:lvlOverride w:ilvl="6"/>
    <w:lvlOverride w:ilvl="7"/>
    <w:lvlOverride w:ilvl="8"/>
  </w:num>
  <w:num w:numId="33" w16cid:durableId="1871213281">
    <w:abstractNumId w:val="23"/>
    <w:lvlOverride w:ilvl="0">
      <w:startOverride w:val="4"/>
    </w:lvlOverride>
    <w:lvlOverride w:ilvl="1">
      <w:startOverride w:val="4"/>
    </w:lvlOverride>
    <w:lvlOverride w:ilvl="2">
      <w:startOverride w:val="4"/>
    </w:lvlOverride>
    <w:lvlOverride w:ilvl="3"/>
    <w:lvlOverride w:ilvl="4"/>
    <w:lvlOverride w:ilvl="5"/>
    <w:lvlOverride w:ilvl="6"/>
    <w:lvlOverride w:ilvl="7"/>
    <w:lvlOverride w:ilvl="8"/>
  </w:num>
  <w:num w:numId="34" w16cid:durableId="1482653383">
    <w:abstractNumId w:val="15"/>
    <w:lvlOverride w:ilvl="0">
      <w:startOverride w:val="4"/>
    </w:lvlOverride>
    <w:lvlOverride w:ilvl="1">
      <w:startOverride w:val="4"/>
    </w:lvlOverride>
    <w:lvlOverride w:ilvl="2">
      <w:startOverride w:val="8"/>
    </w:lvlOverride>
    <w:lvlOverride w:ilvl="3"/>
    <w:lvlOverride w:ilvl="4"/>
    <w:lvlOverride w:ilvl="5"/>
    <w:lvlOverride w:ilvl="6"/>
    <w:lvlOverride w:ilvl="7"/>
    <w:lvlOverride w:ilvl="8"/>
  </w:num>
  <w:num w:numId="35" w16cid:durableId="1661814681">
    <w:abstractNumId w:val="30"/>
    <w:lvlOverride w:ilvl="0">
      <w:startOverride w:val="4"/>
    </w:lvlOverride>
    <w:lvlOverride w:ilvl="1">
      <w:startOverride w:val="6"/>
    </w:lvlOverride>
    <w:lvlOverride w:ilvl="2">
      <w:startOverride w:val="1"/>
    </w:lvlOverride>
    <w:lvlOverride w:ilvl="3"/>
    <w:lvlOverride w:ilvl="4"/>
    <w:lvlOverride w:ilvl="5"/>
    <w:lvlOverride w:ilvl="6"/>
    <w:lvlOverride w:ilvl="7"/>
    <w:lvlOverride w:ilvl="8"/>
  </w:num>
  <w:num w:numId="36" w16cid:durableId="1553495545">
    <w:abstractNumId w:val="18"/>
    <w:lvlOverride w:ilvl="0">
      <w:startOverride w:val="4"/>
    </w:lvlOverride>
    <w:lvlOverride w:ilvl="1">
      <w:startOverride w:val="6"/>
    </w:lvlOverride>
    <w:lvlOverride w:ilvl="2">
      <w:startOverride w:val="10"/>
    </w:lvlOverride>
    <w:lvlOverride w:ilvl="3"/>
    <w:lvlOverride w:ilvl="4"/>
    <w:lvlOverride w:ilvl="5"/>
    <w:lvlOverride w:ilvl="6"/>
    <w:lvlOverride w:ilvl="7"/>
    <w:lvlOverride w:ilv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E39"/>
    <w:rsid w:val="000202D7"/>
    <w:rsid w:val="00087202"/>
    <w:rsid w:val="00187E70"/>
    <w:rsid w:val="0019434E"/>
    <w:rsid w:val="001A590B"/>
    <w:rsid w:val="0020112C"/>
    <w:rsid w:val="002B2984"/>
    <w:rsid w:val="002F16C5"/>
    <w:rsid w:val="0033577E"/>
    <w:rsid w:val="004B5C4F"/>
    <w:rsid w:val="005743EE"/>
    <w:rsid w:val="005E2077"/>
    <w:rsid w:val="00623B07"/>
    <w:rsid w:val="00772CBC"/>
    <w:rsid w:val="007E463D"/>
    <w:rsid w:val="008016E0"/>
    <w:rsid w:val="008329AF"/>
    <w:rsid w:val="00941A75"/>
    <w:rsid w:val="0099376B"/>
    <w:rsid w:val="009C0FFF"/>
    <w:rsid w:val="00A27D66"/>
    <w:rsid w:val="00AB760C"/>
    <w:rsid w:val="00B37828"/>
    <w:rsid w:val="00B82A99"/>
    <w:rsid w:val="00B935FB"/>
    <w:rsid w:val="00BE2F57"/>
    <w:rsid w:val="00C17D58"/>
    <w:rsid w:val="00CB2222"/>
    <w:rsid w:val="00CD2134"/>
    <w:rsid w:val="00CF2F96"/>
    <w:rsid w:val="00D34C05"/>
    <w:rsid w:val="00DB58B3"/>
    <w:rsid w:val="00F303A9"/>
    <w:rsid w:val="00FB5974"/>
    <w:rsid w:val="00FC0E3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7586937B"/>
  <w15:docId w15:val="{539FF769-42A4-48E6-BA35-8CCAC65A13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E39"/>
    <w:pPr>
      <w:spacing w:after="0" w:line="240" w:lineRule="auto"/>
    </w:pPr>
    <w:rPr>
      <w:rFonts w:ascii="Times New Roman" w:eastAsia="Times New Roman" w:hAnsi="Times New Roman" w:cs="Times New Roman"/>
      <w:kern w:val="0"/>
      <w:sz w:val="20"/>
      <w:szCs w:val="20"/>
      <w:lang w:eastAsia="pt-BR"/>
      <w14:ligatures w14:val="none"/>
    </w:rPr>
  </w:style>
  <w:style w:type="paragraph" w:styleId="Ttulo1">
    <w:name w:val="heading 1"/>
    <w:basedOn w:val="Normal"/>
    <w:next w:val="Normal"/>
    <w:link w:val="Ttulo1Char"/>
    <w:uiPriority w:val="9"/>
    <w:qFormat/>
    <w:rsid w:val="00FC0E39"/>
    <w:pPr>
      <w:keepNext/>
      <w:ind w:hanging="1620"/>
      <w:outlineLvl w:val="0"/>
    </w:pPr>
    <w:rPr>
      <w:i/>
      <w:iCs/>
      <w:sz w:val="28"/>
    </w:rPr>
  </w:style>
  <w:style w:type="paragraph" w:styleId="Ttulo2">
    <w:name w:val="heading 2"/>
    <w:basedOn w:val="Normal"/>
    <w:next w:val="Normal"/>
    <w:link w:val="Ttulo2Char"/>
    <w:qFormat/>
    <w:rsid w:val="00FC0E39"/>
    <w:pPr>
      <w:keepNext/>
      <w:widowControl w:val="0"/>
      <w:spacing w:before="240" w:after="60"/>
      <w:jc w:val="both"/>
      <w:outlineLvl w:val="1"/>
    </w:pPr>
    <w:rPr>
      <w:rFonts w:ascii="Arial" w:hAnsi="Arial" w:cs="Arial"/>
      <w:b/>
      <w:bCs/>
      <w:i/>
      <w:iCs/>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C0E39"/>
    <w:rPr>
      <w:rFonts w:ascii="Times New Roman" w:eastAsia="Times New Roman" w:hAnsi="Times New Roman" w:cs="Times New Roman"/>
      <w:i/>
      <w:iCs/>
      <w:kern w:val="0"/>
      <w:sz w:val="28"/>
      <w:szCs w:val="20"/>
      <w:lang w:eastAsia="pt-BR"/>
      <w14:ligatures w14:val="none"/>
    </w:rPr>
  </w:style>
  <w:style w:type="character" w:customStyle="1" w:styleId="Ttulo2Char">
    <w:name w:val="Título 2 Char"/>
    <w:basedOn w:val="Fontepargpadro"/>
    <w:link w:val="Ttulo2"/>
    <w:rsid w:val="00FC0E39"/>
    <w:rPr>
      <w:rFonts w:ascii="Arial" w:eastAsia="Times New Roman" w:hAnsi="Arial" w:cs="Arial"/>
      <w:b/>
      <w:bCs/>
      <w:i/>
      <w:iCs/>
      <w:kern w:val="0"/>
      <w:sz w:val="28"/>
      <w:szCs w:val="28"/>
      <w:lang w:eastAsia="pt-BR"/>
      <w14:ligatures w14:val="none"/>
    </w:rPr>
  </w:style>
  <w:style w:type="paragraph" w:styleId="Cabealho">
    <w:name w:val="header"/>
    <w:basedOn w:val="Normal"/>
    <w:link w:val="CabealhoChar"/>
    <w:uiPriority w:val="99"/>
    <w:rsid w:val="00FC0E39"/>
    <w:pPr>
      <w:tabs>
        <w:tab w:val="center" w:pos="4419"/>
        <w:tab w:val="right" w:pos="8838"/>
      </w:tabs>
    </w:pPr>
  </w:style>
  <w:style w:type="character" w:customStyle="1" w:styleId="CabealhoChar">
    <w:name w:val="Cabeçalho Char"/>
    <w:basedOn w:val="Fontepargpadro"/>
    <w:link w:val="Cabealho"/>
    <w:uiPriority w:val="99"/>
    <w:rsid w:val="00FC0E39"/>
    <w:rPr>
      <w:rFonts w:ascii="Times New Roman" w:eastAsia="Times New Roman" w:hAnsi="Times New Roman" w:cs="Times New Roman"/>
      <w:kern w:val="0"/>
      <w:sz w:val="20"/>
      <w:szCs w:val="20"/>
      <w:lang w:eastAsia="pt-BR"/>
      <w14:ligatures w14:val="none"/>
    </w:rPr>
  </w:style>
  <w:style w:type="paragraph" w:styleId="Rodap">
    <w:name w:val="footer"/>
    <w:basedOn w:val="Normal"/>
    <w:link w:val="RodapChar"/>
    <w:uiPriority w:val="99"/>
    <w:rsid w:val="00FC0E39"/>
    <w:pPr>
      <w:tabs>
        <w:tab w:val="center" w:pos="4419"/>
        <w:tab w:val="right" w:pos="8838"/>
      </w:tabs>
    </w:pPr>
  </w:style>
  <w:style w:type="character" w:customStyle="1" w:styleId="RodapChar">
    <w:name w:val="Rodapé Char"/>
    <w:basedOn w:val="Fontepargpadro"/>
    <w:link w:val="Rodap"/>
    <w:uiPriority w:val="99"/>
    <w:rsid w:val="00FC0E39"/>
    <w:rPr>
      <w:rFonts w:ascii="Times New Roman" w:eastAsia="Times New Roman" w:hAnsi="Times New Roman" w:cs="Times New Roman"/>
      <w:kern w:val="0"/>
      <w:sz w:val="20"/>
      <w:szCs w:val="20"/>
      <w:lang w:eastAsia="pt-BR"/>
      <w14:ligatures w14:val="none"/>
    </w:rPr>
  </w:style>
  <w:style w:type="paragraph" w:styleId="Recuodecorpodetexto3">
    <w:name w:val="Body Text Indent 3"/>
    <w:basedOn w:val="Normal"/>
    <w:link w:val="Recuodecorpodetexto3Char"/>
    <w:rsid w:val="00FC0E39"/>
    <w:pPr>
      <w:ind w:left="2340" w:hanging="2340"/>
      <w:jc w:val="both"/>
    </w:pPr>
    <w:rPr>
      <w:i/>
      <w:iCs/>
      <w:sz w:val="22"/>
    </w:rPr>
  </w:style>
  <w:style w:type="character" w:customStyle="1" w:styleId="Recuodecorpodetexto3Char">
    <w:name w:val="Recuo de corpo de texto 3 Char"/>
    <w:basedOn w:val="Fontepargpadro"/>
    <w:link w:val="Recuodecorpodetexto3"/>
    <w:rsid w:val="00FC0E39"/>
    <w:rPr>
      <w:rFonts w:ascii="Times New Roman" w:eastAsia="Times New Roman" w:hAnsi="Times New Roman" w:cs="Times New Roman"/>
      <w:i/>
      <w:iCs/>
      <w:kern w:val="0"/>
      <w:szCs w:val="20"/>
      <w:lang w:eastAsia="pt-BR"/>
      <w14:ligatures w14:val="none"/>
    </w:rPr>
  </w:style>
  <w:style w:type="paragraph" w:styleId="Corpodetexto">
    <w:name w:val="Body Text"/>
    <w:basedOn w:val="Normal"/>
    <w:link w:val="CorpodetextoChar"/>
    <w:uiPriority w:val="1"/>
    <w:qFormat/>
    <w:rsid w:val="00FC0E39"/>
    <w:pPr>
      <w:spacing w:after="120"/>
    </w:pPr>
  </w:style>
  <w:style w:type="character" w:customStyle="1" w:styleId="CorpodetextoChar">
    <w:name w:val="Corpo de texto Char"/>
    <w:basedOn w:val="Fontepargpadro"/>
    <w:link w:val="Corpodetexto"/>
    <w:uiPriority w:val="1"/>
    <w:rsid w:val="00FC0E39"/>
    <w:rPr>
      <w:rFonts w:ascii="Times New Roman" w:eastAsia="Times New Roman" w:hAnsi="Times New Roman" w:cs="Times New Roman"/>
      <w:kern w:val="0"/>
      <w:sz w:val="20"/>
      <w:szCs w:val="20"/>
      <w:lang w:eastAsia="pt-BR"/>
      <w14:ligatures w14:val="none"/>
    </w:rPr>
  </w:style>
  <w:style w:type="paragraph" w:styleId="NormalWeb">
    <w:name w:val="Normal (Web)"/>
    <w:basedOn w:val="Normal"/>
    <w:uiPriority w:val="99"/>
    <w:rsid w:val="00FC0E39"/>
    <w:pPr>
      <w:spacing w:before="100" w:beforeAutospacing="1" w:after="100" w:afterAutospacing="1"/>
    </w:pPr>
    <w:rPr>
      <w:sz w:val="24"/>
      <w:szCs w:val="24"/>
    </w:rPr>
  </w:style>
  <w:style w:type="character" w:styleId="Hyperlink">
    <w:name w:val="Hyperlink"/>
    <w:rsid w:val="00FC0E39"/>
    <w:rPr>
      <w:color w:val="0000FF"/>
      <w:u w:val="single"/>
    </w:rPr>
  </w:style>
  <w:style w:type="paragraph" w:styleId="Corpodetexto3">
    <w:name w:val="Body Text 3"/>
    <w:basedOn w:val="Normal"/>
    <w:link w:val="Corpodetexto3Char"/>
    <w:rsid w:val="00FC0E39"/>
    <w:pPr>
      <w:spacing w:after="120"/>
    </w:pPr>
    <w:rPr>
      <w:sz w:val="16"/>
      <w:szCs w:val="16"/>
    </w:rPr>
  </w:style>
  <w:style w:type="character" w:customStyle="1" w:styleId="Corpodetexto3Char">
    <w:name w:val="Corpo de texto 3 Char"/>
    <w:basedOn w:val="Fontepargpadro"/>
    <w:link w:val="Corpodetexto3"/>
    <w:rsid w:val="00FC0E39"/>
    <w:rPr>
      <w:rFonts w:ascii="Times New Roman" w:eastAsia="Times New Roman" w:hAnsi="Times New Roman" w:cs="Times New Roman"/>
      <w:kern w:val="0"/>
      <w:sz w:val="16"/>
      <w:szCs w:val="16"/>
      <w:lang w:eastAsia="pt-BR"/>
      <w14:ligatures w14:val="none"/>
    </w:rPr>
  </w:style>
  <w:style w:type="paragraph" w:customStyle="1" w:styleId="texto1">
    <w:name w:val="texto1"/>
    <w:basedOn w:val="Normal"/>
    <w:rsid w:val="00FC0E39"/>
    <w:pPr>
      <w:spacing w:before="100" w:beforeAutospacing="1" w:after="100" w:afterAutospacing="1"/>
    </w:pPr>
    <w:rPr>
      <w:rFonts w:ascii="Arial Unicode MS" w:hAnsi="Arial Unicode MS"/>
      <w:sz w:val="24"/>
      <w:szCs w:val="24"/>
    </w:rPr>
  </w:style>
  <w:style w:type="character" w:styleId="Forte">
    <w:name w:val="Strong"/>
    <w:uiPriority w:val="22"/>
    <w:qFormat/>
    <w:rsid w:val="00FC0E39"/>
    <w:rPr>
      <w:b/>
      <w:bCs/>
    </w:rPr>
  </w:style>
  <w:style w:type="character" w:styleId="Nmerodepgina">
    <w:name w:val="page number"/>
    <w:basedOn w:val="Fontepargpadro"/>
    <w:rsid w:val="00FC0E39"/>
  </w:style>
  <w:style w:type="paragraph" w:styleId="Recuodecorpodetexto">
    <w:name w:val="Body Text Indent"/>
    <w:basedOn w:val="Normal"/>
    <w:link w:val="RecuodecorpodetextoChar"/>
    <w:rsid w:val="00FC0E39"/>
    <w:pPr>
      <w:spacing w:after="120"/>
      <w:ind w:left="283"/>
    </w:pPr>
  </w:style>
  <w:style w:type="character" w:customStyle="1" w:styleId="RecuodecorpodetextoChar">
    <w:name w:val="Recuo de corpo de texto Char"/>
    <w:basedOn w:val="Fontepargpadro"/>
    <w:link w:val="Recuodecorpodetexto"/>
    <w:rsid w:val="00FC0E39"/>
    <w:rPr>
      <w:rFonts w:ascii="Times New Roman" w:eastAsia="Times New Roman" w:hAnsi="Times New Roman" w:cs="Times New Roman"/>
      <w:kern w:val="0"/>
      <w:sz w:val="20"/>
      <w:szCs w:val="20"/>
      <w:lang w:eastAsia="pt-BR"/>
      <w14:ligatures w14:val="none"/>
    </w:rPr>
  </w:style>
  <w:style w:type="paragraph" w:styleId="Ttulo">
    <w:name w:val="Title"/>
    <w:basedOn w:val="Normal"/>
    <w:link w:val="TtuloChar"/>
    <w:qFormat/>
    <w:rsid w:val="00FC0E39"/>
    <w:pPr>
      <w:jc w:val="center"/>
    </w:pPr>
    <w:rPr>
      <w:sz w:val="28"/>
    </w:rPr>
  </w:style>
  <w:style w:type="character" w:customStyle="1" w:styleId="TtuloChar">
    <w:name w:val="Título Char"/>
    <w:basedOn w:val="Fontepargpadro"/>
    <w:link w:val="Ttulo"/>
    <w:rsid w:val="00FC0E39"/>
    <w:rPr>
      <w:rFonts w:ascii="Times New Roman" w:eastAsia="Times New Roman" w:hAnsi="Times New Roman" w:cs="Times New Roman"/>
      <w:kern w:val="0"/>
      <w:sz w:val="28"/>
      <w:szCs w:val="20"/>
      <w:lang w:eastAsia="pt-BR"/>
      <w14:ligatures w14:val="none"/>
    </w:rPr>
  </w:style>
  <w:style w:type="character" w:styleId="HiperlinkVisitado">
    <w:name w:val="FollowedHyperlink"/>
    <w:rsid w:val="00FC0E39"/>
    <w:rPr>
      <w:color w:val="800080"/>
      <w:u w:val="single"/>
    </w:rPr>
  </w:style>
  <w:style w:type="table" w:styleId="Tabelacomgrade">
    <w:name w:val="Table Grid"/>
    <w:basedOn w:val="Tabelanormal"/>
    <w:uiPriority w:val="39"/>
    <w:rsid w:val="00FC0E39"/>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FC0E39"/>
    <w:pPr>
      <w:spacing w:after="0" w:line="240" w:lineRule="auto"/>
    </w:pPr>
    <w:rPr>
      <w:rFonts w:ascii="Times New Roman" w:eastAsia="Times New Roman" w:hAnsi="Times New Roman" w:cs="Times New Roman"/>
      <w:snapToGrid w:val="0"/>
      <w:kern w:val="0"/>
      <w:sz w:val="24"/>
      <w:szCs w:val="20"/>
      <w:lang w:eastAsia="pt-BR"/>
      <w14:ligatures w14:val="none"/>
    </w:rPr>
  </w:style>
  <w:style w:type="paragraph" w:styleId="Corpodetexto2">
    <w:name w:val="Body Text 2"/>
    <w:basedOn w:val="Normal"/>
    <w:link w:val="Corpodetexto2Char"/>
    <w:rsid w:val="00FC0E39"/>
    <w:pPr>
      <w:spacing w:after="120" w:line="480" w:lineRule="auto"/>
    </w:pPr>
  </w:style>
  <w:style w:type="character" w:customStyle="1" w:styleId="Corpodetexto2Char">
    <w:name w:val="Corpo de texto 2 Char"/>
    <w:basedOn w:val="Fontepargpadro"/>
    <w:link w:val="Corpodetexto2"/>
    <w:rsid w:val="00FC0E39"/>
    <w:rPr>
      <w:rFonts w:ascii="Times New Roman" w:eastAsia="Times New Roman" w:hAnsi="Times New Roman" w:cs="Times New Roman"/>
      <w:kern w:val="0"/>
      <w:sz w:val="20"/>
      <w:szCs w:val="20"/>
      <w:lang w:eastAsia="pt-BR"/>
      <w14:ligatures w14:val="none"/>
    </w:rPr>
  </w:style>
  <w:style w:type="paragraph" w:customStyle="1" w:styleId="Default">
    <w:name w:val="Default"/>
    <w:rsid w:val="00FC0E39"/>
    <w:pPr>
      <w:autoSpaceDE w:val="0"/>
      <w:autoSpaceDN w:val="0"/>
      <w:adjustRightInd w:val="0"/>
      <w:spacing w:after="0" w:line="240" w:lineRule="auto"/>
    </w:pPr>
    <w:rPr>
      <w:rFonts w:ascii="Arial" w:eastAsia="Times New Roman" w:hAnsi="Arial" w:cs="Arial"/>
      <w:color w:val="000000"/>
      <w:kern w:val="0"/>
      <w:sz w:val="24"/>
      <w:szCs w:val="24"/>
      <w:lang w:eastAsia="pt-BR"/>
      <w14:ligatures w14:val="none"/>
    </w:rPr>
  </w:style>
  <w:style w:type="paragraph" w:styleId="PargrafodaLista">
    <w:name w:val="List Paragraph"/>
    <w:basedOn w:val="Normal"/>
    <w:uiPriority w:val="1"/>
    <w:qFormat/>
    <w:rsid w:val="00FC0E39"/>
    <w:pPr>
      <w:widowControl w:val="0"/>
      <w:autoSpaceDE w:val="0"/>
      <w:autoSpaceDN w:val="0"/>
      <w:ind w:left="874"/>
    </w:pPr>
    <w:rPr>
      <w:rFonts w:ascii="Arial MT" w:eastAsia="Arial MT" w:hAnsi="Arial MT" w:cs="Arial MT"/>
      <w:sz w:val="22"/>
      <w:szCs w:val="22"/>
      <w:lang w:val="pt-PT" w:eastAsia="en-US"/>
    </w:rPr>
  </w:style>
  <w:style w:type="table" w:customStyle="1" w:styleId="TableNormal">
    <w:name w:val="Table Normal"/>
    <w:uiPriority w:val="2"/>
    <w:semiHidden/>
    <w:unhideWhenUsed/>
    <w:qFormat/>
    <w:rsid w:val="00FC0E39"/>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0E39"/>
    <w:pPr>
      <w:widowControl w:val="0"/>
      <w:autoSpaceDE w:val="0"/>
      <w:autoSpaceDN w:val="0"/>
      <w:spacing w:line="253" w:lineRule="exact"/>
      <w:ind w:left="110"/>
    </w:pPr>
    <w:rPr>
      <w:rFonts w:ascii="Arial MT" w:eastAsia="Arial MT" w:hAnsi="Arial MT" w:cs="Arial MT"/>
      <w:sz w:val="22"/>
      <w:szCs w:val="22"/>
      <w:lang w:val="pt-PT" w:eastAsia="en-US"/>
    </w:rPr>
  </w:style>
  <w:style w:type="character" w:styleId="nfase">
    <w:name w:val="Emphasis"/>
    <w:uiPriority w:val="20"/>
    <w:qFormat/>
    <w:rsid w:val="00FC0E39"/>
    <w:rPr>
      <w:i/>
      <w:iCs/>
    </w:rPr>
  </w:style>
  <w:style w:type="character" w:customStyle="1" w:styleId="MenoPendente1">
    <w:name w:val="Menção Pendente1"/>
    <w:uiPriority w:val="99"/>
    <w:semiHidden/>
    <w:unhideWhenUsed/>
    <w:rsid w:val="00FC0E39"/>
    <w:rPr>
      <w:color w:val="605E5C"/>
      <w:shd w:val="clear" w:color="auto" w:fill="E1DFDD"/>
    </w:rPr>
  </w:style>
  <w:style w:type="paragraph" w:styleId="Textodenotaderodap">
    <w:name w:val="footnote text"/>
    <w:basedOn w:val="Normal"/>
    <w:link w:val="TextodenotaderodapChar"/>
    <w:unhideWhenUsed/>
    <w:rsid w:val="00FC0E39"/>
  </w:style>
  <w:style w:type="character" w:customStyle="1" w:styleId="TextodenotaderodapChar">
    <w:name w:val="Texto de nota de rodapé Char"/>
    <w:basedOn w:val="Fontepargpadro"/>
    <w:link w:val="Textodenotaderodap"/>
    <w:rsid w:val="00FC0E39"/>
    <w:rPr>
      <w:rFonts w:ascii="Times New Roman" w:eastAsia="Times New Roman" w:hAnsi="Times New Roman" w:cs="Times New Roman"/>
      <w:kern w:val="0"/>
      <w:sz w:val="20"/>
      <w:szCs w:val="20"/>
      <w:lang w:eastAsia="pt-BR"/>
      <w14:ligatures w14:val="none"/>
    </w:rPr>
  </w:style>
  <w:style w:type="character" w:styleId="Refdenotaderodap">
    <w:name w:val="footnote reference"/>
    <w:unhideWhenUsed/>
    <w:rsid w:val="00FC0E39"/>
    <w:rPr>
      <w:vertAlign w:val="superscript"/>
    </w:rPr>
  </w:style>
  <w:style w:type="character" w:customStyle="1" w:styleId="uv3um">
    <w:name w:val="uv3um"/>
    <w:basedOn w:val="Fontepargpadro"/>
    <w:rsid w:val="00FC0E39"/>
  </w:style>
  <w:style w:type="paragraph" w:customStyle="1" w:styleId="msonormal0">
    <w:name w:val="msonormal"/>
    <w:basedOn w:val="Normal"/>
    <w:rsid w:val="00FC0E3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www.rosana.sp.gov.br"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licitacoes@rosana.sp.gov.br"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9113</Words>
  <Characters>49211</Characters>
  <Application>Microsoft Office Word</Application>
  <DocSecurity>0</DocSecurity>
  <Lines>410</Lines>
  <Paragraphs>116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2026-06-09T11:34:00Z</dcterms:created>
  <dcterms:modified xsi:type="dcterms:W3CDTF">2026-06-09T11:34:00Z</dcterms:modified>
</cp:coreProperties>
</file>